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p w:rsidR="006B02E1" w:rsidRDefault="006B02E1" w:rsidP="002D4AA4">
      <w:pPr>
        <w:pStyle w:val="afd"/>
        <w:jc w:val="right"/>
        <w:rPr>
          <w:sz w:val="16"/>
          <w:szCs w:val="16"/>
        </w:rPr>
      </w:pPr>
    </w:p>
    <w:tbl>
      <w:tblPr>
        <w:tblpPr w:leftFromText="180" w:rightFromText="180" w:vertAnchor="text" w:horzAnchor="margin" w:tblpY="141"/>
        <w:tblW w:w="0" w:type="auto"/>
        <w:tblLayout w:type="fixed"/>
        <w:tblCellMar>
          <w:left w:w="0" w:type="dxa"/>
          <w:right w:w="0" w:type="dxa"/>
        </w:tblCellMar>
        <w:tblLook w:val="01E0" w:firstRow="1" w:lastRow="1" w:firstColumn="1" w:lastColumn="1" w:noHBand="0" w:noVBand="0"/>
      </w:tblPr>
      <w:tblGrid>
        <w:gridCol w:w="9606"/>
      </w:tblGrid>
      <w:tr w:rsidR="00BE5D23" w:rsidRPr="00BE5D23" w:rsidTr="00BE5D23">
        <w:trPr>
          <w:trHeight w:val="709"/>
        </w:trPr>
        <w:tc>
          <w:tcPr>
            <w:tcW w:w="9606" w:type="dxa"/>
          </w:tcPr>
          <w:p w:rsidR="00BE5D23" w:rsidRPr="00BE5D23" w:rsidRDefault="00BE5D23" w:rsidP="00BE5D23">
            <w:pPr>
              <w:jc w:val="center"/>
              <w:rPr>
                <w:rFonts w:ascii="Times New Roman" w:eastAsia="Times New Roman" w:hAnsi="Times New Roman" w:cs="Times New Roman"/>
                <w:b/>
                <w:sz w:val="16"/>
                <w:szCs w:val="16"/>
                <w:lang w:eastAsia="ru-RU"/>
              </w:rPr>
            </w:pPr>
            <w:r w:rsidRPr="00BE5D23">
              <w:rPr>
                <w:rFonts w:ascii="Times New Roman" w:eastAsia="Times New Roman" w:hAnsi="Times New Roman" w:cs="Times New Roman"/>
                <w:b/>
                <w:sz w:val="16"/>
                <w:szCs w:val="16"/>
                <w:lang w:eastAsia="ru-RU"/>
              </w:rPr>
              <w:t>АДМИНИСТРАЦИЯ МОКШАНСКОГО РАЙОНА</w:t>
            </w:r>
          </w:p>
          <w:p w:rsidR="00BE5D23" w:rsidRDefault="00BE5D23" w:rsidP="00BE5D23">
            <w:pPr>
              <w:jc w:val="center"/>
              <w:rPr>
                <w:rFonts w:ascii="Times New Roman" w:eastAsia="Times New Roman" w:hAnsi="Times New Roman" w:cs="Times New Roman"/>
                <w:b/>
                <w:sz w:val="16"/>
                <w:szCs w:val="16"/>
                <w:lang w:eastAsia="ru-RU"/>
              </w:rPr>
            </w:pPr>
            <w:r w:rsidRPr="00BE5D23">
              <w:rPr>
                <w:rFonts w:ascii="Times New Roman" w:eastAsia="Times New Roman" w:hAnsi="Times New Roman" w:cs="Times New Roman"/>
                <w:b/>
                <w:sz w:val="16"/>
                <w:szCs w:val="16"/>
                <w:lang w:eastAsia="ru-RU"/>
              </w:rPr>
              <w:t>ПЕНЗЕНСКОЙ ОБЛАСТИ</w:t>
            </w:r>
          </w:p>
          <w:p w:rsidR="00BE5D23" w:rsidRPr="00BE5D23" w:rsidRDefault="00BE5D23" w:rsidP="00BE5D23">
            <w:pPr>
              <w:jc w:val="center"/>
              <w:rPr>
                <w:rFonts w:ascii="Times New Roman" w:eastAsia="Times New Roman" w:hAnsi="Times New Roman" w:cs="Times New Roman"/>
                <w:b/>
                <w:sz w:val="16"/>
                <w:szCs w:val="16"/>
                <w:lang w:eastAsia="ru-RU"/>
              </w:rPr>
            </w:pPr>
          </w:p>
          <w:p w:rsidR="00BE5D23" w:rsidRPr="00BE5D23" w:rsidRDefault="00BE5D23" w:rsidP="00104E6B">
            <w:pPr>
              <w:keepNext/>
              <w:jc w:val="center"/>
              <w:outlineLvl w:val="2"/>
              <w:rPr>
                <w:rFonts w:ascii="Times New Roman" w:eastAsia="Times New Roman" w:hAnsi="Times New Roman" w:cs="Times New Roman"/>
                <w:b/>
                <w:sz w:val="16"/>
                <w:szCs w:val="16"/>
                <w:lang w:eastAsia="ru-RU"/>
              </w:rPr>
            </w:pPr>
            <w:r w:rsidRPr="00BE5D23">
              <w:rPr>
                <w:rFonts w:ascii="Times New Roman" w:eastAsia="Times New Roman" w:hAnsi="Times New Roman" w:cs="Times New Roman"/>
                <w:b/>
                <w:bCs/>
                <w:sz w:val="16"/>
                <w:szCs w:val="16"/>
                <w:lang w:eastAsia="ru-RU"/>
              </w:rPr>
              <w:t>ПОСТАНОВЛЕНИЕ</w:t>
            </w:r>
          </w:p>
        </w:tc>
      </w:tr>
      <w:tr w:rsidR="00BE5D23" w:rsidRPr="00BE5D23" w:rsidTr="00104E6B">
        <w:trPr>
          <w:trHeight w:hRule="exact" w:val="80"/>
        </w:trPr>
        <w:tc>
          <w:tcPr>
            <w:tcW w:w="9606" w:type="dxa"/>
            <w:vAlign w:val="center"/>
          </w:tcPr>
          <w:p w:rsidR="00BE5D23" w:rsidRPr="00BE5D23" w:rsidRDefault="00BE5D23" w:rsidP="00BE5D23">
            <w:pPr>
              <w:keepNext/>
              <w:jc w:val="left"/>
              <w:outlineLvl w:val="2"/>
              <w:rPr>
                <w:rFonts w:ascii="Times New Roman" w:eastAsia="Times New Roman" w:hAnsi="Times New Roman" w:cs="Times New Roman"/>
                <w:b/>
                <w:bCs/>
                <w:sz w:val="16"/>
                <w:szCs w:val="16"/>
                <w:lang w:eastAsia="ru-RU"/>
              </w:rPr>
            </w:pPr>
          </w:p>
        </w:tc>
      </w:tr>
    </w:tbl>
    <w:p w:rsidR="00BE5D23" w:rsidRPr="00BE5D23" w:rsidRDefault="00BE5D23" w:rsidP="00BE5D23">
      <w:pPr>
        <w:widowControl w:val="0"/>
        <w:jc w:val="center"/>
        <w:rPr>
          <w:rFonts w:ascii="Times New Roman" w:eastAsia="Times New Roman" w:hAnsi="Times New Roman" w:cs="Times New Roman"/>
          <w:sz w:val="30"/>
          <w:szCs w:val="20"/>
          <w:lang w:eastAsia="ru-RU"/>
        </w:rPr>
      </w:pPr>
    </w:p>
    <w:tbl>
      <w:tblPr>
        <w:tblpPr w:leftFromText="180" w:rightFromText="180" w:vertAnchor="text" w:horzAnchor="page" w:tblpX="4216" w:tblpY="-53"/>
        <w:tblW w:w="0" w:type="auto"/>
        <w:tblLayout w:type="fixed"/>
        <w:tblCellMar>
          <w:left w:w="0" w:type="dxa"/>
          <w:right w:w="0" w:type="dxa"/>
        </w:tblCellMar>
        <w:tblLook w:val="0000" w:firstRow="0" w:lastRow="0" w:firstColumn="0" w:lastColumn="0" w:noHBand="0" w:noVBand="0"/>
      </w:tblPr>
      <w:tblGrid>
        <w:gridCol w:w="284"/>
        <w:gridCol w:w="2410"/>
        <w:gridCol w:w="397"/>
        <w:gridCol w:w="595"/>
      </w:tblGrid>
      <w:tr w:rsidR="00BE5D23" w:rsidRPr="00BE5D23" w:rsidTr="00BE5D23">
        <w:tc>
          <w:tcPr>
            <w:tcW w:w="284" w:type="dxa"/>
            <w:vAlign w:val="bottom"/>
          </w:tcPr>
          <w:p w:rsidR="00BE5D23" w:rsidRPr="00BE5D23" w:rsidRDefault="00BE5D23" w:rsidP="00BE5D23">
            <w:pPr>
              <w:jc w:val="left"/>
              <w:rPr>
                <w:rFonts w:ascii="Times New Roman" w:eastAsia="Times New Roman" w:hAnsi="Times New Roman" w:cs="Times New Roman"/>
                <w:sz w:val="16"/>
                <w:szCs w:val="16"/>
                <w:lang w:eastAsia="ru-RU"/>
              </w:rPr>
            </w:pPr>
            <w:r w:rsidRPr="00BE5D23">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BE5D23" w:rsidRPr="00BE5D23" w:rsidRDefault="00BE5D23" w:rsidP="00BE5D23">
            <w:pPr>
              <w:jc w:val="center"/>
              <w:rPr>
                <w:rFonts w:ascii="Times New Roman" w:eastAsia="Times New Roman" w:hAnsi="Times New Roman" w:cs="Times New Roman"/>
                <w:sz w:val="16"/>
                <w:szCs w:val="16"/>
                <w:lang w:eastAsia="ru-RU"/>
              </w:rPr>
            </w:pPr>
            <w:r w:rsidRPr="00BE5D23">
              <w:rPr>
                <w:rFonts w:ascii="Times New Roman" w:eastAsia="Times New Roman" w:hAnsi="Times New Roman" w:cs="Times New Roman"/>
                <w:sz w:val="16"/>
                <w:szCs w:val="16"/>
                <w:lang w:eastAsia="ru-RU"/>
              </w:rPr>
              <w:t>02.10.2024</w:t>
            </w:r>
          </w:p>
        </w:tc>
        <w:tc>
          <w:tcPr>
            <w:tcW w:w="397" w:type="dxa"/>
            <w:vAlign w:val="bottom"/>
          </w:tcPr>
          <w:p w:rsidR="00BE5D23" w:rsidRPr="00BE5D23" w:rsidRDefault="00BE5D23" w:rsidP="00BE5D23">
            <w:pPr>
              <w:jc w:val="center"/>
              <w:rPr>
                <w:rFonts w:ascii="Times New Roman" w:eastAsia="Times New Roman" w:hAnsi="Times New Roman" w:cs="Times New Roman"/>
                <w:sz w:val="16"/>
                <w:szCs w:val="16"/>
                <w:lang w:eastAsia="ru-RU"/>
              </w:rPr>
            </w:pPr>
            <w:r w:rsidRPr="00BE5D23">
              <w:rPr>
                <w:rFonts w:ascii="Times New Roman" w:eastAsia="Times New Roman" w:hAnsi="Times New Roman" w:cs="Times New Roman"/>
                <w:sz w:val="16"/>
                <w:szCs w:val="16"/>
                <w:lang w:eastAsia="ru-RU"/>
              </w:rPr>
              <w:t>№</w:t>
            </w:r>
          </w:p>
        </w:tc>
        <w:tc>
          <w:tcPr>
            <w:tcW w:w="595" w:type="dxa"/>
            <w:tcBorders>
              <w:bottom w:val="single" w:sz="6" w:space="0" w:color="auto"/>
            </w:tcBorders>
          </w:tcPr>
          <w:p w:rsidR="00BE5D23" w:rsidRPr="00BE5D23" w:rsidRDefault="00BE5D23" w:rsidP="00BE5D23">
            <w:pPr>
              <w:jc w:val="left"/>
              <w:rPr>
                <w:rFonts w:ascii="Times New Roman" w:eastAsia="Times New Roman" w:hAnsi="Times New Roman" w:cs="Times New Roman"/>
                <w:sz w:val="16"/>
                <w:szCs w:val="16"/>
                <w:lang w:val="en-US" w:eastAsia="ru-RU"/>
              </w:rPr>
            </w:pPr>
            <w:r w:rsidRPr="00BE5D23">
              <w:rPr>
                <w:rFonts w:ascii="Times New Roman" w:eastAsia="Times New Roman" w:hAnsi="Times New Roman" w:cs="Times New Roman"/>
                <w:sz w:val="16"/>
                <w:szCs w:val="16"/>
                <w:lang w:eastAsia="ru-RU"/>
              </w:rPr>
              <w:t xml:space="preserve">    930</w:t>
            </w:r>
          </w:p>
        </w:tc>
      </w:tr>
      <w:tr w:rsidR="00BE5D23" w:rsidRPr="00BE5D23" w:rsidTr="00BE5D23">
        <w:trPr>
          <w:trHeight w:val="83"/>
        </w:trPr>
        <w:tc>
          <w:tcPr>
            <w:tcW w:w="3686" w:type="dxa"/>
            <w:gridSpan w:val="4"/>
          </w:tcPr>
          <w:p w:rsidR="00BE5D23" w:rsidRPr="00BE5D23" w:rsidRDefault="00BE5D23" w:rsidP="00BE5D23">
            <w:pPr>
              <w:jc w:val="center"/>
              <w:rPr>
                <w:rFonts w:ascii="Times New Roman" w:eastAsia="Times New Roman" w:hAnsi="Times New Roman" w:cs="Times New Roman"/>
                <w:sz w:val="16"/>
                <w:szCs w:val="16"/>
                <w:lang w:eastAsia="ru-RU"/>
              </w:rPr>
            </w:pPr>
            <w:proofErr w:type="spellStart"/>
            <w:r w:rsidRPr="00BE5D23">
              <w:rPr>
                <w:rFonts w:ascii="Times New Roman" w:eastAsia="Times New Roman" w:hAnsi="Times New Roman" w:cs="Times New Roman"/>
                <w:sz w:val="16"/>
                <w:szCs w:val="16"/>
                <w:lang w:eastAsia="ru-RU"/>
              </w:rPr>
              <w:t>р.п</w:t>
            </w:r>
            <w:proofErr w:type="spellEnd"/>
            <w:r w:rsidRPr="00BE5D23">
              <w:rPr>
                <w:rFonts w:ascii="Times New Roman" w:eastAsia="Times New Roman" w:hAnsi="Times New Roman" w:cs="Times New Roman"/>
                <w:sz w:val="16"/>
                <w:szCs w:val="16"/>
                <w:lang w:eastAsia="ru-RU"/>
              </w:rPr>
              <w:t>. Мокшан</w:t>
            </w:r>
          </w:p>
        </w:tc>
      </w:tr>
    </w:tbl>
    <w:p w:rsidR="00BE5D23" w:rsidRDefault="00BE5D23" w:rsidP="00BE5D23">
      <w:pPr>
        <w:autoSpaceDE w:val="0"/>
        <w:autoSpaceDN w:val="0"/>
        <w:adjustRightInd w:val="0"/>
        <w:jc w:val="center"/>
        <w:rPr>
          <w:rFonts w:ascii="Times New Roman" w:eastAsia="Times New Roman" w:hAnsi="Times New Roman" w:cs="Times New Roman"/>
          <w:b/>
          <w:bCs/>
          <w:sz w:val="16"/>
          <w:szCs w:val="16"/>
          <w:lang w:eastAsia="ru-RU"/>
        </w:rPr>
      </w:pPr>
      <w:r w:rsidRPr="00BE5D23">
        <w:rPr>
          <w:rFonts w:ascii="Times New Roman" w:eastAsia="Times New Roman" w:hAnsi="Times New Roman" w:cs="Times New Roman"/>
          <w:b/>
          <w:bCs/>
          <w:sz w:val="16"/>
          <w:szCs w:val="16"/>
          <w:lang w:eastAsia="ru-RU"/>
        </w:rPr>
        <w:t xml:space="preserve">О внесении изменений в муниципальную программу </w:t>
      </w:r>
      <w:r>
        <w:rPr>
          <w:rFonts w:ascii="Times New Roman" w:eastAsia="Times New Roman" w:hAnsi="Times New Roman" w:cs="Times New Roman"/>
          <w:b/>
          <w:bCs/>
          <w:sz w:val="16"/>
          <w:szCs w:val="16"/>
          <w:lang w:eastAsia="ru-RU"/>
        </w:rPr>
        <w:t xml:space="preserve"> </w:t>
      </w:r>
      <w:r w:rsidRPr="00BE5D23">
        <w:rPr>
          <w:rFonts w:ascii="Times New Roman" w:eastAsia="Times New Roman" w:hAnsi="Times New Roman" w:cs="Times New Roman"/>
          <w:b/>
          <w:bCs/>
          <w:sz w:val="16"/>
          <w:szCs w:val="16"/>
          <w:lang w:eastAsia="ru-RU"/>
        </w:rPr>
        <w:t>«Развитие муниципальной службы</w:t>
      </w:r>
    </w:p>
    <w:p w:rsidR="00BE5D23" w:rsidRDefault="00BE5D23" w:rsidP="00BE5D23">
      <w:pPr>
        <w:autoSpaceDE w:val="0"/>
        <w:autoSpaceDN w:val="0"/>
        <w:adjustRightInd w:val="0"/>
        <w:jc w:val="center"/>
        <w:rPr>
          <w:rFonts w:ascii="Times New Roman" w:eastAsia="Times New Roman" w:hAnsi="Times New Roman" w:cs="Times New Roman"/>
          <w:b/>
          <w:bCs/>
          <w:sz w:val="16"/>
          <w:szCs w:val="16"/>
          <w:lang w:eastAsia="ru-RU"/>
        </w:rPr>
      </w:pPr>
      <w:r w:rsidRPr="00BE5D23">
        <w:rPr>
          <w:rFonts w:ascii="Times New Roman" w:eastAsia="Times New Roman" w:hAnsi="Times New Roman" w:cs="Times New Roman"/>
          <w:b/>
          <w:bCs/>
          <w:sz w:val="16"/>
          <w:szCs w:val="16"/>
          <w:lang w:eastAsia="ru-RU"/>
        </w:rPr>
        <w:t xml:space="preserve"> в </w:t>
      </w:r>
      <w:proofErr w:type="spellStart"/>
      <w:r w:rsidRPr="00BE5D23">
        <w:rPr>
          <w:rFonts w:ascii="Times New Roman" w:eastAsia="Times New Roman" w:hAnsi="Times New Roman" w:cs="Times New Roman"/>
          <w:b/>
          <w:bCs/>
          <w:sz w:val="16"/>
          <w:szCs w:val="16"/>
          <w:lang w:eastAsia="ru-RU"/>
        </w:rPr>
        <w:t>Мокшанском</w:t>
      </w:r>
      <w:proofErr w:type="spellEnd"/>
      <w:r w:rsidRPr="00BE5D23">
        <w:rPr>
          <w:rFonts w:ascii="Times New Roman" w:eastAsia="Times New Roman" w:hAnsi="Times New Roman" w:cs="Times New Roman"/>
          <w:b/>
          <w:bCs/>
          <w:sz w:val="16"/>
          <w:szCs w:val="16"/>
          <w:lang w:eastAsia="ru-RU"/>
        </w:rPr>
        <w:t xml:space="preserve"> районе </w:t>
      </w:r>
      <w:r>
        <w:rPr>
          <w:rFonts w:ascii="Times New Roman" w:eastAsia="Times New Roman" w:hAnsi="Times New Roman" w:cs="Times New Roman"/>
          <w:b/>
          <w:bCs/>
          <w:sz w:val="16"/>
          <w:szCs w:val="16"/>
          <w:lang w:eastAsia="ru-RU"/>
        </w:rPr>
        <w:t xml:space="preserve"> </w:t>
      </w:r>
      <w:r w:rsidRPr="00BE5D23">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BE5D23">
        <w:rPr>
          <w:rFonts w:ascii="Times New Roman" w:eastAsia="Times New Roman" w:hAnsi="Times New Roman" w:cs="Times New Roman"/>
          <w:b/>
          <w:bCs/>
          <w:sz w:val="16"/>
          <w:szCs w:val="16"/>
          <w:lang w:eastAsia="ru-RU"/>
        </w:rPr>
        <w:t>утвержденную</w:t>
      </w:r>
      <w:proofErr w:type="gramEnd"/>
      <w:r w:rsidRPr="00BE5D23">
        <w:rPr>
          <w:rFonts w:ascii="Times New Roman" w:eastAsia="Times New Roman" w:hAnsi="Times New Roman" w:cs="Times New Roman"/>
          <w:b/>
          <w:bCs/>
          <w:sz w:val="16"/>
          <w:szCs w:val="16"/>
          <w:lang w:eastAsia="ru-RU"/>
        </w:rPr>
        <w:t xml:space="preserve"> постановлением</w:t>
      </w:r>
    </w:p>
    <w:p w:rsidR="00BE5D23" w:rsidRPr="00BE5D23" w:rsidRDefault="00BE5D23" w:rsidP="00BE5D23">
      <w:pPr>
        <w:autoSpaceDE w:val="0"/>
        <w:autoSpaceDN w:val="0"/>
        <w:adjustRightInd w:val="0"/>
        <w:jc w:val="center"/>
        <w:rPr>
          <w:rFonts w:ascii="Times New Roman" w:eastAsia="Times New Roman" w:hAnsi="Times New Roman" w:cs="Times New Roman"/>
          <w:b/>
          <w:bCs/>
          <w:sz w:val="16"/>
          <w:szCs w:val="16"/>
          <w:lang w:eastAsia="ru-RU"/>
        </w:rPr>
      </w:pPr>
      <w:r w:rsidRPr="00BE5D23">
        <w:rPr>
          <w:rFonts w:ascii="Times New Roman" w:eastAsia="Times New Roman" w:hAnsi="Times New Roman" w:cs="Times New Roman"/>
          <w:b/>
          <w:bCs/>
          <w:sz w:val="16"/>
          <w:szCs w:val="16"/>
          <w:lang w:eastAsia="ru-RU"/>
        </w:rPr>
        <w:t xml:space="preserve"> администрации Мокшанского района от 09.12.2013 №1459</w:t>
      </w:r>
    </w:p>
    <w:p w:rsidR="00BE5D23" w:rsidRPr="00BE5D23" w:rsidRDefault="00BE5D23" w:rsidP="00BE5D23">
      <w:pPr>
        <w:autoSpaceDE w:val="0"/>
        <w:autoSpaceDN w:val="0"/>
        <w:adjustRightInd w:val="0"/>
        <w:jc w:val="center"/>
        <w:rPr>
          <w:rFonts w:ascii="Times New Roman" w:eastAsia="Times New Roman" w:hAnsi="Times New Roman" w:cs="Times New Roman"/>
          <w:b/>
          <w:bCs/>
          <w:sz w:val="16"/>
          <w:szCs w:val="16"/>
          <w:lang w:eastAsia="ru-RU"/>
        </w:rPr>
      </w:pPr>
    </w:p>
    <w:p w:rsidR="00BE5D23" w:rsidRPr="00BE5D23" w:rsidRDefault="00BE5D23" w:rsidP="00BE5D23">
      <w:pPr>
        <w:autoSpaceDE w:val="0"/>
        <w:autoSpaceDN w:val="0"/>
        <w:adjustRightInd w:val="0"/>
        <w:rPr>
          <w:rFonts w:ascii="Times New Roman" w:eastAsia="Times New Roman" w:hAnsi="Times New Roman" w:cs="Times New Roman"/>
          <w:bCs/>
          <w:sz w:val="16"/>
          <w:szCs w:val="16"/>
          <w:lang w:eastAsia="ru-RU"/>
        </w:rPr>
      </w:pPr>
      <w:r w:rsidRPr="00BE5D23">
        <w:rPr>
          <w:rFonts w:ascii="Times New Roman" w:eastAsia="Times New Roman" w:hAnsi="Times New Roman" w:cs="Times New Roman"/>
          <w:bCs/>
          <w:sz w:val="16"/>
          <w:szCs w:val="16"/>
          <w:lang w:eastAsia="ru-RU"/>
        </w:rPr>
        <w:t xml:space="preserve">      </w:t>
      </w:r>
      <w:proofErr w:type="gramStart"/>
      <w:r w:rsidRPr="00BE5D23">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BE5D23" w:rsidRPr="00BE5D23" w:rsidRDefault="00BE5D23" w:rsidP="00BE5D23">
      <w:pPr>
        <w:autoSpaceDE w:val="0"/>
        <w:autoSpaceDN w:val="0"/>
        <w:adjustRightInd w:val="0"/>
        <w:rPr>
          <w:rFonts w:ascii="Times New Roman" w:eastAsia="Times New Roman" w:hAnsi="Times New Roman" w:cs="Times New Roman"/>
          <w:bCs/>
          <w:sz w:val="16"/>
          <w:szCs w:val="16"/>
          <w:lang w:eastAsia="ru-RU"/>
        </w:rPr>
      </w:pPr>
    </w:p>
    <w:p w:rsidR="00BE5D23" w:rsidRPr="00BE5D23" w:rsidRDefault="00BE5D23" w:rsidP="00BE5D23">
      <w:pPr>
        <w:autoSpaceDE w:val="0"/>
        <w:autoSpaceDN w:val="0"/>
        <w:adjustRightInd w:val="0"/>
        <w:jc w:val="center"/>
        <w:rPr>
          <w:rFonts w:ascii="Times New Roman" w:eastAsia="Times New Roman" w:hAnsi="Times New Roman" w:cs="Times New Roman"/>
          <w:b/>
          <w:bCs/>
          <w:sz w:val="16"/>
          <w:szCs w:val="16"/>
          <w:lang w:val="en-US" w:eastAsia="ru-RU"/>
        </w:rPr>
      </w:pPr>
      <w:r w:rsidRPr="00BE5D23">
        <w:rPr>
          <w:rFonts w:ascii="Times New Roman" w:eastAsia="Times New Roman" w:hAnsi="Times New Roman" w:cs="Times New Roman"/>
          <w:b/>
          <w:bCs/>
          <w:sz w:val="16"/>
          <w:szCs w:val="16"/>
          <w:lang w:eastAsia="ru-RU"/>
        </w:rPr>
        <w:t>администрация Мокшанского района постановляет:</w:t>
      </w:r>
    </w:p>
    <w:p w:rsidR="00BE5D23" w:rsidRPr="00BE5D23" w:rsidRDefault="00BE5D23" w:rsidP="00BE5D23">
      <w:pPr>
        <w:autoSpaceDE w:val="0"/>
        <w:autoSpaceDN w:val="0"/>
        <w:adjustRightInd w:val="0"/>
        <w:jc w:val="center"/>
        <w:rPr>
          <w:rFonts w:ascii="Times New Roman" w:eastAsia="Times New Roman" w:hAnsi="Times New Roman" w:cs="Times New Roman"/>
          <w:b/>
          <w:bCs/>
          <w:sz w:val="16"/>
          <w:szCs w:val="16"/>
          <w:lang w:val="en-US" w:eastAsia="ru-RU"/>
        </w:rPr>
      </w:pPr>
    </w:p>
    <w:p w:rsidR="00BE5D23" w:rsidRPr="00BE5D23" w:rsidRDefault="00BE5D23" w:rsidP="00D54E47">
      <w:pPr>
        <w:numPr>
          <w:ilvl w:val="0"/>
          <w:numId w:val="16"/>
        </w:numPr>
        <w:tabs>
          <w:tab w:val="num" w:pos="0"/>
        </w:tabs>
        <w:autoSpaceDE w:val="0"/>
        <w:autoSpaceDN w:val="0"/>
        <w:adjustRightInd w:val="0"/>
        <w:ind w:left="0" w:firstLine="1080"/>
        <w:jc w:val="left"/>
        <w:rPr>
          <w:rFonts w:ascii="Times New Roman" w:eastAsia="Times New Roman" w:hAnsi="Times New Roman" w:cs="Times New Roman"/>
          <w:bCs/>
          <w:sz w:val="16"/>
          <w:szCs w:val="16"/>
          <w:lang w:eastAsia="ru-RU"/>
        </w:rPr>
      </w:pPr>
      <w:r w:rsidRPr="00BE5D23">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BE5D23">
        <w:rPr>
          <w:rFonts w:ascii="Times New Roman" w:eastAsia="Times New Roman" w:hAnsi="Times New Roman" w:cs="Times New Roman"/>
          <w:bCs/>
          <w:sz w:val="16"/>
          <w:szCs w:val="16"/>
          <w:lang w:eastAsia="ru-RU"/>
        </w:rPr>
        <w:t>Мокшанском</w:t>
      </w:r>
      <w:proofErr w:type="spellEnd"/>
      <w:r w:rsidRPr="00BE5D23">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BE5D23" w:rsidRPr="00BE5D23" w:rsidRDefault="00BE5D23" w:rsidP="00BE5D23">
      <w:pPr>
        <w:autoSpaceDE w:val="0"/>
        <w:autoSpaceDN w:val="0"/>
        <w:adjustRightInd w:val="0"/>
        <w:ind w:firstLine="426"/>
        <w:rPr>
          <w:rFonts w:ascii="Times New Roman" w:eastAsia="Times New Roman" w:hAnsi="Times New Roman" w:cs="Times New Roman"/>
          <w:bCs/>
          <w:sz w:val="16"/>
          <w:szCs w:val="16"/>
          <w:lang w:eastAsia="ru-RU"/>
        </w:rPr>
      </w:pPr>
      <w:r w:rsidRPr="00BE5D23">
        <w:rPr>
          <w:rFonts w:ascii="Times New Roman" w:eastAsia="Times New Roman" w:hAnsi="Times New Roman" w:cs="Times New Roman"/>
          <w:bCs/>
          <w:sz w:val="16"/>
          <w:szCs w:val="16"/>
          <w:lang w:eastAsia="ru-RU"/>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BE5D23" w:rsidRPr="00BE5D23" w:rsidRDefault="00BE5D23" w:rsidP="00BE5D23">
      <w:pPr>
        <w:autoSpaceDE w:val="0"/>
        <w:autoSpaceDN w:val="0"/>
        <w:adjustRightInd w:val="0"/>
        <w:ind w:firstLine="426"/>
        <w:jc w:val="left"/>
        <w:rPr>
          <w:rFonts w:ascii="Times New Roman" w:eastAsia="Times New Roman" w:hAnsi="Times New Roman" w:cs="Times New Roman"/>
          <w:bCs/>
          <w:sz w:val="16"/>
          <w:szCs w:val="16"/>
          <w:lang w:eastAsia="ru-RU"/>
        </w:rPr>
      </w:pPr>
      <w:r w:rsidRPr="00BE5D23">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BE5D23" w:rsidRPr="00BE5D23" w:rsidTr="00104E6B">
        <w:tc>
          <w:tcPr>
            <w:tcW w:w="3652" w:type="dxa"/>
          </w:tcPr>
          <w:p w:rsidR="00BE5D23" w:rsidRPr="00BE5D23" w:rsidRDefault="00BE5D23" w:rsidP="00BE5D23">
            <w:pPr>
              <w:autoSpaceDE w:val="0"/>
              <w:autoSpaceDN w:val="0"/>
              <w:adjustRightInd w:val="0"/>
              <w:jc w:val="left"/>
              <w:rPr>
                <w:rFonts w:ascii="Times New Roman" w:eastAsia="Times New Roman" w:hAnsi="Times New Roman" w:cs="Times New Roman"/>
                <w:bCs/>
                <w:sz w:val="16"/>
                <w:szCs w:val="16"/>
                <w:lang w:eastAsia="ru-RU"/>
              </w:rPr>
            </w:pPr>
            <w:r w:rsidRPr="00BE5D23">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BE5D23" w:rsidRPr="00BE5D23" w:rsidRDefault="00BE5D23" w:rsidP="00BE5D23">
            <w:pPr>
              <w:ind w:firstLine="426"/>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 xml:space="preserve">Средства бюджета Мокшанского района –  </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538566,4 тыс. рублей, в том числе:</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2014 – 23249,4 тыс. рублей,</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2015 – 24661,7 тыс. рублей</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2016 –29039,9 тыс. рублей,</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2017 – 27149,3 тыс. рублей.</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2018 – 28807,7 тыс. рублей</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2019 – 30090,4 тыс. рублей</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2020 – 34702,1 тыс. рублей</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2021 – 39731,9 тыс. рублей</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2022  - 38998,4 тыс. рублей</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2023 – 43300,7 тыс. рублей</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2024 – 55390,8 тыс. рублей</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 xml:space="preserve">2025 -  53151,7 тыс. рублей </w:t>
            </w:r>
          </w:p>
          <w:p w:rsidR="00BE5D23" w:rsidRPr="00BE5D23" w:rsidRDefault="00BE5D23" w:rsidP="00BE5D23">
            <w:pPr>
              <w:ind w:left="176" w:hanging="142"/>
              <w:jc w:val="left"/>
              <w:rPr>
                <w:rFonts w:ascii="Times New Roman" w:eastAsia="Times New Roman" w:hAnsi="Times New Roman" w:cs="Times New Roman"/>
                <w:color w:val="000000"/>
                <w:sz w:val="16"/>
                <w:szCs w:val="16"/>
                <w:lang w:eastAsia="ru-RU"/>
              </w:rPr>
            </w:pPr>
            <w:r w:rsidRPr="00BE5D23">
              <w:rPr>
                <w:rFonts w:ascii="Times New Roman" w:eastAsia="Times New Roman" w:hAnsi="Times New Roman" w:cs="Times New Roman"/>
                <w:color w:val="000000"/>
                <w:sz w:val="16"/>
                <w:szCs w:val="16"/>
                <w:lang w:eastAsia="ru-RU"/>
              </w:rPr>
              <w:t>2026 – 55146,2 тыс. рублей</w:t>
            </w:r>
            <w:r w:rsidRPr="00BE5D23">
              <w:rPr>
                <w:rFonts w:ascii="Times New Roman" w:eastAsia="Times New Roman" w:hAnsi="Times New Roman" w:cs="Times New Roman"/>
                <w:color w:val="000000"/>
                <w:sz w:val="16"/>
                <w:szCs w:val="16"/>
                <w:lang w:eastAsia="ru-RU"/>
              </w:rPr>
              <w:tab/>
              <w:t xml:space="preserve"> </w:t>
            </w:r>
          </w:p>
          <w:p w:rsidR="00BE5D23" w:rsidRPr="00BE5D23" w:rsidRDefault="00BE5D23" w:rsidP="00BE5D23">
            <w:pPr>
              <w:ind w:left="176" w:hanging="142"/>
              <w:jc w:val="left"/>
              <w:rPr>
                <w:rFonts w:ascii="Times New Roman" w:eastAsia="Times New Roman" w:hAnsi="Times New Roman" w:cs="Times New Roman"/>
                <w:sz w:val="16"/>
                <w:szCs w:val="16"/>
                <w:lang w:eastAsia="ru-RU"/>
              </w:rPr>
            </w:pPr>
            <w:r w:rsidRPr="00BE5D23">
              <w:rPr>
                <w:rFonts w:ascii="Times New Roman" w:eastAsia="Times New Roman" w:hAnsi="Times New Roman" w:cs="Times New Roman"/>
                <w:color w:val="000000"/>
                <w:sz w:val="16"/>
                <w:szCs w:val="16"/>
                <w:lang w:eastAsia="ru-RU"/>
              </w:rPr>
              <w:t>2027 – 55146,2 тыс. рублей</w:t>
            </w:r>
            <w:r w:rsidRPr="00BE5D23">
              <w:rPr>
                <w:rFonts w:ascii="Times New Roman" w:eastAsia="Times New Roman" w:hAnsi="Times New Roman" w:cs="Times New Roman"/>
                <w:sz w:val="16"/>
                <w:szCs w:val="16"/>
                <w:lang w:eastAsia="ru-RU"/>
              </w:rPr>
              <w:t xml:space="preserve"> </w:t>
            </w:r>
          </w:p>
        </w:tc>
      </w:tr>
    </w:tbl>
    <w:p w:rsidR="00BE5D23" w:rsidRPr="00BE5D23" w:rsidRDefault="00BE5D23" w:rsidP="00BE5D23">
      <w:pPr>
        <w:autoSpaceDE w:val="0"/>
        <w:autoSpaceDN w:val="0"/>
        <w:adjustRightInd w:val="0"/>
        <w:ind w:right="281" w:firstLine="426"/>
        <w:jc w:val="right"/>
        <w:rPr>
          <w:rFonts w:ascii="Times New Roman" w:eastAsia="Times New Roman" w:hAnsi="Times New Roman" w:cs="Times New Roman"/>
          <w:bCs/>
          <w:sz w:val="16"/>
          <w:szCs w:val="16"/>
          <w:lang w:eastAsia="ru-RU"/>
        </w:rPr>
      </w:pPr>
      <w:r w:rsidRPr="00BE5D23">
        <w:rPr>
          <w:rFonts w:ascii="Times New Roman" w:eastAsia="Times New Roman" w:hAnsi="Times New Roman" w:cs="Times New Roman"/>
          <w:bCs/>
          <w:sz w:val="16"/>
          <w:szCs w:val="16"/>
          <w:lang w:eastAsia="ru-RU"/>
        </w:rPr>
        <w:t xml:space="preserve">                                                                                                                                   »;</w:t>
      </w:r>
    </w:p>
    <w:p w:rsidR="00BE5D23" w:rsidRPr="00BE5D23" w:rsidRDefault="00BE5D23" w:rsidP="00BE5D23">
      <w:pPr>
        <w:autoSpaceDE w:val="0"/>
        <w:autoSpaceDN w:val="0"/>
        <w:adjustRightInd w:val="0"/>
        <w:ind w:firstLine="426"/>
        <w:rPr>
          <w:rFonts w:ascii="Times New Roman" w:eastAsia="Times New Roman" w:hAnsi="Times New Roman" w:cs="Times New Roman"/>
          <w:bCs/>
          <w:sz w:val="16"/>
          <w:szCs w:val="16"/>
          <w:lang w:eastAsia="ru-RU"/>
        </w:rPr>
      </w:pPr>
      <w:r w:rsidRPr="00BE5D23">
        <w:rPr>
          <w:rFonts w:ascii="Times New Roman" w:eastAsia="Times New Roman" w:hAnsi="Times New Roman" w:cs="Times New Roman"/>
          <w:bCs/>
          <w:sz w:val="16"/>
          <w:szCs w:val="16"/>
          <w:lang w:eastAsia="ru-RU"/>
        </w:rPr>
        <w:t xml:space="preserve">     </w:t>
      </w:r>
    </w:p>
    <w:p w:rsidR="00BE5D23" w:rsidRPr="00BE5D23" w:rsidRDefault="00BE5D23" w:rsidP="00BE5D23">
      <w:pPr>
        <w:autoSpaceDE w:val="0"/>
        <w:autoSpaceDN w:val="0"/>
        <w:adjustRightInd w:val="0"/>
        <w:ind w:firstLine="426"/>
        <w:rPr>
          <w:rFonts w:ascii="Times New Roman" w:eastAsia="Times New Roman" w:hAnsi="Times New Roman" w:cs="Times New Roman"/>
          <w:bCs/>
          <w:sz w:val="16"/>
          <w:szCs w:val="16"/>
          <w:lang w:eastAsia="ru-RU"/>
        </w:rPr>
      </w:pPr>
      <w:r w:rsidRPr="00BE5D23">
        <w:rPr>
          <w:rFonts w:ascii="Times New Roman" w:eastAsia="Times New Roman" w:hAnsi="Times New Roman" w:cs="Times New Roman"/>
          <w:bCs/>
          <w:sz w:val="16"/>
          <w:szCs w:val="16"/>
          <w:lang w:eastAsia="ru-RU"/>
        </w:rPr>
        <w:t xml:space="preserve">2. Внести в приложение №3.2 к муниципальной программе «Развитие муниципальной службы в </w:t>
      </w:r>
      <w:proofErr w:type="spellStart"/>
      <w:r w:rsidRPr="00BE5D23">
        <w:rPr>
          <w:rFonts w:ascii="Times New Roman" w:eastAsia="Times New Roman" w:hAnsi="Times New Roman" w:cs="Times New Roman"/>
          <w:bCs/>
          <w:sz w:val="16"/>
          <w:szCs w:val="16"/>
          <w:lang w:eastAsia="ru-RU"/>
        </w:rPr>
        <w:t>Мокшанском</w:t>
      </w:r>
      <w:proofErr w:type="spellEnd"/>
      <w:r w:rsidRPr="00BE5D23">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(Приложение 1).</w:t>
      </w:r>
    </w:p>
    <w:p w:rsidR="00BE5D23" w:rsidRPr="00BE5D23" w:rsidRDefault="00BE5D23" w:rsidP="00BE5D23">
      <w:pPr>
        <w:autoSpaceDE w:val="0"/>
        <w:autoSpaceDN w:val="0"/>
        <w:adjustRightInd w:val="0"/>
        <w:ind w:firstLine="426"/>
        <w:rPr>
          <w:rFonts w:ascii="Times New Roman" w:eastAsia="Times New Roman" w:hAnsi="Times New Roman" w:cs="Times New Roman"/>
          <w:bCs/>
          <w:sz w:val="16"/>
          <w:szCs w:val="16"/>
          <w:lang w:eastAsia="ru-RU"/>
        </w:rPr>
      </w:pPr>
      <w:r w:rsidRPr="00BE5D23">
        <w:rPr>
          <w:rFonts w:ascii="Times New Roman" w:eastAsia="Times New Roman" w:hAnsi="Times New Roman" w:cs="Times New Roman"/>
          <w:bCs/>
          <w:sz w:val="16"/>
          <w:szCs w:val="16"/>
          <w:lang w:eastAsia="ru-RU"/>
        </w:rPr>
        <w:t xml:space="preserve">3. Внести в приложение №4.2 к муниципальной программе «Развитие муниципальной службы в </w:t>
      </w:r>
      <w:proofErr w:type="spellStart"/>
      <w:r w:rsidRPr="00BE5D23">
        <w:rPr>
          <w:rFonts w:ascii="Times New Roman" w:eastAsia="Times New Roman" w:hAnsi="Times New Roman" w:cs="Times New Roman"/>
          <w:bCs/>
          <w:sz w:val="16"/>
          <w:szCs w:val="16"/>
          <w:lang w:eastAsia="ru-RU"/>
        </w:rPr>
        <w:t>Мокшанском</w:t>
      </w:r>
      <w:proofErr w:type="spellEnd"/>
      <w:r w:rsidRPr="00BE5D23">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(Приложение 2).</w:t>
      </w:r>
    </w:p>
    <w:p w:rsidR="00BE5D23" w:rsidRPr="00BE5D23" w:rsidRDefault="00BE5D23" w:rsidP="00BE5D23">
      <w:pPr>
        <w:autoSpaceDE w:val="0"/>
        <w:autoSpaceDN w:val="0"/>
        <w:adjustRightInd w:val="0"/>
        <w:ind w:firstLine="426"/>
        <w:rPr>
          <w:rFonts w:ascii="Times New Roman" w:eastAsia="Times New Roman" w:hAnsi="Times New Roman" w:cs="Times New Roman"/>
          <w:bCs/>
          <w:sz w:val="16"/>
          <w:szCs w:val="16"/>
          <w:lang w:eastAsia="ru-RU"/>
        </w:rPr>
      </w:pPr>
      <w:r w:rsidRPr="00BE5D23">
        <w:rPr>
          <w:rFonts w:ascii="Times New Roman" w:eastAsia="Times New Roman" w:hAnsi="Times New Roman" w:cs="Times New Roman"/>
          <w:bCs/>
          <w:sz w:val="16"/>
          <w:szCs w:val="16"/>
          <w:lang w:eastAsia="ru-RU"/>
        </w:rPr>
        <w:t xml:space="preserve">4. Внести изменения в приложение №5.2 к муниципальной программе «Развитие муниципальной службы в </w:t>
      </w:r>
      <w:proofErr w:type="spellStart"/>
      <w:r w:rsidRPr="00BE5D23">
        <w:rPr>
          <w:rFonts w:ascii="Times New Roman" w:eastAsia="Times New Roman" w:hAnsi="Times New Roman" w:cs="Times New Roman"/>
          <w:bCs/>
          <w:sz w:val="16"/>
          <w:szCs w:val="16"/>
          <w:lang w:eastAsia="ru-RU"/>
        </w:rPr>
        <w:t>Мокшанском</w:t>
      </w:r>
      <w:proofErr w:type="spellEnd"/>
      <w:r w:rsidRPr="00BE5D23">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его в новой редакции (Приложение 3). </w:t>
      </w:r>
    </w:p>
    <w:p w:rsidR="00BE5D23" w:rsidRPr="00BE5D23" w:rsidRDefault="00BE5D23" w:rsidP="00BE5D23">
      <w:pPr>
        <w:ind w:firstLine="426"/>
        <w:rPr>
          <w:rFonts w:ascii="Times New Roman" w:eastAsia="Times New Roman" w:hAnsi="Times New Roman" w:cs="Times New Roman"/>
          <w:sz w:val="16"/>
          <w:szCs w:val="16"/>
          <w:lang w:eastAsia="ru-RU"/>
        </w:rPr>
      </w:pPr>
      <w:r w:rsidRPr="00BE5D23">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E5D23" w:rsidRPr="00BE5D23" w:rsidRDefault="00BE5D23" w:rsidP="00BE5D23">
      <w:pPr>
        <w:autoSpaceDE w:val="0"/>
        <w:autoSpaceDN w:val="0"/>
        <w:adjustRightInd w:val="0"/>
        <w:ind w:firstLine="426"/>
        <w:rPr>
          <w:rFonts w:ascii="Times New Roman" w:eastAsia="Times New Roman" w:hAnsi="Times New Roman" w:cs="Times New Roman"/>
          <w:b/>
          <w:bCs/>
          <w:sz w:val="16"/>
          <w:szCs w:val="16"/>
          <w:lang w:eastAsia="ru-RU"/>
        </w:rPr>
      </w:pPr>
      <w:r w:rsidRPr="00BE5D23">
        <w:rPr>
          <w:rFonts w:ascii="Times New Roman" w:eastAsia="Times New Roman" w:hAnsi="Times New Roman" w:cs="Times New Roman"/>
          <w:bCs/>
          <w:sz w:val="16"/>
          <w:szCs w:val="16"/>
          <w:lang w:eastAsia="ru-RU"/>
        </w:rPr>
        <w:t>6. Настоящее постановление вступает в силу на следующий день после его официального опубликования.</w:t>
      </w:r>
    </w:p>
    <w:p w:rsidR="00BE5D23" w:rsidRPr="00BE5D23" w:rsidRDefault="00BE5D23" w:rsidP="00BE5D23">
      <w:pPr>
        <w:autoSpaceDE w:val="0"/>
        <w:autoSpaceDN w:val="0"/>
        <w:adjustRightInd w:val="0"/>
        <w:rPr>
          <w:rFonts w:ascii="Times New Roman" w:eastAsia="Times New Roman" w:hAnsi="Times New Roman" w:cs="Times New Roman"/>
          <w:b/>
          <w:bCs/>
          <w:sz w:val="16"/>
          <w:szCs w:val="16"/>
          <w:lang w:eastAsia="ru-RU"/>
        </w:rPr>
      </w:pPr>
    </w:p>
    <w:p w:rsidR="00BE5D23" w:rsidRPr="00BE5D23" w:rsidRDefault="00BE5D23" w:rsidP="00BE5D23">
      <w:pPr>
        <w:autoSpaceDE w:val="0"/>
        <w:autoSpaceDN w:val="0"/>
        <w:adjustRightInd w:val="0"/>
        <w:rPr>
          <w:rFonts w:ascii="Times New Roman" w:eastAsia="Times New Roman" w:hAnsi="Times New Roman" w:cs="Times New Roman"/>
          <w:b/>
          <w:bCs/>
          <w:sz w:val="16"/>
          <w:szCs w:val="16"/>
          <w:lang w:eastAsia="ru-RU"/>
        </w:rPr>
      </w:pPr>
    </w:p>
    <w:p w:rsidR="00BE5D23" w:rsidRPr="00BE5D23" w:rsidRDefault="00BE5D23" w:rsidP="00BE5D23">
      <w:pPr>
        <w:rPr>
          <w:rFonts w:ascii="Times New Roman" w:eastAsia="Times New Roman" w:hAnsi="Times New Roman" w:cs="Times New Roman"/>
          <w:sz w:val="16"/>
          <w:szCs w:val="16"/>
          <w:lang w:eastAsia="ru-RU"/>
        </w:rPr>
      </w:pPr>
      <w:r w:rsidRPr="00BE5D23">
        <w:rPr>
          <w:rFonts w:ascii="Times New Roman" w:eastAsia="Times New Roman" w:hAnsi="Times New Roman" w:cs="Times New Roman"/>
          <w:b/>
          <w:sz w:val="16"/>
          <w:szCs w:val="16"/>
          <w:lang w:eastAsia="ru-RU"/>
        </w:rPr>
        <w:t>Глава Мокшанского района                                                           Н.Н. Тихомиров</w:t>
      </w:r>
    </w:p>
    <w:p w:rsidR="002A4681" w:rsidRDefault="002A4681" w:rsidP="00BE5D23">
      <w:pPr>
        <w:pStyle w:val="afd"/>
        <w:rPr>
          <w:sz w:val="16"/>
          <w:szCs w:val="16"/>
        </w:rPr>
      </w:pPr>
    </w:p>
    <w:p w:rsidR="002A4681" w:rsidRDefault="002A4681" w:rsidP="00BE5D23">
      <w:pPr>
        <w:pStyle w:val="afd"/>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BE5D23" w:rsidRDefault="00BE5D23" w:rsidP="002D4AA4">
      <w:pPr>
        <w:pStyle w:val="afd"/>
        <w:jc w:val="right"/>
        <w:rPr>
          <w:sz w:val="16"/>
          <w:szCs w:val="16"/>
        </w:rPr>
        <w:sectPr w:rsidR="00BE5D23" w:rsidSect="00E9515C">
          <w:headerReference w:type="default" r:id="rId9"/>
          <w:footerReference w:type="even" r:id="rId10"/>
          <w:footerReference w:type="default" r:id="rId11"/>
          <w:pgSz w:w="11906" w:h="16838"/>
          <w:pgMar w:top="851" w:right="851" w:bottom="851" w:left="1418" w:header="709" w:footer="709" w:gutter="0"/>
          <w:pgNumType w:start="2"/>
          <w:cols w:space="708"/>
          <w:docGrid w:linePitch="360"/>
        </w:sectPr>
      </w:pPr>
    </w:p>
    <w:p w:rsidR="002A4681" w:rsidRDefault="002A4681" w:rsidP="002D4AA4">
      <w:pPr>
        <w:pStyle w:val="afd"/>
        <w:jc w:val="right"/>
        <w:rPr>
          <w:sz w:val="16"/>
          <w:szCs w:val="16"/>
        </w:rPr>
      </w:pPr>
    </w:p>
    <w:p w:rsidR="00BE5D23" w:rsidRPr="00BE5D23" w:rsidRDefault="00BE5D23" w:rsidP="00BE5D23">
      <w:pPr>
        <w:jc w:val="right"/>
        <w:rPr>
          <w:rFonts w:ascii="Times New Roman" w:hAnsi="Times New Roman" w:cs="Times New Roman"/>
          <w:sz w:val="16"/>
          <w:szCs w:val="16"/>
        </w:rPr>
      </w:pPr>
      <w:r w:rsidRPr="00BE5D23">
        <w:rPr>
          <w:rFonts w:ascii="Times New Roman" w:hAnsi="Times New Roman" w:cs="Times New Roman"/>
          <w:sz w:val="16"/>
          <w:szCs w:val="16"/>
        </w:rPr>
        <w:t>Приложение 1</w:t>
      </w:r>
    </w:p>
    <w:p w:rsidR="00BE5D23" w:rsidRPr="00BE5D23" w:rsidRDefault="00BE5D23" w:rsidP="00BE5D23">
      <w:pPr>
        <w:jc w:val="right"/>
        <w:rPr>
          <w:rFonts w:ascii="Times New Roman" w:hAnsi="Times New Roman" w:cs="Times New Roman"/>
          <w:sz w:val="16"/>
          <w:szCs w:val="16"/>
        </w:rPr>
      </w:pPr>
      <w:r w:rsidRPr="00BE5D23">
        <w:rPr>
          <w:rFonts w:ascii="Times New Roman" w:hAnsi="Times New Roman" w:cs="Times New Roman"/>
          <w:sz w:val="16"/>
          <w:szCs w:val="16"/>
        </w:rPr>
        <w:t xml:space="preserve"> к постановлению администрации</w:t>
      </w:r>
    </w:p>
    <w:p w:rsidR="00BE5D23" w:rsidRPr="00BE5D23" w:rsidRDefault="00BE5D23" w:rsidP="00BE5D23">
      <w:pPr>
        <w:jc w:val="right"/>
        <w:rPr>
          <w:rFonts w:ascii="Times New Roman" w:hAnsi="Times New Roman" w:cs="Times New Roman"/>
          <w:sz w:val="16"/>
          <w:szCs w:val="16"/>
        </w:rPr>
      </w:pPr>
      <w:r w:rsidRPr="00BE5D23">
        <w:rPr>
          <w:rFonts w:ascii="Times New Roman" w:hAnsi="Times New Roman" w:cs="Times New Roman"/>
          <w:sz w:val="16"/>
          <w:szCs w:val="16"/>
        </w:rPr>
        <w:t xml:space="preserve"> Мокшанского района</w:t>
      </w:r>
    </w:p>
    <w:p w:rsidR="00BE5D23" w:rsidRPr="00BE5D23" w:rsidRDefault="00BE5D23" w:rsidP="00BE5D23">
      <w:pPr>
        <w:tabs>
          <w:tab w:val="left" w:pos="14317"/>
        </w:tabs>
        <w:jc w:val="right"/>
        <w:rPr>
          <w:rFonts w:ascii="Times New Roman" w:hAnsi="Times New Roman" w:cs="Times New Roman"/>
          <w:sz w:val="16"/>
          <w:szCs w:val="16"/>
        </w:rPr>
      </w:pPr>
      <w:r w:rsidRPr="00BE5D23">
        <w:rPr>
          <w:rFonts w:ascii="Times New Roman" w:hAnsi="Times New Roman" w:cs="Times New Roman"/>
          <w:sz w:val="16"/>
          <w:szCs w:val="16"/>
        </w:rPr>
        <w:t xml:space="preserve"> от 02.10.2024 № 930</w:t>
      </w:r>
    </w:p>
    <w:p w:rsidR="00BE5D23" w:rsidRPr="00BE5D23" w:rsidRDefault="00BE5D23" w:rsidP="00BE5D23">
      <w:pPr>
        <w:jc w:val="right"/>
        <w:rPr>
          <w:rFonts w:ascii="Times New Roman" w:hAnsi="Times New Roman" w:cs="Times New Roman"/>
          <w:sz w:val="16"/>
          <w:szCs w:val="16"/>
        </w:rPr>
      </w:pPr>
      <w:r w:rsidRPr="00BE5D23">
        <w:rPr>
          <w:rFonts w:ascii="Times New Roman" w:hAnsi="Times New Roman" w:cs="Times New Roman"/>
          <w:sz w:val="16"/>
          <w:szCs w:val="16"/>
        </w:rPr>
        <w:t xml:space="preserve">  «Приложение №3.2 к муниципальной программе</w:t>
      </w:r>
    </w:p>
    <w:p w:rsidR="00BE5D23" w:rsidRPr="00BE5D23" w:rsidRDefault="00BE5D23" w:rsidP="00BE5D23">
      <w:pPr>
        <w:jc w:val="right"/>
        <w:rPr>
          <w:rFonts w:ascii="Times New Roman" w:hAnsi="Times New Roman" w:cs="Times New Roman"/>
          <w:sz w:val="16"/>
          <w:szCs w:val="16"/>
        </w:rPr>
      </w:pPr>
      <w:r w:rsidRPr="00BE5D23">
        <w:rPr>
          <w:rFonts w:ascii="Times New Roman" w:hAnsi="Times New Roman" w:cs="Times New Roman"/>
          <w:sz w:val="16"/>
          <w:szCs w:val="16"/>
        </w:rPr>
        <w:t xml:space="preserve">                                                                                                                                                                                           «Развитие муниципальной службы</w:t>
      </w:r>
    </w:p>
    <w:p w:rsidR="00BE5D23" w:rsidRPr="00BE5D23" w:rsidRDefault="00BE5D23" w:rsidP="00BE5D23">
      <w:pPr>
        <w:jc w:val="right"/>
        <w:rPr>
          <w:rFonts w:ascii="Times New Roman" w:hAnsi="Times New Roman" w:cs="Times New Roman"/>
          <w:sz w:val="16"/>
          <w:szCs w:val="16"/>
        </w:rPr>
      </w:pPr>
      <w:r w:rsidRPr="00BE5D23">
        <w:rPr>
          <w:rFonts w:ascii="Times New Roman" w:hAnsi="Times New Roman" w:cs="Times New Roman"/>
          <w:sz w:val="16"/>
          <w:szCs w:val="16"/>
        </w:rPr>
        <w:t xml:space="preserve">                                                                                                                                                                            в </w:t>
      </w:r>
      <w:proofErr w:type="spellStart"/>
      <w:r w:rsidRPr="00BE5D23">
        <w:rPr>
          <w:rFonts w:ascii="Times New Roman" w:hAnsi="Times New Roman" w:cs="Times New Roman"/>
          <w:sz w:val="16"/>
          <w:szCs w:val="16"/>
        </w:rPr>
        <w:t>Мокшанском</w:t>
      </w:r>
      <w:proofErr w:type="spellEnd"/>
      <w:r w:rsidRPr="00BE5D23">
        <w:rPr>
          <w:rFonts w:ascii="Times New Roman" w:hAnsi="Times New Roman" w:cs="Times New Roman"/>
          <w:sz w:val="16"/>
          <w:szCs w:val="16"/>
        </w:rPr>
        <w:t xml:space="preserve"> районе Пензенской области                                          </w:t>
      </w:r>
    </w:p>
    <w:p w:rsidR="00BE5D23" w:rsidRPr="00BE5D23" w:rsidRDefault="00BE5D23" w:rsidP="00BE5D23">
      <w:pPr>
        <w:jc w:val="right"/>
        <w:rPr>
          <w:rFonts w:ascii="Times New Roman" w:hAnsi="Times New Roman" w:cs="Times New Roman"/>
          <w:sz w:val="16"/>
          <w:szCs w:val="16"/>
        </w:rPr>
      </w:pPr>
      <w:r w:rsidRPr="00BE5D23">
        <w:rPr>
          <w:rFonts w:ascii="Times New Roman" w:hAnsi="Times New Roman" w:cs="Times New Roman"/>
          <w:sz w:val="16"/>
          <w:szCs w:val="16"/>
        </w:rPr>
        <w:t xml:space="preserve">                                                                                                                                                                                                                     на 2014-2027 годы»</w:t>
      </w:r>
    </w:p>
    <w:p w:rsidR="00BE5D23" w:rsidRPr="00BE5D23" w:rsidRDefault="00BE5D23" w:rsidP="00BE5D23">
      <w:pPr>
        <w:jc w:val="right"/>
        <w:rPr>
          <w:rFonts w:ascii="Times New Roman" w:hAnsi="Times New Roman" w:cs="Times New Roman"/>
          <w:sz w:val="16"/>
          <w:szCs w:val="16"/>
        </w:rPr>
      </w:pPr>
      <w:r w:rsidRPr="00BE5D23">
        <w:rPr>
          <w:rFonts w:ascii="Times New Roman" w:hAnsi="Times New Roman" w:cs="Times New Roman"/>
          <w:sz w:val="16"/>
          <w:szCs w:val="16"/>
        </w:rPr>
        <w:t>(новая редакция)</w:t>
      </w:r>
    </w:p>
    <w:p w:rsidR="00BE5D23" w:rsidRPr="00BE5D23" w:rsidRDefault="00BE5D23" w:rsidP="00BE5D23">
      <w:pPr>
        <w:ind w:right="-370"/>
        <w:jc w:val="center"/>
        <w:rPr>
          <w:rFonts w:ascii="Times New Roman" w:hAnsi="Times New Roman" w:cs="Times New Roman"/>
          <w:b/>
          <w:bCs/>
          <w:sz w:val="16"/>
          <w:szCs w:val="16"/>
        </w:rPr>
      </w:pPr>
      <w:r w:rsidRPr="00BE5D23">
        <w:rPr>
          <w:rFonts w:ascii="Times New Roman" w:hAnsi="Times New Roman" w:cs="Times New Roman"/>
          <w:b/>
          <w:bCs/>
          <w:sz w:val="16"/>
          <w:szCs w:val="16"/>
        </w:rPr>
        <w:t>РЕСУРСНОЕ ОБЕСПЕЧЕНИЕ</w:t>
      </w:r>
    </w:p>
    <w:p w:rsidR="00BE5D23" w:rsidRPr="00BE5D23" w:rsidRDefault="00BE5D23" w:rsidP="00BE5D23">
      <w:pPr>
        <w:ind w:right="-370"/>
        <w:jc w:val="center"/>
        <w:rPr>
          <w:rFonts w:ascii="Times New Roman" w:hAnsi="Times New Roman" w:cs="Times New Roman"/>
          <w:b/>
          <w:bCs/>
          <w:sz w:val="16"/>
          <w:szCs w:val="16"/>
        </w:rPr>
      </w:pPr>
      <w:r w:rsidRPr="00BE5D23">
        <w:rPr>
          <w:rFonts w:ascii="Times New Roman" w:hAnsi="Times New Roman" w:cs="Times New Roman"/>
          <w:b/>
          <w:bCs/>
          <w:sz w:val="16"/>
          <w:szCs w:val="16"/>
        </w:rPr>
        <w:t xml:space="preserve">реализации муниципальной программы «Развитие муниципальной службы </w:t>
      </w:r>
    </w:p>
    <w:p w:rsidR="00BE5D23" w:rsidRPr="00BE5D23" w:rsidRDefault="00BE5D23" w:rsidP="00BE5D23">
      <w:pPr>
        <w:ind w:right="-370"/>
        <w:jc w:val="center"/>
        <w:rPr>
          <w:rFonts w:ascii="Times New Roman" w:hAnsi="Times New Roman" w:cs="Times New Roman"/>
          <w:b/>
          <w:bCs/>
          <w:sz w:val="16"/>
          <w:szCs w:val="16"/>
        </w:rPr>
      </w:pPr>
      <w:r w:rsidRPr="00BE5D23">
        <w:rPr>
          <w:rFonts w:ascii="Times New Roman" w:hAnsi="Times New Roman" w:cs="Times New Roman"/>
          <w:b/>
          <w:bCs/>
          <w:sz w:val="16"/>
          <w:szCs w:val="16"/>
        </w:rPr>
        <w:t xml:space="preserve">в </w:t>
      </w:r>
      <w:proofErr w:type="spellStart"/>
      <w:r w:rsidRPr="00BE5D23">
        <w:rPr>
          <w:rFonts w:ascii="Times New Roman" w:hAnsi="Times New Roman" w:cs="Times New Roman"/>
          <w:b/>
          <w:bCs/>
          <w:sz w:val="16"/>
          <w:szCs w:val="16"/>
        </w:rPr>
        <w:t>Мокшанском</w:t>
      </w:r>
      <w:proofErr w:type="spellEnd"/>
      <w:r w:rsidRPr="00BE5D23">
        <w:rPr>
          <w:rFonts w:ascii="Times New Roman" w:hAnsi="Times New Roman" w:cs="Times New Roman"/>
          <w:b/>
          <w:bCs/>
          <w:sz w:val="16"/>
          <w:szCs w:val="16"/>
        </w:rPr>
        <w:t xml:space="preserve"> районе Пензенской области на 2014-2027 годы» </w:t>
      </w:r>
    </w:p>
    <w:p w:rsidR="00BE5D23" w:rsidRPr="00BE5D23" w:rsidRDefault="00BE5D23" w:rsidP="00BE5D23">
      <w:pPr>
        <w:ind w:right="-370"/>
        <w:jc w:val="center"/>
        <w:rPr>
          <w:rFonts w:ascii="Times New Roman" w:hAnsi="Times New Roman" w:cs="Times New Roman"/>
          <w:b/>
          <w:bCs/>
          <w:sz w:val="16"/>
          <w:szCs w:val="16"/>
        </w:rPr>
      </w:pPr>
      <w:r w:rsidRPr="00BE5D23">
        <w:rPr>
          <w:rFonts w:ascii="Times New Roman" w:hAnsi="Times New Roman" w:cs="Times New Roman"/>
          <w:b/>
          <w:bCs/>
          <w:sz w:val="16"/>
          <w:szCs w:val="16"/>
        </w:rPr>
        <w:t xml:space="preserve">за счет всех источников финансирования </w:t>
      </w:r>
    </w:p>
    <w:p w:rsidR="00BE5D23" w:rsidRPr="00BE5D23" w:rsidRDefault="00BE5D23" w:rsidP="00BE5D23">
      <w:pPr>
        <w:ind w:right="-370"/>
        <w:jc w:val="center"/>
        <w:rPr>
          <w:rFonts w:ascii="Times New Roman" w:hAnsi="Times New Roman" w:cs="Times New Roman"/>
          <w:b/>
          <w:bCs/>
          <w:sz w:val="16"/>
          <w:szCs w:val="16"/>
        </w:rPr>
      </w:pPr>
    </w:p>
    <w:tbl>
      <w:tblPr>
        <w:tblW w:w="157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69"/>
        <w:gridCol w:w="3417"/>
        <w:gridCol w:w="3827"/>
        <w:gridCol w:w="992"/>
        <w:gridCol w:w="992"/>
        <w:gridCol w:w="992"/>
        <w:gridCol w:w="993"/>
        <w:gridCol w:w="992"/>
        <w:gridCol w:w="978"/>
      </w:tblGrid>
      <w:tr w:rsidR="00BE5D23" w:rsidRPr="00BE5D23" w:rsidTr="00104E6B">
        <w:tc>
          <w:tcPr>
            <w:tcW w:w="5954" w:type="dxa"/>
            <w:gridSpan w:val="3"/>
            <w:vAlign w:val="center"/>
          </w:tcPr>
          <w:p w:rsidR="00BE5D23" w:rsidRPr="00BE5D23" w:rsidRDefault="00BE5D23" w:rsidP="00104E6B">
            <w:pPr>
              <w:pStyle w:val="ConsPlusNormal"/>
              <w:ind w:firstLine="0"/>
              <w:jc w:val="center"/>
              <w:rPr>
                <w:rFonts w:ascii="Times New Roman" w:hAnsi="Times New Roman" w:cs="Times New Roman"/>
                <w:sz w:val="16"/>
                <w:szCs w:val="16"/>
              </w:rPr>
            </w:pPr>
            <w:r w:rsidRPr="00BE5D23">
              <w:rPr>
                <w:rFonts w:ascii="Times New Roman" w:hAnsi="Times New Roman" w:cs="Times New Roman"/>
                <w:sz w:val="16"/>
                <w:szCs w:val="16"/>
              </w:rPr>
              <w:t>Ответственный исполнитель муниципальной программы</w:t>
            </w:r>
          </w:p>
        </w:tc>
        <w:tc>
          <w:tcPr>
            <w:tcW w:w="9766" w:type="dxa"/>
            <w:gridSpan w:val="7"/>
          </w:tcPr>
          <w:p w:rsidR="00BE5D23" w:rsidRPr="00BE5D23" w:rsidRDefault="00BE5D23" w:rsidP="00104E6B">
            <w:pPr>
              <w:pStyle w:val="ConsPlusNormal"/>
              <w:ind w:firstLine="0"/>
              <w:jc w:val="center"/>
              <w:rPr>
                <w:rFonts w:ascii="Times New Roman" w:hAnsi="Times New Roman" w:cs="Times New Roman"/>
                <w:sz w:val="16"/>
                <w:szCs w:val="16"/>
              </w:rPr>
            </w:pPr>
            <w:r w:rsidRPr="00BE5D23">
              <w:rPr>
                <w:rFonts w:ascii="Times New Roman" w:hAnsi="Times New Roman" w:cs="Times New Roman"/>
                <w:sz w:val="16"/>
                <w:szCs w:val="16"/>
              </w:rPr>
              <w:t>Организационный отдел администрации Мокшанского района</w:t>
            </w:r>
          </w:p>
        </w:tc>
      </w:tr>
      <w:tr w:rsidR="00BE5D23" w:rsidRPr="00BE5D23" w:rsidTr="00104E6B">
        <w:tc>
          <w:tcPr>
            <w:tcW w:w="568" w:type="dxa"/>
            <w:vMerge w:val="restart"/>
          </w:tcPr>
          <w:p w:rsidR="00BE5D23" w:rsidRPr="00BE5D23" w:rsidRDefault="00BE5D23" w:rsidP="00104E6B">
            <w:pPr>
              <w:pStyle w:val="ConsPlusNormal"/>
              <w:ind w:firstLine="0"/>
              <w:jc w:val="center"/>
              <w:rPr>
                <w:rFonts w:ascii="Times New Roman" w:hAnsi="Times New Roman" w:cs="Times New Roman"/>
                <w:sz w:val="16"/>
                <w:szCs w:val="16"/>
              </w:rPr>
            </w:pPr>
            <w:r w:rsidRPr="00BE5D23">
              <w:rPr>
                <w:rFonts w:ascii="Times New Roman" w:hAnsi="Times New Roman" w:cs="Times New Roman"/>
                <w:sz w:val="16"/>
                <w:szCs w:val="16"/>
              </w:rPr>
              <w:t>№</w:t>
            </w:r>
          </w:p>
          <w:p w:rsidR="00BE5D23" w:rsidRPr="00BE5D23" w:rsidRDefault="00BE5D23" w:rsidP="00104E6B">
            <w:pPr>
              <w:pStyle w:val="ConsPlusNormal"/>
              <w:ind w:firstLine="0"/>
              <w:jc w:val="center"/>
              <w:rPr>
                <w:rFonts w:ascii="Times New Roman" w:hAnsi="Times New Roman" w:cs="Times New Roman"/>
                <w:sz w:val="16"/>
                <w:szCs w:val="16"/>
              </w:rPr>
            </w:pPr>
            <w:proofErr w:type="gramStart"/>
            <w:r w:rsidRPr="00BE5D23">
              <w:rPr>
                <w:rFonts w:ascii="Times New Roman" w:hAnsi="Times New Roman" w:cs="Times New Roman"/>
                <w:sz w:val="16"/>
                <w:szCs w:val="16"/>
              </w:rPr>
              <w:t>п</w:t>
            </w:r>
            <w:proofErr w:type="gramEnd"/>
            <w:r w:rsidRPr="00BE5D23">
              <w:rPr>
                <w:rFonts w:ascii="Times New Roman" w:hAnsi="Times New Roman" w:cs="Times New Roman"/>
                <w:sz w:val="16"/>
                <w:szCs w:val="16"/>
              </w:rPr>
              <w:t>/п</w:t>
            </w:r>
          </w:p>
        </w:tc>
        <w:tc>
          <w:tcPr>
            <w:tcW w:w="1969" w:type="dxa"/>
            <w:vMerge w:val="restart"/>
          </w:tcPr>
          <w:p w:rsidR="00BE5D23" w:rsidRPr="00BE5D23" w:rsidRDefault="00BE5D23" w:rsidP="00104E6B">
            <w:pPr>
              <w:pStyle w:val="ConsPlusNormal"/>
              <w:ind w:firstLine="0"/>
              <w:jc w:val="center"/>
              <w:rPr>
                <w:rFonts w:ascii="Times New Roman" w:hAnsi="Times New Roman" w:cs="Times New Roman"/>
                <w:sz w:val="16"/>
                <w:szCs w:val="16"/>
              </w:rPr>
            </w:pPr>
            <w:r w:rsidRPr="00BE5D23">
              <w:rPr>
                <w:rFonts w:ascii="Times New Roman" w:hAnsi="Times New Roman" w:cs="Times New Roman"/>
                <w:sz w:val="16"/>
                <w:szCs w:val="16"/>
              </w:rPr>
              <w:t>Статус</w:t>
            </w:r>
          </w:p>
        </w:tc>
        <w:tc>
          <w:tcPr>
            <w:tcW w:w="3417" w:type="dxa"/>
            <w:vMerge w:val="restart"/>
          </w:tcPr>
          <w:p w:rsidR="00BE5D23" w:rsidRPr="00BE5D23" w:rsidRDefault="00BE5D23" w:rsidP="00104E6B">
            <w:pPr>
              <w:pStyle w:val="ConsPlusNormal"/>
              <w:ind w:firstLine="0"/>
              <w:jc w:val="center"/>
              <w:rPr>
                <w:rFonts w:ascii="Times New Roman" w:hAnsi="Times New Roman" w:cs="Times New Roman"/>
                <w:sz w:val="16"/>
                <w:szCs w:val="16"/>
              </w:rPr>
            </w:pPr>
            <w:r w:rsidRPr="00BE5D23">
              <w:rPr>
                <w:rFonts w:ascii="Times New Roman" w:hAnsi="Times New Roman" w:cs="Times New Roman"/>
                <w:sz w:val="16"/>
                <w:szCs w:val="16"/>
              </w:rPr>
              <w:t>Наименование муниципальной программы, подпрограммы, основного мероприятия</w:t>
            </w:r>
          </w:p>
        </w:tc>
        <w:tc>
          <w:tcPr>
            <w:tcW w:w="3827" w:type="dxa"/>
            <w:vMerge w:val="restart"/>
          </w:tcPr>
          <w:p w:rsidR="00BE5D23" w:rsidRPr="00BE5D23" w:rsidRDefault="00BE5D23" w:rsidP="00104E6B">
            <w:pPr>
              <w:pStyle w:val="ConsPlusNormal"/>
              <w:ind w:firstLine="0"/>
              <w:jc w:val="center"/>
              <w:rPr>
                <w:rFonts w:ascii="Times New Roman" w:hAnsi="Times New Roman" w:cs="Times New Roman"/>
                <w:sz w:val="16"/>
                <w:szCs w:val="16"/>
              </w:rPr>
            </w:pPr>
            <w:r w:rsidRPr="00BE5D23">
              <w:rPr>
                <w:rFonts w:ascii="Times New Roman" w:hAnsi="Times New Roman" w:cs="Times New Roman"/>
                <w:sz w:val="16"/>
                <w:szCs w:val="16"/>
              </w:rPr>
              <w:t>Источник финансирования</w:t>
            </w:r>
          </w:p>
        </w:tc>
        <w:tc>
          <w:tcPr>
            <w:tcW w:w="5939" w:type="dxa"/>
            <w:gridSpan w:val="6"/>
          </w:tcPr>
          <w:p w:rsidR="00BE5D23" w:rsidRPr="00BE5D23" w:rsidRDefault="00BE5D23" w:rsidP="00104E6B">
            <w:pPr>
              <w:pStyle w:val="ConsPlusNormal"/>
              <w:jc w:val="center"/>
              <w:rPr>
                <w:rFonts w:ascii="Times New Roman" w:hAnsi="Times New Roman" w:cs="Times New Roman"/>
                <w:sz w:val="16"/>
                <w:szCs w:val="16"/>
              </w:rPr>
            </w:pPr>
            <w:r w:rsidRPr="00BE5D23">
              <w:rPr>
                <w:rFonts w:ascii="Times New Roman" w:hAnsi="Times New Roman" w:cs="Times New Roman"/>
                <w:sz w:val="16"/>
                <w:szCs w:val="16"/>
              </w:rPr>
              <w:t>Оценка расходов, тыс. рублей</w:t>
            </w: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sz w:val="16"/>
                <w:szCs w:val="16"/>
              </w:rPr>
            </w:pPr>
          </w:p>
        </w:tc>
        <w:tc>
          <w:tcPr>
            <w:tcW w:w="1969" w:type="dxa"/>
            <w:vMerge/>
          </w:tcPr>
          <w:p w:rsidR="00BE5D23" w:rsidRPr="00BE5D23" w:rsidRDefault="00BE5D23" w:rsidP="00104E6B">
            <w:pPr>
              <w:ind w:right="-370"/>
              <w:jc w:val="center"/>
              <w:rPr>
                <w:rFonts w:ascii="Times New Roman" w:hAnsi="Times New Roman" w:cs="Times New Roman"/>
                <w:b/>
                <w:bCs/>
                <w:sz w:val="16"/>
                <w:szCs w:val="16"/>
              </w:rPr>
            </w:pPr>
          </w:p>
        </w:tc>
        <w:tc>
          <w:tcPr>
            <w:tcW w:w="3417" w:type="dxa"/>
            <w:vMerge/>
          </w:tcPr>
          <w:p w:rsidR="00BE5D23" w:rsidRPr="00BE5D23" w:rsidRDefault="00BE5D23" w:rsidP="00104E6B">
            <w:pPr>
              <w:ind w:right="-370"/>
              <w:jc w:val="center"/>
              <w:rPr>
                <w:rFonts w:ascii="Times New Roman" w:hAnsi="Times New Roman" w:cs="Times New Roman"/>
                <w:b/>
                <w:bCs/>
                <w:sz w:val="16"/>
                <w:szCs w:val="16"/>
              </w:rPr>
            </w:pPr>
          </w:p>
        </w:tc>
        <w:tc>
          <w:tcPr>
            <w:tcW w:w="3827" w:type="dxa"/>
            <w:vMerge/>
          </w:tcPr>
          <w:p w:rsidR="00BE5D23" w:rsidRPr="00BE5D23" w:rsidRDefault="00BE5D23" w:rsidP="00104E6B">
            <w:pPr>
              <w:ind w:right="-370"/>
              <w:jc w:val="center"/>
              <w:rPr>
                <w:rFonts w:ascii="Times New Roman" w:hAnsi="Times New Roman" w:cs="Times New Roman"/>
                <w:b/>
                <w:bCs/>
                <w:sz w:val="16"/>
                <w:szCs w:val="16"/>
              </w:rPr>
            </w:pPr>
          </w:p>
        </w:tc>
        <w:tc>
          <w:tcPr>
            <w:tcW w:w="992" w:type="dxa"/>
          </w:tcPr>
          <w:p w:rsidR="00BE5D23" w:rsidRPr="00BE5D23" w:rsidRDefault="00BE5D23" w:rsidP="00104E6B">
            <w:pPr>
              <w:ind w:right="-141"/>
              <w:jc w:val="center"/>
              <w:rPr>
                <w:rFonts w:ascii="Times New Roman" w:hAnsi="Times New Roman" w:cs="Times New Roman"/>
                <w:bCs/>
                <w:sz w:val="16"/>
                <w:szCs w:val="16"/>
              </w:rPr>
            </w:pPr>
            <w:r w:rsidRPr="00BE5D23">
              <w:rPr>
                <w:rFonts w:ascii="Times New Roman" w:hAnsi="Times New Roman" w:cs="Times New Roman"/>
                <w:bCs/>
                <w:sz w:val="16"/>
                <w:szCs w:val="16"/>
              </w:rPr>
              <w:t>2022</w:t>
            </w:r>
          </w:p>
        </w:tc>
        <w:tc>
          <w:tcPr>
            <w:tcW w:w="992" w:type="dxa"/>
          </w:tcPr>
          <w:p w:rsidR="00BE5D23" w:rsidRPr="00BE5D23" w:rsidRDefault="00BE5D23" w:rsidP="00104E6B">
            <w:pPr>
              <w:ind w:right="-141"/>
              <w:jc w:val="center"/>
              <w:rPr>
                <w:rFonts w:ascii="Times New Roman" w:hAnsi="Times New Roman" w:cs="Times New Roman"/>
                <w:bCs/>
                <w:sz w:val="16"/>
                <w:szCs w:val="16"/>
              </w:rPr>
            </w:pPr>
            <w:r w:rsidRPr="00BE5D23">
              <w:rPr>
                <w:rFonts w:ascii="Times New Roman" w:hAnsi="Times New Roman" w:cs="Times New Roman"/>
                <w:bCs/>
                <w:sz w:val="16"/>
                <w:szCs w:val="16"/>
              </w:rPr>
              <w:t>2023</w:t>
            </w:r>
          </w:p>
        </w:tc>
        <w:tc>
          <w:tcPr>
            <w:tcW w:w="992" w:type="dxa"/>
          </w:tcPr>
          <w:p w:rsidR="00BE5D23" w:rsidRPr="00BE5D23" w:rsidRDefault="00BE5D23" w:rsidP="00104E6B">
            <w:pPr>
              <w:ind w:right="-141"/>
              <w:jc w:val="center"/>
              <w:rPr>
                <w:rFonts w:ascii="Times New Roman" w:hAnsi="Times New Roman" w:cs="Times New Roman"/>
                <w:bCs/>
                <w:sz w:val="16"/>
                <w:szCs w:val="16"/>
              </w:rPr>
            </w:pPr>
            <w:r w:rsidRPr="00BE5D23">
              <w:rPr>
                <w:rFonts w:ascii="Times New Roman" w:hAnsi="Times New Roman" w:cs="Times New Roman"/>
                <w:bCs/>
                <w:sz w:val="16"/>
                <w:szCs w:val="16"/>
              </w:rPr>
              <w:t>2024</w:t>
            </w:r>
          </w:p>
        </w:tc>
        <w:tc>
          <w:tcPr>
            <w:tcW w:w="993" w:type="dxa"/>
          </w:tcPr>
          <w:p w:rsidR="00BE5D23" w:rsidRPr="00BE5D23" w:rsidRDefault="00BE5D23" w:rsidP="00104E6B">
            <w:pPr>
              <w:ind w:right="-141"/>
              <w:jc w:val="center"/>
              <w:rPr>
                <w:rFonts w:ascii="Times New Roman" w:hAnsi="Times New Roman" w:cs="Times New Roman"/>
                <w:bCs/>
                <w:sz w:val="16"/>
                <w:szCs w:val="16"/>
              </w:rPr>
            </w:pPr>
            <w:r w:rsidRPr="00BE5D23">
              <w:rPr>
                <w:rFonts w:ascii="Times New Roman" w:hAnsi="Times New Roman" w:cs="Times New Roman"/>
                <w:bCs/>
                <w:sz w:val="16"/>
                <w:szCs w:val="16"/>
              </w:rPr>
              <w:t>2025</w:t>
            </w:r>
          </w:p>
        </w:tc>
        <w:tc>
          <w:tcPr>
            <w:tcW w:w="992" w:type="dxa"/>
          </w:tcPr>
          <w:p w:rsidR="00BE5D23" w:rsidRPr="00BE5D23" w:rsidRDefault="00BE5D23" w:rsidP="00104E6B">
            <w:pPr>
              <w:ind w:right="-141"/>
              <w:jc w:val="center"/>
              <w:rPr>
                <w:rFonts w:ascii="Times New Roman" w:hAnsi="Times New Roman" w:cs="Times New Roman"/>
                <w:bCs/>
                <w:sz w:val="16"/>
                <w:szCs w:val="16"/>
              </w:rPr>
            </w:pPr>
            <w:r w:rsidRPr="00BE5D23">
              <w:rPr>
                <w:rFonts w:ascii="Times New Roman" w:hAnsi="Times New Roman" w:cs="Times New Roman"/>
                <w:bCs/>
                <w:sz w:val="16"/>
                <w:szCs w:val="16"/>
              </w:rPr>
              <w:t>2026</w:t>
            </w:r>
          </w:p>
        </w:tc>
        <w:tc>
          <w:tcPr>
            <w:tcW w:w="978" w:type="dxa"/>
          </w:tcPr>
          <w:p w:rsidR="00BE5D23" w:rsidRPr="00BE5D23" w:rsidRDefault="00BE5D23" w:rsidP="00104E6B">
            <w:pPr>
              <w:ind w:right="-141"/>
              <w:rPr>
                <w:rFonts w:ascii="Times New Roman" w:hAnsi="Times New Roman" w:cs="Times New Roman"/>
                <w:bCs/>
                <w:sz w:val="16"/>
                <w:szCs w:val="16"/>
              </w:rPr>
            </w:pPr>
            <w:r w:rsidRPr="00BE5D23">
              <w:rPr>
                <w:rFonts w:ascii="Times New Roman" w:hAnsi="Times New Roman" w:cs="Times New Roman"/>
                <w:bCs/>
                <w:sz w:val="16"/>
                <w:szCs w:val="16"/>
              </w:rPr>
              <w:t>2027</w:t>
            </w:r>
          </w:p>
        </w:tc>
      </w:tr>
      <w:tr w:rsidR="00BE5D23" w:rsidRPr="00BE5D23" w:rsidTr="00104E6B">
        <w:tc>
          <w:tcPr>
            <w:tcW w:w="568" w:type="dxa"/>
          </w:tcPr>
          <w:p w:rsidR="00BE5D23" w:rsidRPr="00BE5D23" w:rsidRDefault="00BE5D23" w:rsidP="00104E6B">
            <w:pPr>
              <w:ind w:right="-370" w:hanging="250"/>
              <w:jc w:val="center"/>
              <w:rPr>
                <w:rFonts w:ascii="Times New Roman" w:hAnsi="Times New Roman" w:cs="Times New Roman"/>
                <w:bCs/>
                <w:sz w:val="16"/>
                <w:szCs w:val="16"/>
              </w:rPr>
            </w:pPr>
            <w:r w:rsidRPr="00BE5D23">
              <w:rPr>
                <w:rFonts w:ascii="Times New Roman" w:hAnsi="Times New Roman" w:cs="Times New Roman"/>
                <w:bCs/>
                <w:sz w:val="16"/>
                <w:szCs w:val="16"/>
              </w:rPr>
              <w:t>1</w:t>
            </w:r>
          </w:p>
        </w:tc>
        <w:tc>
          <w:tcPr>
            <w:tcW w:w="1969" w:type="dxa"/>
          </w:tcPr>
          <w:p w:rsidR="00BE5D23" w:rsidRPr="00BE5D23" w:rsidRDefault="00BE5D23" w:rsidP="00104E6B">
            <w:pPr>
              <w:ind w:right="-370"/>
              <w:jc w:val="center"/>
              <w:rPr>
                <w:rFonts w:ascii="Times New Roman" w:hAnsi="Times New Roman" w:cs="Times New Roman"/>
                <w:bCs/>
                <w:sz w:val="16"/>
                <w:szCs w:val="16"/>
              </w:rPr>
            </w:pPr>
            <w:r w:rsidRPr="00BE5D23">
              <w:rPr>
                <w:rFonts w:ascii="Times New Roman" w:hAnsi="Times New Roman" w:cs="Times New Roman"/>
                <w:bCs/>
                <w:sz w:val="16"/>
                <w:szCs w:val="16"/>
              </w:rPr>
              <w:t>2</w:t>
            </w:r>
          </w:p>
        </w:tc>
        <w:tc>
          <w:tcPr>
            <w:tcW w:w="3417" w:type="dxa"/>
          </w:tcPr>
          <w:p w:rsidR="00BE5D23" w:rsidRPr="00BE5D23" w:rsidRDefault="00BE5D23" w:rsidP="00104E6B">
            <w:pPr>
              <w:ind w:right="-370"/>
              <w:jc w:val="center"/>
              <w:rPr>
                <w:rFonts w:ascii="Times New Roman" w:hAnsi="Times New Roman" w:cs="Times New Roman"/>
                <w:bCs/>
                <w:sz w:val="16"/>
                <w:szCs w:val="16"/>
              </w:rPr>
            </w:pPr>
            <w:r w:rsidRPr="00BE5D23">
              <w:rPr>
                <w:rFonts w:ascii="Times New Roman" w:hAnsi="Times New Roman" w:cs="Times New Roman"/>
                <w:bCs/>
                <w:sz w:val="16"/>
                <w:szCs w:val="16"/>
              </w:rPr>
              <w:t>3</w:t>
            </w:r>
          </w:p>
        </w:tc>
        <w:tc>
          <w:tcPr>
            <w:tcW w:w="3827" w:type="dxa"/>
          </w:tcPr>
          <w:p w:rsidR="00BE5D23" w:rsidRPr="00BE5D23" w:rsidRDefault="00BE5D23" w:rsidP="00104E6B">
            <w:pPr>
              <w:ind w:right="-370"/>
              <w:jc w:val="center"/>
              <w:rPr>
                <w:rFonts w:ascii="Times New Roman" w:hAnsi="Times New Roman" w:cs="Times New Roman"/>
                <w:bCs/>
                <w:sz w:val="16"/>
                <w:szCs w:val="16"/>
              </w:rPr>
            </w:pPr>
            <w:r w:rsidRPr="00BE5D23">
              <w:rPr>
                <w:rFonts w:ascii="Times New Roman" w:hAnsi="Times New Roman" w:cs="Times New Roman"/>
                <w:bCs/>
                <w:sz w:val="16"/>
                <w:szCs w:val="16"/>
              </w:rPr>
              <w:t>4</w:t>
            </w:r>
          </w:p>
        </w:tc>
        <w:tc>
          <w:tcPr>
            <w:tcW w:w="992" w:type="dxa"/>
          </w:tcPr>
          <w:p w:rsidR="00BE5D23" w:rsidRPr="00BE5D23" w:rsidRDefault="00BE5D23" w:rsidP="00104E6B">
            <w:pPr>
              <w:ind w:right="-108"/>
              <w:jc w:val="center"/>
              <w:rPr>
                <w:rFonts w:ascii="Times New Roman" w:hAnsi="Times New Roman" w:cs="Times New Roman"/>
                <w:bCs/>
                <w:sz w:val="16"/>
                <w:szCs w:val="16"/>
              </w:rPr>
            </w:pPr>
            <w:r w:rsidRPr="00BE5D23">
              <w:rPr>
                <w:rFonts w:ascii="Times New Roman" w:hAnsi="Times New Roman" w:cs="Times New Roman"/>
                <w:bCs/>
                <w:sz w:val="16"/>
                <w:szCs w:val="16"/>
              </w:rPr>
              <w:t>5</w:t>
            </w:r>
          </w:p>
        </w:tc>
        <w:tc>
          <w:tcPr>
            <w:tcW w:w="992" w:type="dxa"/>
          </w:tcPr>
          <w:p w:rsidR="00BE5D23" w:rsidRPr="00BE5D23" w:rsidRDefault="00BE5D23" w:rsidP="00104E6B">
            <w:pPr>
              <w:ind w:right="-108"/>
              <w:jc w:val="center"/>
              <w:rPr>
                <w:rFonts w:ascii="Times New Roman" w:hAnsi="Times New Roman" w:cs="Times New Roman"/>
                <w:bCs/>
                <w:sz w:val="16"/>
                <w:szCs w:val="16"/>
              </w:rPr>
            </w:pPr>
            <w:r w:rsidRPr="00BE5D23">
              <w:rPr>
                <w:rFonts w:ascii="Times New Roman" w:hAnsi="Times New Roman" w:cs="Times New Roman"/>
                <w:bCs/>
                <w:sz w:val="16"/>
                <w:szCs w:val="16"/>
              </w:rPr>
              <w:t>6</w:t>
            </w:r>
          </w:p>
        </w:tc>
        <w:tc>
          <w:tcPr>
            <w:tcW w:w="992" w:type="dxa"/>
          </w:tcPr>
          <w:p w:rsidR="00BE5D23" w:rsidRPr="00BE5D23" w:rsidRDefault="00BE5D23" w:rsidP="00104E6B">
            <w:pPr>
              <w:ind w:right="-108"/>
              <w:jc w:val="center"/>
              <w:rPr>
                <w:rFonts w:ascii="Times New Roman" w:hAnsi="Times New Roman" w:cs="Times New Roman"/>
                <w:bCs/>
                <w:sz w:val="16"/>
                <w:szCs w:val="16"/>
              </w:rPr>
            </w:pPr>
            <w:r w:rsidRPr="00BE5D23">
              <w:rPr>
                <w:rFonts w:ascii="Times New Roman" w:hAnsi="Times New Roman" w:cs="Times New Roman"/>
                <w:bCs/>
                <w:sz w:val="16"/>
                <w:szCs w:val="16"/>
              </w:rPr>
              <w:t>7</w:t>
            </w:r>
          </w:p>
        </w:tc>
        <w:tc>
          <w:tcPr>
            <w:tcW w:w="993" w:type="dxa"/>
          </w:tcPr>
          <w:p w:rsidR="00BE5D23" w:rsidRPr="00BE5D23" w:rsidRDefault="00BE5D23" w:rsidP="00104E6B">
            <w:pPr>
              <w:ind w:right="-108"/>
              <w:jc w:val="center"/>
              <w:rPr>
                <w:rFonts w:ascii="Times New Roman" w:hAnsi="Times New Roman" w:cs="Times New Roman"/>
                <w:bCs/>
                <w:sz w:val="16"/>
                <w:szCs w:val="16"/>
              </w:rPr>
            </w:pPr>
            <w:r w:rsidRPr="00BE5D23">
              <w:rPr>
                <w:rFonts w:ascii="Times New Roman" w:hAnsi="Times New Roman" w:cs="Times New Roman"/>
                <w:bCs/>
                <w:sz w:val="16"/>
                <w:szCs w:val="16"/>
              </w:rPr>
              <w:t>8</w:t>
            </w:r>
          </w:p>
        </w:tc>
        <w:tc>
          <w:tcPr>
            <w:tcW w:w="992" w:type="dxa"/>
          </w:tcPr>
          <w:p w:rsidR="00BE5D23" w:rsidRPr="00BE5D23" w:rsidRDefault="00BE5D23" w:rsidP="00104E6B">
            <w:pPr>
              <w:ind w:right="-108"/>
              <w:jc w:val="center"/>
              <w:rPr>
                <w:rFonts w:ascii="Times New Roman" w:hAnsi="Times New Roman" w:cs="Times New Roman"/>
                <w:bCs/>
                <w:sz w:val="16"/>
                <w:szCs w:val="16"/>
              </w:rPr>
            </w:pPr>
            <w:r w:rsidRPr="00BE5D23">
              <w:rPr>
                <w:rFonts w:ascii="Times New Roman" w:hAnsi="Times New Roman" w:cs="Times New Roman"/>
                <w:bCs/>
                <w:sz w:val="16"/>
                <w:szCs w:val="16"/>
              </w:rPr>
              <w:t>9</w:t>
            </w:r>
          </w:p>
        </w:tc>
        <w:tc>
          <w:tcPr>
            <w:tcW w:w="978" w:type="dxa"/>
          </w:tcPr>
          <w:p w:rsidR="00BE5D23" w:rsidRPr="00BE5D23" w:rsidRDefault="00BE5D23" w:rsidP="00104E6B">
            <w:pPr>
              <w:ind w:right="-108"/>
              <w:jc w:val="center"/>
              <w:rPr>
                <w:rFonts w:ascii="Times New Roman" w:hAnsi="Times New Roman" w:cs="Times New Roman"/>
                <w:bCs/>
                <w:sz w:val="16"/>
                <w:szCs w:val="16"/>
              </w:rPr>
            </w:pPr>
            <w:r w:rsidRPr="00BE5D23">
              <w:rPr>
                <w:rFonts w:ascii="Times New Roman" w:hAnsi="Times New Roman" w:cs="Times New Roman"/>
                <w:bCs/>
                <w:sz w:val="16"/>
                <w:szCs w:val="16"/>
              </w:rPr>
              <w:t>10</w:t>
            </w:r>
          </w:p>
        </w:tc>
      </w:tr>
      <w:tr w:rsidR="00BE5D23" w:rsidRPr="00BE5D23" w:rsidTr="00104E6B">
        <w:tc>
          <w:tcPr>
            <w:tcW w:w="568" w:type="dxa"/>
            <w:vMerge w:val="restart"/>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w:t>
            </w:r>
          </w:p>
          <w:p w:rsidR="00BE5D23" w:rsidRPr="00BE5D23" w:rsidRDefault="00BE5D23" w:rsidP="00104E6B">
            <w:pPr>
              <w:pStyle w:val="ConsPlusNormal"/>
              <w:ind w:firstLine="33"/>
              <w:jc w:val="center"/>
              <w:rPr>
                <w:rFonts w:ascii="Times New Roman" w:hAnsi="Times New Roman" w:cs="Times New Roman"/>
                <w:color w:val="000000"/>
                <w:sz w:val="16"/>
                <w:szCs w:val="16"/>
              </w:rPr>
            </w:pPr>
          </w:p>
        </w:tc>
        <w:tc>
          <w:tcPr>
            <w:tcW w:w="1969"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Муниципальная программа</w:t>
            </w:r>
          </w:p>
          <w:p w:rsidR="00BE5D23" w:rsidRPr="00BE5D23" w:rsidRDefault="00BE5D23" w:rsidP="00104E6B">
            <w:pPr>
              <w:pStyle w:val="ConsPlusNormal"/>
              <w:rPr>
                <w:rFonts w:ascii="Times New Roman" w:hAnsi="Times New Roman" w:cs="Times New Roman"/>
                <w:color w:val="000000"/>
                <w:sz w:val="16"/>
                <w:szCs w:val="16"/>
              </w:rPr>
            </w:pPr>
          </w:p>
        </w:tc>
        <w:tc>
          <w:tcPr>
            <w:tcW w:w="3417"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Развитие муниципальной службы в </w:t>
            </w:r>
            <w:proofErr w:type="spellStart"/>
            <w:r w:rsidRPr="00BE5D23">
              <w:rPr>
                <w:rFonts w:ascii="Times New Roman" w:hAnsi="Times New Roman" w:cs="Times New Roman"/>
                <w:color w:val="000000"/>
                <w:sz w:val="16"/>
                <w:szCs w:val="16"/>
              </w:rPr>
              <w:t>Мокшанском</w:t>
            </w:r>
            <w:proofErr w:type="spellEnd"/>
            <w:r w:rsidRPr="00BE5D23">
              <w:rPr>
                <w:rFonts w:ascii="Times New Roman" w:hAnsi="Times New Roman" w:cs="Times New Roman"/>
                <w:color w:val="000000"/>
                <w:sz w:val="16"/>
                <w:szCs w:val="16"/>
              </w:rPr>
              <w:t xml:space="preserve"> районе Пензенской области </w:t>
            </w:r>
            <w:proofErr w:type="gramStart"/>
            <w:r w:rsidRPr="00BE5D23">
              <w:rPr>
                <w:rFonts w:ascii="Times New Roman" w:hAnsi="Times New Roman" w:cs="Times New Roman"/>
                <w:color w:val="000000"/>
                <w:sz w:val="16"/>
                <w:szCs w:val="16"/>
              </w:rPr>
              <w:t>на</w:t>
            </w:r>
            <w:proofErr w:type="gramEnd"/>
          </w:p>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2014-2027 годы</w:t>
            </w:r>
          </w:p>
          <w:p w:rsidR="00BE5D23" w:rsidRPr="00BE5D23" w:rsidRDefault="00BE5D23" w:rsidP="00104E6B">
            <w:pPr>
              <w:rPr>
                <w:rFonts w:ascii="Times New Roman" w:hAnsi="Times New Roman" w:cs="Times New Roman"/>
                <w:color w:val="000000"/>
                <w:sz w:val="16"/>
                <w:szCs w:val="16"/>
              </w:rPr>
            </w:pPr>
          </w:p>
          <w:p w:rsidR="00BE5D23" w:rsidRPr="00BE5D23" w:rsidRDefault="00BE5D23" w:rsidP="00104E6B">
            <w:pPr>
              <w:rPr>
                <w:rFonts w:ascii="Times New Roman" w:hAnsi="Times New Roman" w:cs="Times New Roman"/>
                <w:color w:val="000000"/>
                <w:sz w:val="16"/>
                <w:szCs w:val="16"/>
              </w:rPr>
            </w:pPr>
          </w:p>
          <w:p w:rsidR="00BE5D23" w:rsidRPr="00BE5D23" w:rsidRDefault="00BE5D23" w:rsidP="00104E6B">
            <w:pPr>
              <w:rPr>
                <w:rFonts w:ascii="Times New Roman" w:hAnsi="Times New Roman" w:cs="Times New Roman"/>
                <w:color w:val="000000"/>
                <w:sz w:val="16"/>
                <w:szCs w:val="16"/>
              </w:rPr>
            </w:pPr>
          </w:p>
        </w:tc>
        <w:tc>
          <w:tcPr>
            <w:tcW w:w="3827" w:type="dxa"/>
          </w:tcPr>
          <w:p w:rsidR="00BE5D23" w:rsidRPr="00BE5D23" w:rsidRDefault="00BE5D23" w:rsidP="00104E6B">
            <w:pPr>
              <w:pStyle w:val="ConsPlusNormal"/>
              <w:ind w:firstLine="0"/>
              <w:jc w:val="both"/>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всего</w:t>
            </w:r>
          </w:p>
        </w:tc>
        <w:tc>
          <w:tcPr>
            <w:tcW w:w="992"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38998,4</w:t>
            </w:r>
          </w:p>
        </w:tc>
        <w:tc>
          <w:tcPr>
            <w:tcW w:w="992"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43300,7</w:t>
            </w:r>
          </w:p>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55390,8</w:t>
            </w: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53151,7</w:t>
            </w:r>
          </w:p>
        </w:tc>
        <w:tc>
          <w:tcPr>
            <w:tcW w:w="992" w:type="dxa"/>
          </w:tcPr>
          <w:p w:rsidR="00BE5D23" w:rsidRPr="00BE5D23" w:rsidRDefault="00BE5D23" w:rsidP="00104E6B">
            <w:pPr>
              <w:pStyle w:val="ConsPlusNormal"/>
              <w:ind w:right="-108"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55146,2</w:t>
            </w: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55146,2</w:t>
            </w: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417" w:type="dxa"/>
            <w:vMerge/>
          </w:tcPr>
          <w:p w:rsidR="00BE5D23" w:rsidRPr="00BE5D23" w:rsidRDefault="00BE5D23" w:rsidP="00104E6B">
            <w:pPr>
              <w:rPr>
                <w:rFonts w:ascii="Times New Roman" w:hAnsi="Times New Roman" w:cs="Times New Roman"/>
                <w:b/>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в </w:t>
            </w:r>
            <w:proofErr w:type="spellStart"/>
            <w:r w:rsidRPr="00BE5D23">
              <w:rPr>
                <w:rFonts w:ascii="Times New Roman" w:hAnsi="Times New Roman" w:cs="Times New Roman"/>
                <w:color w:val="000000"/>
                <w:sz w:val="16"/>
                <w:szCs w:val="16"/>
              </w:rPr>
              <w:t>т.ч</w:t>
            </w:r>
            <w:proofErr w:type="spellEnd"/>
            <w:r w:rsidRPr="00BE5D23">
              <w:rPr>
                <w:rFonts w:ascii="Times New Roman" w:hAnsi="Times New Roman" w:cs="Times New Roman"/>
                <w:color w:val="000000"/>
                <w:sz w:val="16"/>
                <w:szCs w:val="16"/>
              </w:rPr>
              <w:t>.</w:t>
            </w:r>
          </w:p>
        </w:tc>
        <w:tc>
          <w:tcPr>
            <w:tcW w:w="1984" w:type="dxa"/>
            <w:gridSpan w:val="2"/>
          </w:tcPr>
          <w:p w:rsidR="00BE5D23" w:rsidRPr="00BE5D23" w:rsidRDefault="00BE5D23" w:rsidP="00104E6B">
            <w:pPr>
              <w:pStyle w:val="ConsPlusNormal"/>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jc w:val="center"/>
              <w:rPr>
                <w:rFonts w:ascii="Times New Roman" w:hAnsi="Times New Roman" w:cs="Times New Roman"/>
                <w:color w:val="000000"/>
                <w:sz w:val="16"/>
                <w:szCs w:val="16"/>
              </w:rPr>
            </w:pPr>
          </w:p>
        </w:tc>
        <w:tc>
          <w:tcPr>
            <w:tcW w:w="993" w:type="dxa"/>
          </w:tcPr>
          <w:p w:rsidR="00BE5D23" w:rsidRPr="00BE5D23" w:rsidRDefault="00BE5D23" w:rsidP="00104E6B">
            <w:pPr>
              <w:pStyle w:val="ConsPlusNormal"/>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jc w:val="center"/>
              <w:rPr>
                <w:rFonts w:ascii="Times New Roman" w:hAnsi="Times New Roman" w:cs="Times New Roman"/>
                <w:color w:val="000000"/>
                <w:sz w:val="16"/>
                <w:szCs w:val="16"/>
              </w:rPr>
            </w:pPr>
          </w:p>
        </w:tc>
        <w:tc>
          <w:tcPr>
            <w:tcW w:w="978" w:type="dxa"/>
          </w:tcPr>
          <w:p w:rsidR="00BE5D23" w:rsidRPr="00BE5D23" w:rsidRDefault="00BE5D23" w:rsidP="00104E6B">
            <w:pPr>
              <w:pStyle w:val="ConsPlusNormal"/>
              <w:ind w:right="-108" w:hanging="108"/>
              <w:jc w:val="center"/>
              <w:rPr>
                <w:rFonts w:ascii="Times New Roman" w:hAnsi="Times New Roman" w:cs="Times New Roman"/>
                <w:color w:val="000000"/>
                <w:sz w:val="16"/>
                <w:szCs w:val="16"/>
              </w:rPr>
            </w:pP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417" w:type="dxa"/>
            <w:vMerge/>
          </w:tcPr>
          <w:p w:rsidR="00BE5D23" w:rsidRPr="00BE5D23" w:rsidRDefault="00BE5D23" w:rsidP="00104E6B">
            <w:pPr>
              <w:rPr>
                <w:rFonts w:ascii="Times New Roman" w:hAnsi="Times New Roman" w:cs="Times New Roman"/>
                <w:b/>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бюджет Мокшанского района (за исключением целевых межбюджетных трансфертов)</w:t>
            </w:r>
          </w:p>
        </w:tc>
        <w:tc>
          <w:tcPr>
            <w:tcW w:w="992"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37621,0</w:t>
            </w:r>
          </w:p>
          <w:p w:rsidR="00BE5D23" w:rsidRPr="00BE5D23" w:rsidRDefault="00BE5D23" w:rsidP="00104E6B">
            <w:pPr>
              <w:pStyle w:val="ConsPlusNormal"/>
              <w:ind w:firstLine="0"/>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41791,8</w:t>
            </w:r>
          </w:p>
        </w:tc>
        <w:tc>
          <w:tcPr>
            <w:tcW w:w="992"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53650,0</w:t>
            </w:r>
          </w:p>
        </w:tc>
        <w:tc>
          <w:tcPr>
            <w:tcW w:w="993"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51363,7</w:t>
            </w:r>
          </w:p>
        </w:tc>
        <w:tc>
          <w:tcPr>
            <w:tcW w:w="992" w:type="dxa"/>
          </w:tcPr>
          <w:p w:rsidR="00BE5D23" w:rsidRPr="00BE5D23" w:rsidRDefault="00BE5D23" w:rsidP="00104E6B">
            <w:pPr>
              <w:pStyle w:val="ConsPlusNormal"/>
              <w:ind w:right="-108"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53291,6</w:t>
            </w:r>
          </w:p>
        </w:tc>
        <w:tc>
          <w:tcPr>
            <w:tcW w:w="978" w:type="dxa"/>
          </w:tcPr>
          <w:p w:rsidR="00BE5D23" w:rsidRPr="00BE5D23" w:rsidRDefault="00BE5D23" w:rsidP="00104E6B">
            <w:pPr>
              <w:pStyle w:val="ConsPlusNormal"/>
              <w:ind w:left="-108" w:right="-122"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53291,6</w:t>
            </w: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417" w:type="dxa"/>
            <w:vMerge/>
          </w:tcPr>
          <w:p w:rsidR="00BE5D23" w:rsidRPr="00BE5D23" w:rsidRDefault="00BE5D23" w:rsidP="00104E6B">
            <w:pPr>
              <w:rPr>
                <w:rFonts w:ascii="Times New Roman" w:hAnsi="Times New Roman" w:cs="Times New Roman"/>
                <w:b/>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федеральные средства</w:t>
            </w:r>
          </w:p>
        </w:tc>
        <w:tc>
          <w:tcPr>
            <w:tcW w:w="992" w:type="dxa"/>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417" w:type="dxa"/>
            <w:vMerge/>
          </w:tcPr>
          <w:p w:rsidR="00BE5D23" w:rsidRPr="00BE5D23" w:rsidRDefault="00BE5D23" w:rsidP="00104E6B">
            <w:pPr>
              <w:rPr>
                <w:rFonts w:ascii="Times New Roman" w:hAnsi="Times New Roman" w:cs="Times New Roman"/>
                <w:b/>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бюджет Пензенской области</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1377,4</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1508,9</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1740,8</w:t>
            </w: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1788,0</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1854,6</w:t>
            </w: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1854,6</w:t>
            </w: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417" w:type="dxa"/>
            <w:vMerge/>
          </w:tcPr>
          <w:p w:rsidR="00BE5D23" w:rsidRPr="00BE5D23" w:rsidRDefault="00BE5D23" w:rsidP="00104E6B">
            <w:pPr>
              <w:rPr>
                <w:rFonts w:ascii="Times New Roman" w:hAnsi="Times New Roman" w:cs="Times New Roman"/>
                <w:b/>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иные источники </w:t>
            </w:r>
          </w:p>
        </w:tc>
        <w:tc>
          <w:tcPr>
            <w:tcW w:w="992"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w:t>
            </w:r>
          </w:p>
        </w:tc>
        <w:tc>
          <w:tcPr>
            <w:tcW w:w="992"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w:t>
            </w:r>
          </w:p>
        </w:tc>
        <w:tc>
          <w:tcPr>
            <w:tcW w:w="992"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3"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right="-108"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7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104E6B">
        <w:trPr>
          <w:trHeight w:val="198"/>
        </w:trPr>
        <w:tc>
          <w:tcPr>
            <w:tcW w:w="568" w:type="dxa"/>
            <w:vMerge w:val="restart"/>
          </w:tcPr>
          <w:p w:rsidR="00BE5D23" w:rsidRPr="00BE5D23" w:rsidRDefault="00BE5D23" w:rsidP="00104E6B">
            <w:pPr>
              <w:rPr>
                <w:rFonts w:ascii="Times New Roman" w:hAnsi="Times New Roman" w:cs="Times New Roman"/>
                <w:color w:val="000000"/>
                <w:sz w:val="16"/>
                <w:szCs w:val="16"/>
              </w:rPr>
            </w:pPr>
          </w:p>
        </w:tc>
        <w:tc>
          <w:tcPr>
            <w:tcW w:w="196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Основное мероприятие 1</w:t>
            </w:r>
          </w:p>
        </w:tc>
        <w:tc>
          <w:tcPr>
            <w:tcW w:w="3417" w:type="dxa"/>
            <w:vMerge w:val="restart"/>
          </w:tcPr>
          <w:p w:rsidR="00BE5D23" w:rsidRPr="00BE5D23" w:rsidRDefault="00BE5D23" w:rsidP="00104E6B">
            <w:pPr>
              <w:ind w:right="-108"/>
              <w:rPr>
                <w:rFonts w:ascii="Times New Roman" w:hAnsi="Times New Roman" w:cs="Times New Roman"/>
                <w:color w:val="000000"/>
                <w:sz w:val="16"/>
                <w:szCs w:val="16"/>
              </w:rPr>
            </w:pPr>
            <w:proofErr w:type="gramStart"/>
            <w:r w:rsidRPr="00BE5D23">
              <w:rPr>
                <w:rFonts w:ascii="Times New Roman" w:hAnsi="Times New Roman" w:cs="Times New Roman"/>
                <w:color w:val="000000"/>
                <w:sz w:val="16"/>
                <w:szCs w:val="16"/>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всего</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38998,4</w:t>
            </w:r>
          </w:p>
        </w:tc>
        <w:tc>
          <w:tcPr>
            <w:tcW w:w="992" w:type="dxa"/>
          </w:tcPr>
          <w:p w:rsidR="00BE5D23" w:rsidRPr="00BE5D23" w:rsidRDefault="00BE5D23" w:rsidP="00104E6B">
            <w:pPr>
              <w:pStyle w:val="ConsPlusNormal"/>
              <w:ind w:right="-141" w:hanging="108"/>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43297,7</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41280,9</w:t>
            </w: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41365,0</w:t>
            </w:r>
          </w:p>
        </w:tc>
        <w:tc>
          <w:tcPr>
            <w:tcW w:w="992" w:type="dxa"/>
          </w:tcPr>
          <w:p w:rsidR="00BE5D23" w:rsidRPr="00BE5D23" w:rsidRDefault="00BE5D23" w:rsidP="00104E6B">
            <w:pPr>
              <w:pStyle w:val="ConsPlusNormal"/>
              <w:ind w:right="-108"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42968,7</w:t>
            </w: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42968,7</w:t>
            </w: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417"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в </w:t>
            </w:r>
            <w:proofErr w:type="spellStart"/>
            <w:r w:rsidRPr="00BE5D23">
              <w:rPr>
                <w:rFonts w:ascii="Times New Roman" w:hAnsi="Times New Roman" w:cs="Times New Roman"/>
                <w:color w:val="000000"/>
                <w:sz w:val="16"/>
                <w:szCs w:val="16"/>
              </w:rPr>
              <w:t>т.ч</w:t>
            </w:r>
            <w:proofErr w:type="spellEnd"/>
            <w:r w:rsidRPr="00BE5D23">
              <w:rPr>
                <w:rFonts w:ascii="Times New Roman" w:hAnsi="Times New Roman" w:cs="Times New Roman"/>
                <w:color w:val="000000"/>
                <w:sz w:val="16"/>
                <w:szCs w:val="16"/>
              </w:rPr>
              <w:t>.</w:t>
            </w:r>
          </w:p>
        </w:tc>
        <w:tc>
          <w:tcPr>
            <w:tcW w:w="1984" w:type="dxa"/>
            <w:gridSpan w:val="2"/>
          </w:tcPr>
          <w:p w:rsidR="00BE5D23" w:rsidRPr="00BE5D23" w:rsidRDefault="00BE5D23" w:rsidP="00104E6B">
            <w:pPr>
              <w:pStyle w:val="ConsPlusNormal"/>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jc w:val="center"/>
              <w:rPr>
                <w:rFonts w:ascii="Times New Roman" w:hAnsi="Times New Roman" w:cs="Times New Roman"/>
                <w:color w:val="000000"/>
                <w:sz w:val="16"/>
                <w:szCs w:val="16"/>
              </w:rPr>
            </w:pPr>
          </w:p>
        </w:tc>
        <w:tc>
          <w:tcPr>
            <w:tcW w:w="993" w:type="dxa"/>
          </w:tcPr>
          <w:p w:rsidR="00BE5D23" w:rsidRPr="00BE5D23" w:rsidRDefault="00BE5D23" w:rsidP="00104E6B">
            <w:pPr>
              <w:pStyle w:val="ConsPlusNormal"/>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jc w:val="center"/>
              <w:rPr>
                <w:rFonts w:ascii="Times New Roman" w:hAnsi="Times New Roman" w:cs="Times New Roman"/>
                <w:color w:val="000000"/>
                <w:sz w:val="16"/>
                <w:szCs w:val="16"/>
              </w:rPr>
            </w:pPr>
          </w:p>
        </w:tc>
        <w:tc>
          <w:tcPr>
            <w:tcW w:w="978" w:type="dxa"/>
          </w:tcPr>
          <w:p w:rsidR="00BE5D23" w:rsidRPr="00BE5D23" w:rsidRDefault="00BE5D23" w:rsidP="00104E6B">
            <w:pPr>
              <w:pStyle w:val="ConsPlusNormal"/>
              <w:jc w:val="center"/>
              <w:rPr>
                <w:rFonts w:ascii="Times New Roman" w:hAnsi="Times New Roman" w:cs="Times New Roman"/>
                <w:color w:val="000000"/>
                <w:sz w:val="16"/>
                <w:szCs w:val="16"/>
              </w:rPr>
            </w:pP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417"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бюджет Мокшанского района (за исключением целевых межбюджетных трансфертов)</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37621,0</w:t>
            </w:r>
          </w:p>
          <w:p w:rsidR="00BE5D23" w:rsidRPr="00BE5D23" w:rsidRDefault="00BE5D23" w:rsidP="00104E6B">
            <w:pPr>
              <w:pStyle w:val="ConsPlusNormal"/>
              <w:ind w:firstLine="0"/>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41788,8</w:t>
            </w:r>
          </w:p>
        </w:tc>
        <w:tc>
          <w:tcPr>
            <w:tcW w:w="992"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39540,1</w:t>
            </w:r>
          </w:p>
        </w:tc>
        <w:tc>
          <w:tcPr>
            <w:tcW w:w="993"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39577,0</w:t>
            </w:r>
          </w:p>
        </w:tc>
        <w:tc>
          <w:tcPr>
            <w:tcW w:w="992" w:type="dxa"/>
          </w:tcPr>
          <w:p w:rsidR="00BE5D23" w:rsidRPr="00BE5D23" w:rsidRDefault="00BE5D23" w:rsidP="00104E6B">
            <w:pPr>
              <w:pStyle w:val="ConsPlusNormal"/>
              <w:ind w:right="-108"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41114,1</w:t>
            </w:r>
          </w:p>
        </w:tc>
        <w:tc>
          <w:tcPr>
            <w:tcW w:w="97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41114,1</w:t>
            </w: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417"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федеральные средства</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417"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бюджет Пензенской области</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1377,4</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1508,9</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1740,8</w:t>
            </w: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1788,0</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1854,6</w:t>
            </w: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1854,6</w:t>
            </w: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417"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иные источники (расшифровать)</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r>
      <w:tr w:rsidR="00BE5D23" w:rsidRPr="00BE5D23" w:rsidTr="00104E6B">
        <w:tc>
          <w:tcPr>
            <w:tcW w:w="568" w:type="dxa"/>
            <w:vMerge w:val="restart"/>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val="restart"/>
          </w:tcPr>
          <w:p w:rsidR="00BE5D23" w:rsidRPr="00BE5D23" w:rsidRDefault="00BE5D23" w:rsidP="00104E6B">
            <w:pPr>
              <w:ind w:right="-370"/>
              <w:rPr>
                <w:rFonts w:ascii="Times New Roman" w:hAnsi="Times New Roman" w:cs="Times New Roman"/>
                <w:bCs/>
                <w:color w:val="000000"/>
                <w:sz w:val="16"/>
                <w:szCs w:val="16"/>
              </w:rPr>
            </w:pPr>
            <w:r w:rsidRPr="00BE5D23">
              <w:rPr>
                <w:rFonts w:ascii="Times New Roman" w:hAnsi="Times New Roman" w:cs="Times New Roman"/>
                <w:bCs/>
                <w:color w:val="000000"/>
                <w:sz w:val="16"/>
                <w:szCs w:val="16"/>
              </w:rPr>
              <w:t>Основное мероприятие 2</w:t>
            </w:r>
          </w:p>
        </w:tc>
        <w:tc>
          <w:tcPr>
            <w:tcW w:w="3417" w:type="dxa"/>
            <w:vMerge w:val="restart"/>
          </w:tcPr>
          <w:p w:rsidR="00BE5D23" w:rsidRPr="00BE5D23" w:rsidRDefault="00BE5D23" w:rsidP="00104E6B">
            <w:pPr>
              <w:ind w:right="-370"/>
              <w:rPr>
                <w:rFonts w:ascii="Times New Roman" w:hAnsi="Times New Roman" w:cs="Times New Roman"/>
                <w:bCs/>
                <w:color w:val="000000"/>
                <w:sz w:val="16"/>
                <w:szCs w:val="16"/>
              </w:rPr>
            </w:pPr>
            <w:r w:rsidRPr="00BE5D23">
              <w:rPr>
                <w:rFonts w:ascii="Times New Roman" w:hAnsi="Times New Roman" w:cs="Times New Roman"/>
                <w:bCs/>
                <w:color w:val="000000"/>
                <w:sz w:val="16"/>
                <w:szCs w:val="16"/>
              </w:rPr>
              <w:t xml:space="preserve">Материально – </w:t>
            </w:r>
          </w:p>
          <w:p w:rsidR="00BE5D23" w:rsidRPr="00BE5D23" w:rsidRDefault="00BE5D23" w:rsidP="00104E6B">
            <w:pPr>
              <w:ind w:right="-370"/>
              <w:rPr>
                <w:rFonts w:ascii="Times New Roman" w:hAnsi="Times New Roman" w:cs="Times New Roman"/>
                <w:bCs/>
                <w:color w:val="000000"/>
                <w:sz w:val="16"/>
                <w:szCs w:val="16"/>
              </w:rPr>
            </w:pPr>
            <w:r w:rsidRPr="00BE5D23">
              <w:rPr>
                <w:rFonts w:ascii="Times New Roman" w:hAnsi="Times New Roman" w:cs="Times New Roman"/>
                <w:bCs/>
                <w:color w:val="000000"/>
                <w:sz w:val="16"/>
                <w:szCs w:val="16"/>
              </w:rPr>
              <w:t>техническое обеспечение деятельности Собрания представителей Мокшанского района</w:t>
            </w:r>
          </w:p>
        </w:tc>
        <w:tc>
          <w:tcPr>
            <w:tcW w:w="3827" w:type="dxa"/>
          </w:tcPr>
          <w:p w:rsidR="00BE5D23" w:rsidRPr="00BE5D23" w:rsidRDefault="00BE5D23" w:rsidP="00104E6B">
            <w:pPr>
              <w:pStyle w:val="ConsPlusNormal"/>
              <w:ind w:left="-141" w:firstLine="1"/>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всего</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3,0</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3,2</w:t>
            </w: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rPr>
                <w:rFonts w:ascii="Times New Roman" w:hAnsi="Times New Roman" w:cs="Times New Roman"/>
                <w:bCs/>
                <w:color w:val="000000"/>
                <w:sz w:val="16"/>
                <w:szCs w:val="16"/>
              </w:rPr>
            </w:pPr>
          </w:p>
        </w:tc>
        <w:tc>
          <w:tcPr>
            <w:tcW w:w="3417" w:type="dxa"/>
            <w:vMerge/>
          </w:tcPr>
          <w:p w:rsidR="00BE5D23" w:rsidRPr="00BE5D23" w:rsidRDefault="00BE5D23" w:rsidP="00104E6B">
            <w:pPr>
              <w:ind w:right="-370"/>
              <w:rPr>
                <w:rFonts w:ascii="Times New Roman" w:hAnsi="Times New Roman" w:cs="Times New Roman"/>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в </w:t>
            </w:r>
            <w:proofErr w:type="spellStart"/>
            <w:r w:rsidRPr="00BE5D23">
              <w:rPr>
                <w:rFonts w:ascii="Times New Roman" w:hAnsi="Times New Roman" w:cs="Times New Roman"/>
                <w:color w:val="000000"/>
                <w:sz w:val="16"/>
                <w:szCs w:val="16"/>
              </w:rPr>
              <w:t>т.ч</w:t>
            </w:r>
            <w:proofErr w:type="spellEnd"/>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rPr>
                <w:rFonts w:ascii="Times New Roman" w:hAnsi="Times New Roman" w:cs="Times New Roman"/>
                <w:bCs/>
                <w:color w:val="000000"/>
                <w:sz w:val="16"/>
                <w:szCs w:val="16"/>
              </w:rPr>
            </w:pPr>
          </w:p>
        </w:tc>
        <w:tc>
          <w:tcPr>
            <w:tcW w:w="3417" w:type="dxa"/>
            <w:vMerge/>
          </w:tcPr>
          <w:p w:rsidR="00BE5D23" w:rsidRPr="00BE5D23" w:rsidRDefault="00BE5D23" w:rsidP="00104E6B">
            <w:pPr>
              <w:ind w:right="-370"/>
              <w:rPr>
                <w:rFonts w:ascii="Times New Roman" w:hAnsi="Times New Roman" w:cs="Times New Roman"/>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бюджет Мокшанского района (за исключением целевых межбюджетных трансфертов)</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3,0</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3,2</w:t>
            </w: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104E6B">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rPr>
                <w:rFonts w:ascii="Times New Roman" w:hAnsi="Times New Roman" w:cs="Times New Roman"/>
                <w:bCs/>
                <w:color w:val="000000"/>
                <w:sz w:val="16"/>
                <w:szCs w:val="16"/>
              </w:rPr>
            </w:pPr>
          </w:p>
        </w:tc>
        <w:tc>
          <w:tcPr>
            <w:tcW w:w="3417" w:type="dxa"/>
            <w:vMerge/>
          </w:tcPr>
          <w:p w:rsidR="00BE5D23" w:rsidRPr="00BE5D23" w:rsidRDefault="00BE5D23" w:rsidP="00104E6B">
            <w:pPr>
              <w:ind w:right="-370"/>
              <w:rPr>
                <w:rFonts w:ascii="Times New Roman" w:hAnsi="Times New Roman" w:cs="Times New Roman"/>
                <w:bCs/>
                <w:color w:val="000000"/>
                <w:sz w:val="16"/>
                <w:szCs w:val="16"/>
              </w:rPr>
            </w:pPr>
          </w:p>
        </w:tc>
        <w:tc>
          <w:tcPr>
            <w:tcW w:w="3827" w:type="dxa"/>
          </w:tcPr>
          <w:p w:rsidR="00BE5D23" w:rsidRPr="00BE5D23" w:rsidRDefault="00BE5D23" w:rsidP="00104E6B">
            <w:pPr>
              <w:pStyle w:val="ConsPlusNormal"/>
              <w:ind w:left="-141" w:firstLine="1"/>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r>
      <w:tr w:rsidR="00BE5D23" w:rsidRPr="00BE5D23" w:rsidTr="00104E6B">
        <w:trPr>
          <w:trHeight w:val="345"/>
        </w:trPr>
        <w:tc>
          <w:tcPr>
            <w:tcW w:w="568" w:type="dxa"/>
            <w:vMerge w:val="restart"/>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val="restart"/>
          </w:tcPr>
          <w:p w:rsidR="00BE5D23" w:rsidRPr="00BE5D23" w:rsidRDefault="00BE5D23" w:rsidP="00104E6B">
            <w:pPr>
              <w:ind w:right="-370"/>
              <w:rPr>
                <w:rFonts w:ascii="Times New Roman" w:hAnsi="Times New Roman" w:cs="Times New Roman"/>
                <w:bCs/>
                <w:color w:val="000000"/>
                <w:sz w:val="16"/>
                <w:szCs w:val="16"/>
              </w:rPr>
            </w:pPr>
            <w:r w:rsidRPr="00BE5D23">
              <w:rPr>
                <w:rFonts w:ascii="Times New Roman" w:hAnsi="Times New Roman" w:cs="Times New Roman"/>
                <w:bCs/>
                <w:color w:val="000000"/>
                <w:sz w:val="16"/>
                <w:szCs w:val="16"/>
              </w:rPr>
              <w:t>Основное мероприятие 3</w:t>
            </w:r>
          </w:p>
        </w:tc>
        <w:tc>
          <w:tcPr>
            <w:tcW w:w="3417" w:type="dxa"/>
            <w:vMerge w:val="restart"/>
          </w:tcPr>
          <w:p w:rsidR="00BE5D23" w:rsidRPr="00BE5D23" w:rsidRDefault="00BE5D23" w:rsidP="00104E6B">
            <w:pPr>
              <w:rPr>
                <w:rFonts w:ascii="Times New Roman" w:hAnsi="Times New Roman" w:cs="Times New Roman"/>
                <w:bCs/>
                <w:color w:val="000000"/>
                <w:sz w:val="16"/>
                <w:szCs w:val="16"/>
              </w:rPr>
            </w:pPr>
            <w:r w:rsidRPr="00BE5D23">
              <w:rPr>
                <w:rFonts w:ascii="Times New Roman" w:hAnsi="Times New Roman" w:cs="Times New Roman"/>
                <w:bCs/>
                <w:color w:val="000000"/>
                <w:sz w:val="16"/>
                <w:szCs w:val="16"/>
              </w:rPr>
              <w:t>Обеспечение деятельности органов местного самоуправления и развития предпринимательства Мокшанского района</w:t>
            </w:r>
          </w:p>
        </w:tc>
        <w:tc>
          <w:tcPr>
            <w:tcW w:w="3827" w:type="dxa"/>
          </w:tcPr>
          <w:p w:rsidR="00BE5D23" w:rsidRPr="00BE5D23" w:rsidRDefault="00BE5D23" w:rsidP="00104E6B">
            <w:pPr>
              <w:pStyle w:val="ConsPlusNormal"/>
              <w:ind w:left="-141" w:firstLine="1"/>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всего</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14106,7</w:t>
            </w:r>
          </w:p>
        </w:tc>
        <w:tc>
          <w:tcPr>
            <w:tcW w:w="993" w:type="dxa"/>
          </w:tcPr>
          <w:p w:rsidR="00BE5D23" w:rsidRPr="00BE5D23" w:rsidRDefault="00BE5D23" w:rsidP="00104E6B">
            <w:pPr>
              <w:pStyle w:val="ConsPlusNormal"/>
              <w:ind w:right="-108"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11786,7</w:t>
            </w:r>
          </w:p>
        </w:tc>
        <w:tc>
          <w:tcPr>
            <w:tcW w:w="992" w:type="dxa"/>
          </w:tcPr>
          <w:p w:rsidR="00BE5D23" w:rsidRPr="00BE5D23" w:rsidRDefault="00BE5D23" w:rsidP="00104E6B">
            <w:pPr>
              <w:pStyle w:val="ConsPlusNormal"/>
              <w:ind w:right="-108"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12177,5</w:t>
            </w: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12177,5</w:t>
            </w:r>
          </w:p>
        </w:tc>
      </w:tr>
      <w:tr w:rsidR="00BE5D23" w:rsidRPr="00BE5D23" w:rsidTr="00104E6B">
        <w:trPr>
          <w:trHeight w:val="345"/>
        </w:trPr>
        <w:tc>
          <w:tcPr>
            <w:tcW w:w="568" w:type="dxa"/>
            <w:vMerge/>
          </w:tcPr>
          <w:p w:rsidR="00BE5D23" w:rsidRPr="00BE5D23" w:rsidRDefault="00BE5D23" w:rsidP="00104E6B">
            <w:pPr>
              <w:ind w:right="-370"/>
              <w:jc w:val="center"/>
              <w:rPr>
                <w:rFonts w:ascii="Times New Roman" w:hAnsi="Times New Roman" w:cs="Times New Roman"/>
                <w:b/>
                <w:bCs/>
                <w:color w:val="000000"/>
                <w:sz w:val="16"/>
                <w:szCs w:val="16"/>
                <w:highlight w:val="yellow"/>
              </w:rPr>
            </w:pPr>
          </w:p>
        </w:tc>
        <w:tc>
          <w:tcPr>
            <w:tcW w:w="1969" w:type="dxa"/>
            <w:vMerge/>
          </w:tcPr>
          <w:p w:rsidR="00BE5D23" w:rsidRPr="00BE5D23" w:rsidRDefault="00BE5D23" w:rsidP="00104E6B">
            <w:pPr>
              <w:ind w:right="-370"/>
              <w:rPr>
                <w:rFonts w:ascii="Times New Roman" w:hAnsi="Times New Roman" w:cs="Times New Roman"/>
                <w:bCs/>
                <w:color w:val="000000"/>
                <w:sz w:val="16"/>
                <w:szCs w:val="16"/>
              </w:rPr>
            </w:pPr>
          </w:p>
        </w:tc>
        <w:tc>
          <w:tcPr>
            <w:tcW w:w="3417" w:type="dxa"/>
            <w:vMerge/>
          </w:tcPr>
          <w:p w:rsidR="00BE5D23" w:rsidRPr="00BE5D23" w:rsidRDefault="00BE5D23" w:rsidP="00104E6B">
            <w:pPr>
              <w:ind w:right="-370"/>
              <w:rPr>
                <w:rFonts w:ascii="Times New Roman" w:hAnsi="Times New Roman" w:cs="Times New Roman"/>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в </w:t>
            </w:r>
            <w:proofErr w:type="spellStart"/>
            <w:r w:rsidRPr="00BE5D23">
              <w:rPr>
                <w:rFonts w:ascii="Times New Roman" w:hAnsi="Times New Roman" w:cs="Times New Roman"/>
                <w:color w:val="000000"/>
                <w:sz w:val="16"/>
                <w:szCs w:val="16"/>
              </w:rPr>
              <w:t>т.ч</w:t>
            </w:r>
            <w:proofErr w:type="spellEnd"/>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r>
      <w:tr w:rsidR="00BE5D23" w:rsidRPr="00BE5D23" w:rsidTr="00104E6B">
        <w:trPr>
          <w:trHeight w:val="345"/>
        </w:trPr>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rPr>
                <w:rFonts w:ascii="Times New Roman" w:hAnsi="Times New Roman" w:cs="Times New Roman"/>
                <w:bCs/>
                <w:color w:val="000000"/>
                <w:sz w:val="16"/>
                <w:szCs w:val="16"/>
              </w:rPr>
            </w:pPr>
          </w:p>
        </w:tc>
        <w:tc>
          <w:tcPr>
            <w:tcW w:w="3417" w:type="dxa"/>
            <w:vMerge/>
          </w:tcPr>
          <w:p w:rsidR="00BE5D23" w:rsidRPr="00BE5D23" w:rsidRDefault="00BE5D23" w:rsidP="00104E6B">
            <w:pPr>
              <w:ind w:right="-370"/>
              <w:rPr>
                <w:rFonts w:ascii="Times New Roman" w:hAnsi="Times New Roman" w:cs="Times New Roman"/>
                <w:bCs/>
                <w:color w:val="000000"/>
                <w:sz w:val="16"/>
                <w:szCs w:val="16"/>
              </w:rPr>
            </w:pPr>
          </w:p>
        </w:tc>
        <w:tc>
          <w:tcPr>
            <w:tcW w:w="3827" w:type="dxa"/>
          </w:tcPr>
          <w:p w:rsidR="00BE5D23" w:rsidRPr="00BE5D23" w:rsidRDefault="00BE5D23" w:rsidP="00104E6B">
            <w:pPr>
              <w:pStyle w:val="ConsPlusNormal"/>
              <w:ind w:firstLine="175"/>
              <w:rPr>
                <w:rFonts w:ascii="Times New Roman" w:hAnsi="Times New Roman" w:cs="Times New Roman"/>
                <w:color w:val="000000"/>
                <w:sz w:val="16"/>
                <w:szCs w:val="16"/>
              </w:rPr>
            </w:pPr>
            <w:r w:rsidRPr="00BE5D23">
              <w:rPr>
                <w:rFonts w:ascii="Times New Roman" w:hAnsi="Times New Roman" w:cs="Times New Roman"/>
                <w:color w:val="000000"/>
                <w:sz w:val="16"/>
                <w:szCs w:val="16"/>
              </w:rPr>
              <w:t>бюджет Мокшанского района (за исключением целевых межбюджетных трансфертов)</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14106,7</w:t>
            </w:r>
          </w:p>
        </w:tc>
        <w:tc>
          <w:tcPr>
            <w:tcW w:w="993" w:type="dxa"/>
          </w:tcPr>
          <w:p w:rsidR="00BE5D23" w:rsidRPr="00BE5D23" w:rsidRDefault="00BE5D23" w:rsidP="00104E6B">
            <w:pPr>
              <w:pStyle w:val="ConsPlusNormal"/>
              <w:ind w:right="-108"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11786,7</w:t>
            </w:r>
          </w:p>
        </w:tc>
        <w:tc>
          <w:tcPr>
            <w:tcW w:w="992" w:type="dxa"/>
          </w:tcPr>
          <w:p w:rsidR="00BE5D23" w:rsidRPr="00BE5D23" w:rsidRDefault="00BE5D23" w:rsidP="00104E6B">
            <w:pPr>
              <w:pStyle w:val="ConsPlusNormal"/>
              <w:ind w:right="-108"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12177,5</w:t>
            </w: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12177,5</w:t>
            </w:r>
          </w:p>
        </w:tc>
      </w:tr>
      <w:tr w:rsidR="00BE5D23" w:rsidRPr="00BE5D23" w:rsidTr="00104E6B">
        <w:trPr>
          <w:trHeight w:val="345"/>
        </w:trPr>
        <w:tc>
          <w:tcPr>
            <w:tcW w:w="568" w:type="dxa"/>
            <w:vMerge/>
          </w:tcPr>
          <w:p w:rsidR="00BE5D23" w:rsidRPr="00BE5D23" w:rsidRDefault="00BE5D23" w:rsidP="00104E6B">
            <w:pPr>
              <w:ind w:right="-370"/>
              <w:jc w:val="center"/>
              <w:rPr>
                <w:rFonts w:ascii="Times New Roman" w:hAnsi="Times New Roman" w:cs="Times New Roman"/>
                <w:b/>
                <w:bCs/>
                <w:color w:val="000000"/>
                <w:sz w:val="16"/>
                <w:szCs w:val="16"/>
              </w:rPr>
            </w:pPr>
          </w:p>
        </w:tc>
        <w:tc>
          <w:tcPr>
            <w:tcW w:w="1969" w:type="dxa"/>
            <w:vMerge/>
          </w:tcPr>
          <w:p w:rsidR="00BE5D23" w:rsidRPr="00BE5D23" w:rsidRDefault="00BE5D23" w:rsidP="00104E6B">
            <w:pPr>
              <w:ind w:right="-370"/>
              <w:rPr>
                <w:rFonts w:ascii="Times New Roman" w:hAnsi="Times New Roman" w:cs="Times New Roman"/>
                <w:bCs/>
                <w:color w:val="000000"/>
                <w:sz w:val="16"/>
                <w:szCs w:val="16"/>
              </w:rPr>
            </w:pPr>
          </w:p>
        </w:tc>
        <w:tc>
          <w:tcPr>
            <w:tcW w:w="3417" w:type="dxa"/>
            <w:vMerge/>
          </w:tcPr>
          <w:p w:rsidR="00BE5D23" w:rsidRPr="00BE5D23" w:rsidRDefault="00BE5D23" w:rsidP="00104E6B">
            <w:pPr>
              <w:ind w:right="-370"/>
              <w:rPr>
                <w:rFonts w:ascii="Times New Roman" w:hAnsi="Times New Roman" w:cs="Times New Roman"/>
                <w:bCs/>
                <w:color w:val="000000"/>
                <w:sz w:val="16"/>
                <w:szCs w:val="16"/>
              </w:rPr>
            </w:pPr>
          </w:p>
        </w:tc>
        <w:tc>
          <w:tcPr>
            <w:tcW w:w="3827" w:type="dxa"/>
          </w:tcPr>
          <w:p w:rsidR="00BE5D23" w:rsidRPr="00BE5D23" w:rsidRDefault="00BE5D23" w:rsidP="00104E6B">
            <w:pPr>
              <w:pStyle w:val="ConsPlusNormal"/>
              <w:ind w:left="-141" w:firstLine="1"/>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3"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97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r>
    </w:tbl>
    <w:p w:rsidR="00BE5D23" w:rsidRPr="00BE5D23" w:rsidRDefault="00BE5D23" w:rsidP="00BE5D23">
      <w:pPr>
        <w:jc w:val="right"/>
        <w:rPr>
          <w:rFonts w:ascii="Times New Roman" w:hAnsi="Times New Roman" w:cs="Times New Roman"/>
          <w:color w:val="000000"/>
          <w:sz w:val="16"/>
          <w:szCs w:val="16"/>
        </w:rPr>
      </w:pPr>
    </w:p>
    <w:p w:rsidR="00BE5D23" w:rsidRPr="00BE5D23" w:rsidRDefault="00BE5D23" w:rsidP="00BE5D23">
      <w:pPr>
        <w:jc w:val="right"/>
        <w:rPr>
          <w:rFonts w:ascii="Times New Roman" w:hAnsi="Times New Roman" w:cs="Times New Roman"/>
          <w:color w:val="000000"/>
          <w:sz w:val="16"/>
          <w:szCs w:val="16"/>
        </w:rPr>
      </w:pPr>
    </w:p>
    <w:p w:rsidR="00BE5D23" w:rsidRDefault="00BE5D23" w:rsidP="00BE5D23">
      <w:pPr>
        <w:jc w:val="right"/>
        <w:rPr>
          <w:rFonts w:ascii="Times New Roman" w:hAnsi="Times New Roman" w:cs="Times New Roman"/>
          <w:color w:val="000000"/>
          <w:sz w:val="16"/>
          <w:szCs w:val="16"/>
        </w:rPr>
      </w:pPr>
    </w:p>
    <w:p w:rsidR="00BE5D23" w:rsidRPr="00BE5D23" w:rsidRDefault="00BE5D23" w:rsidP="00BE5D23">
      <w:pPr>
        <w:jc w:val="right"/>
        <w:rPr>
          <w:rFonts w:ascii="Times New Roman" w:hAnsi="Times New Roman" w:cs="Times New Roman"/>
          <w:color w:val="000000"/>
          <w:sz w:val="16"/>
          <w:szCs w:val="16"/>
        </w:rPr>
      </w:pP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lastRenderedPageBreak/>
        <w:t>Приложение 2</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к постановлению администрации</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Мокшанского района</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от 02.10.2024 №930</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«Приложение №4.2  к муниципальной программе</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«Развитие муниципальной службы</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в </w:t>
      </w:r>
      <w:proofErr w:type="spellStart"/>
      <w:r w:rsidRPr="00BE5D23">
        <w:rPr>
          <w:rFonts w:ascii="Times New Roman" w:hAnsi="Times New Roman" w:cs="Times New Roman"/>
          <w:color w:val="000000"/>
          <w:sz w:val="16"/>
          <w:szCs w:val="16"/>
        </w:rPr>
        <w:t>Мокшанском</w:t>
      </w:r>
      <w:proofErr w:type="spellEnd"/>
      <w:r w:rsidRPr="00BE5D23">
        <w:rPr>
          <w:rFonts w:ascii="Times New Roman" w:hAnsi="Times New Roman" w:cs="Times New Roman"/>
          <w:color w:val="000000"/>
          <w:sz w:val="16"/>
          <w:szCs w:val="16"/>
        </w:rPr>
        <w:t xml:space="preserve"> районе Пензенской области                                          </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на 2014-2027 годы»</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(новая редакция)</w:t>
      </w:r>
    </w:p>
    <w:p w:rsidR="00BE5D23" w:rsidRPr="00BE5D23" w:rsidRDefault="00BE5D23" w:rsidP="00BE5D23">
      <w:pPr>
        <w:ind w:right="-568" w:hanging="284"/>
        <w:jc w:val="center"/>
        <w:rPr>
          <w:rFonts w:ascii="Times New Roman" w:hAnsi="Times New Roman" w:cs="Times New Roman"/>
          <w:b/>
          <w:bCs/>
          <w:color w:val="000000"/>
          <w:sz w:val="16"/>
          <w:szCs w:val="16"/>
        </w:rPr>
      </w:pPr>
      <w:r w:rsidRPr="00BE5D23">
        <w:rPr>
          <w:rFonts w:ascii="Times New Roman" w:hAnsi="Times New Roman" w:cs="Times New Roman"/>
          <w:b/>
          <w:bCs/>
          <w:color w:val="000000"/>
          <w:sz w:val="16"/>
          <w:szCs w:val="16"/>
        </w:rPr>
        <w:t>РЕСУРСНОЕ ОБЕСПЕЧЕНИЕ</w:t>
      </w:r>
    </w:p>
    <w:p w:rsidR="00BE5D23" w:rsidRPr="00BE5D23" w:rsidRDefault="00BE5D23" w:rsidP="00BE5D23">
      <w:pPr>
        <w:ind w:right="-568" w:hanging="284"/>
        <w:jc w:val="center"/>
        <w:rPr>
          <w:rFonts w:ascii="Times New Roman" w:hAnsi="Times New Roman" w:cs="Times New Roman"/>
          <w:b/>
          <w:bCs/>
          <w:color w:val="000000"/>
          <w:sz w:val="16"/>
          <w:szCs w:val="16"/>
        </w:rPr>
      </w:pPr>
      <w:r w:rsidRPr="00BE5D23">
        <w:rPr>
          <w:rFonts w:ascii="Times New Roman" w:hAnsi="Times New Roman" w:cs="Times New Roman"/>
          <w:b/>
          <w:bCs/>
          <w:color w:val="000000"/>
          <w:sz w:val="16"/>
          <w:szCs w:val="16"/>
        </w:rPr>
        <w:t xml:space="preserve">реализации муниципальной программы «Развитие муниципальной службы  в </w:t>
      </w:r>
      <w:proofErr w:type="spellStart"/>
      <w:r w:rsidRPr="00BE5D23">
        <w:rPr>
          <w:rFonts w:ascii="Times New Roman" w:hAnsi="Times New Roman" w:cs="Times New Roman"/>
          <w:b/>
          <w:bCs/>
          <w:color w:val="000000"/>
          <w:sz w:val="16"/>
          <w:szCs w:val="16"/>
        </w:rPr>
        <w:t>Мокшанском</w:t>
      </w:r>
      <w:proofErr w:type="spellEnd"/>
      <w:r w:rsidRPr="00BE5D23">
        <w:rPr>
          <w:rFonts w:ascii="Times New Roman" w:hAnsi="Times New Roman" w:cs="Times New Roman"/>
          <w:b/>
          <w:bCs/>
          <w:color w:val="000000"/>
          <w:sz w:val="16"/>
          <w:szCs w:val="16"/>
        </w:rPr>
        <w:t xml:space="preserve"> районе Пензенской области </w:t>
      </w:r>
    </w:p>
    <w:p w:rsidR="00BE5D23" w:rsidRPr="00BE5D23" w:rsidRDefault="00BE5D23" w:rsidP="00BE5D23">
      <w:pPr>
        <w:ind w:right="-568" w:hanging="284"/>
        <w:jc w:val="center"/>
        <w:rPr>
          <w:rFonts w:ascii="Times New Roman" w:hAnsi="Times New Roman" w:cs="Times New Roman"/>
          <w:b/>
          <w:color w:val="000000"/>
          <w:sz w:val="16"/>
          <w:szCs w:val="16"/>
        </w:rPr>
      </w:pPr>
      <w:r w:rsidRPr="00BE5D23">
        <w:rPr>
          <w:rFonts w:ascii="Times New Roman" w:hAnsi="Times New Roman" w:cs="Times New Roman"/>
          <w:b/>
          <w:bCs/>
          <w:color w:val="000000"/>
          <w:sz w:val="16"/>
          <w:szCs w:val="16"/>
        </w:rPr>
        <w:t xml:space="preserve">на 2014-2027 годы»  </w:t>
      </w:r>
      <w:r w:rsidRPr="00BE5D23">
        <w:rPr>
          <w:rFonts w:ascii="Times New Roman" w:hAnsi="Times New Roman" w:cs="Times New Roman"/>
          <w:b/>
          <w:color w:val="000000"/>
          <w:sz w:val="16"/>
          <w:szCs w:val="16"/>
        </w:rPr>
        <w:t>за счет всех источников финансирования в разрезе кодов бюджетной классификации</w:t>
      </w:r>
    </w:p>
    <w:p w:rsidR="00BE5D23" w:rsidRPr="00BE5D23" w:rsidRDefault="00BE5D23" w:rsidP="00BE5D23">
      <w:pPr>
        <w:pStyle w:val="ConsPlusNormal"/>
        <w:jc w:val="center"/>
        <w:rPr>
          <w:rFonts w:ascii="Times New Roman" w:hAnsi="Times New Roman" w:cs="Times New Roman"/>
          <w:b/>
          <w:color w:val="000000"/>
          <w:sz w:val="16"/>
          <w:szCs w:val="16"/>
        </w:rPr>
      </w:pPr>
    </w:p>
    <w:tbl>
      <w:tblPr>
        <w:tblW w:w="154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2835"/>
        <w:gridCol w:w="1985"/>
        <w:gridCol w:w="710"/>
        <w:gridCol w:w="567"/>
        <w:gridCol w:w="567"/>
        <w:gridCol w:w="1275"/>
        <w:gridCol w:w="567"/>
        <w:gridCol w:w="818"/>
        <w:gridCol w:w="899"/>
        <w:gridCol w:w="802"/>
        <w:gridCol w:w="850"/>
        <w:gridCol w:w="758"/>
        <w:gridCol w:w="850"/>
      </w:tblGrid>
      <w:tr w:rsidR="00BE5D23" w:rsidRPr="00BE5D23" w:rsidTr="00BE5D23">
        <w:trPr>
          <w:trHeight w:val="242"/>
        </w:trPr>
        <w:tc>
          <w:tcPr>
            <w:tcW w:w="4820" w:type="dxa"/>
            <w:gridSpan w:val="3"/>
            <w:vAlign w:val="center"/>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Ответственный исполнитель муниципальной программы</w:t>
            </w:r>
          </w:p>
        </w:tc>
        <w:tc>
          <w:tcPr>
            <w:tcW w:w="10648" w:type="dxa"/>
            <w:gridSpan w:val="12"/>
          </w:tcPr>
          <w:p w:rsidR="00BE5D23" w:rsidRPr="00BE5D23" w:rsidRDefault="00BE5D23" w:rsidP="00104E6B">
            <w:pPr>
              <w:pStyle w:val="ConsPlusNormal"/>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Организационный отдел администрации Мокшанского района</w:t>
            </w:r>
          </w:p>
        </w:tc>
      </w:tr>
      <w:tr w:rsidR="00BE5D23" w:rsidRPr="00BE5D23" w:rsidTr="00BE5D23">
        <w:tc>
          <w:tcPr>
            <w:tcW w:w="568" w:type="dxa"/>
            <w:vMerge w:val="restart"/>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N</w:t>
            </w:r>
          </w:p>
          <w:p w:rsidR="00BE5D23" w:rsidRPr="00BE5D23" w:rsidRDefault="00BE5D23" w:rsidP="00104E6B">
            <w:pPr>
              <w:pStyle w:val="ConsPlusNormal"/>
              <w:ind w:firstLine="0"/>
              <w:jc w:val="center"/>
              <w:rPr>
                <w:rFonts w:ascii="Times New Roman" w:hAnsi="Times New Roman" w:cs="Times New Roman"/>
                <w:color w:val="000000"/>
                <w:sz w:val="16"/>
                <w:szCs w:val="16"/>
              </w:rPr>
            </w:pPr>
            <w:proofErr w:type="gramStart"/>
            <w:r w:rsidRPr="00BE5D23">
              <w:rPr>
                <w:rFonts w:ascii="Times New Roman" w:hAnsi="Times New Roman" w:cs="Times New Roman"/>
                <w:color w:val="000000"/>
                <w:sz w:val="16"/>
                <w:szCs w:val="16"/>
              </w:rPr>
              <w:t>п</w:t>
            </w:r>
            <w:proofErr w:type="gramEnd"/>
            <w:r w:rsidRPr="00BE5D23">
              <w:rPr>
                <w:rFonts w:ascii="Times New Roman" w:hAnsi="Times New Roman" w:cs="Times New Roman"/>
                <w:color w:val="000000"/>
                <w:sz w:val="16"/>
                <w:szCs w:val="16"/>
              </w:rPr>
              <w:t>/п</w:t>
            </w:r>
          </w:p>
        </w:tc>
        <w:tc>
          <w:tcPr>
            <w:tcW w:w="1417" w:type="dxa"/>
            <w:vMerge w:val="restart"/>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Статус</w:t>
            </w:r>
          </w:p>
        </w:tc>
        <w:tc>
          <w:tcPr>
            <w:tcW w:w="2835" w:type="dxa"/>
            <w:vMerge w:val="restart"/>
          </w:tcPr>
          <w:p w:rsidR="00BE5D23" w:rsidRPr="00BE5D23" w:rsidRDefault="00BE5D23" w:rsidP="00104E6B">
            <w:pPr>
              <w:pStyle w:val="ConsPlusNormal"/>
              <w:ind w:left="-108" w:right="-108"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Наименование муниципальной программы, подпрограммы, мероприятия</w:t>
            </w:r>
          </w:p>
        </w:tc>
        <w:tc>
          <w:tcPr>
            <w:tcW w:w="1985" w:type="dxa"/>
            <w:vMerge w:val="restart"/>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Ответственный исполнитель, соисполнитель</w:t>
            </w:r>
          </w:p>
        </w:tc>
        <w:tc>
          <w:tcPr>
            <w:tcW w:w="3686" w:type="dxa"/>
            <w:gridSpan w:val="5"/>
          </w:tcPr>
          <w:p w:rsidR="00BE5D23" w:rsidRPr="00BE5D23" w:rsidRDefault="00BE5D23" w:rsidP="00104E6B">
            <w:pPr>
              <w:pStyle w:val="ConsPlusNormal"/>
              <w:ind w:firstLine="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Код бюджетной классификации</w:t>
            </w:r>
          </w:p>
        </w:tc>
        <w:tc>
          <w:tcPr>
            <w:tcW w:w="4977" w:type="dxa"/>
            <w:gridSpan w:val="6"/>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Расходы бюджета Мокшанского района,</w:t>
            </w:r>
          </w:p>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тыс. рублей</w:t>
            </w:r>
          </w:p>
        </w:tc>
      </w:tr>
      <w:tr w:rsidR="00BE5D23" w:rsidRPr="00BE5D23" w:rsidTr="00BE5D23">
        <w:tc>
          <w:tcPr>
            <w:tcW w:w="568" w:type="dxa"/>
            <w:vMerge/>
          </w:tcPr>
          <w:p w:rsidR="00BE5D23" w:rsidRPr="00BE5D23" w:rsidRDefault="00BE5D23" w:rsidP="00104E6B">
            <w:pPr>
              <w:pStyle w:val="ConsPlusNormal"/>
              <w:ind w:firstLine="0"/>
              <w:jc w:val="center"/>
              <w:rPr>
                <w:rFonts w:ascii="Times New Roman" w:hAnsi="Times New Roman" w:cs="Times New Roman"/>
                <w:b/>
                <w:color w:val="000000"/>
                <w:sz w:val="16"/>
                <w:szCs w:val="16"/>
              </w:rPr>
            </w:pPr>
          </w:p>
        </w:tc>
        <w:tc>
          <w:tcPr>
            <w:tcW w:w="1417" w:type="dxa"/>
            <w:vMerge/>
          </w:tcPr>
          <w:p w:rsidR="00BE5D23" w:rsidRPr="00BE5D23" w:rsidRDefault="00BE5D23" w:rsidP="00104E6B">
            <w:pPr>
              <w:pStyle w:val="ConsPlusNormal"/>
              <w:ind w:firstLine="0"/>
              <w:jc w:val="center"/>
              <w:rPr>
                <w:rFonts w:ascii="Times New Roman" w:hAnsi="Times New Roman" w:cs="Times New Roman"/>
                <w:b/>
                <w:color w:val="000000"/>
                <w:sz w:val="16"/>
                <w:szCs w:val="16"/>
              </w:rPr>
            </w:pPr>
          </w:p>
        </w:tc>
        <w:tc>
          <w:tcPr>
            <w:tcW w:w="2835" w:type="dxa"/>
            <w:vMerge/>
          </w:tcPr>
          <w:p w:rsidR="00BE5D23" w:rsidRPr="00BE5D23" w:rsidRDefault="00BE5D23" w:rsidP="00104E6B">
            <w:pPr>
              <w:pStyle w:val="ConsPlusNormal"/>
              <w:ind w:firstLine="0"/>
              <w:jc w:val="center"/>
              <w:rPr>
                <w:rFonts w:ascii="Times New Roman" w:hAnsi="Times New Roman" w:cs="Times New Roman"/>
                <w:b/>
                <w:color w:val="000000"/>
                <w:sz w:val="16"/>
                <w:szCs w:val="16"/>
              </w:rPr>
            </w:pPr>
          </w:p>
        </w:tc>
        <w:tc>
          <w:tcPr>
            <w:tcW w:w="1985" w:type="dxa"/>
            <w:vMerge/>
          </w:tcPr>
          <w:p w:rsidR="00BE5D23" w:rsidRPr="00BE5D23" w:rsidRDefault="00BE5D23" w:rsidP="00104E6B">
            <w:pPr>
              <w:pStyle w:val="ConsPlusNormal"/>
              <w:ind w:firstLine="0"/>
              <w:jc w:val="center"/>
              <w:rPr>
                <w:rFonts w:ascii="Times New Roman" w:hAnsi="Times New Roman" w:cs="Times New Roman"/>
                <w:b/>
                <w:color w:val="000000"/>
                <w:sz w:val="16"/>
                <w:szCs w:val="16"/>
              </w:rPr>
            </w:pPr>
          </w:p>
        </w:tc>
        <w:tc>
          <w:tcPr>
            <w:tcW w:w="710" w:type="dxa"/>
          </w:tcPr>
          <w:p w:rsidR="00BE5D23" w:rsidRPr="00BE5D23" w:rsidRDefault="00BE5D23" w:rsidP="00104E6B">
            <w:pPr>
              <w:pStyle w:val="ConsPlusNormal"/>
              <w:ind w:left="-107" w:right="-108"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ГРБС</w:t>
            </w:r>
          </w:p>
        </w:tc>
        <w:tc>
          <w:tcPr>
            <w:tcW w:w="567" w:type="dxa"/>
          </w:tcPr>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Рз</w:t>
            </w:r>
            <w:proofErr w:type="spellEnd"/>
          </w:p>
        </w:tc>
        <w:tc>
          <w:tcPr>
            <w:tcW w:w="567" w:type="dxa"/>
          </w:tcPr>
          <w:p w:rsidR="00BE5D23" w:rsidRPr="00BE5D23" w:rsidRDefault="00BE5D23" w:rsidP="00104E6B">
            <w:pPr>
              <w:pStyle w:val="ConsPlusNormal"/>
              <w:ind w:firstLine="0"/>
              <w:rPr>
                <w:rFonts w:ascii="Times New Roman" w:hAnsi="Times New Roman" w:cs="Times New Roman"/>
                <w:color w:val="000000"/>
                <w:sz w:val="16"/>
                <w:szCs w:val="16"/>
              </w:rPr>
            </w:pPr>
            <w:proofErr w:type="spellStart"/>
            <w:proofErr w:type="gramStart"/>
            <w:r w:rsidRPr="00BE5D23">
              <w:rPr>
                <w:rFonts w:ascii="Times New Roman" w:hAnsi="Times New Roman" w:cs="Times New Roman"/>
                <w:color w:val="000000"/>
                <w:sz w:val="16"/>
                <w:szCs w:val="16"/>
              </w:rPr>
              <w:t>Пр</w:t>
            </w:r>
            <w:proofErr w:type="spellEnd"/>
            <w:proofErr w:type="gramEnd"/>
          </w:p>
        </w:tc>
        <w:tc>
          <w:tcPr>
            <w:tcW w:w="1275"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ЦСР </w:t>
            </w:r>
          </w:p>
        </w:tc>
        <w:tc>
          <w:tcPr>
            <w:tcW w:w="567"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ВР</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r>
      <w:tr w:rsidR="00BE5D23" w:rsidRPr="00BE5D23" w:rsidTr="00BE5D23">
        <w:tc>
          <w:tcPr>
            <w:tcW w:w="56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w:t>
            </w:r>
          </w:p>
        </w:tc>
        <w:tc>
          <w:tcPr>
            <w:tcW w:w="141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w:t>
            </w:r>
          </w:p>
        </w:tc>
        <w:tc>
          <w:tcPr>
            <w:tcW w:w="2835"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w:t>
            </w:r>
          </w:p>
        </w:tc>
        <w:tc>
          <w:tcPr>
            <w:tcW w:w="1985"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w:t>
            </w:r>
          </w:p>
        </w:tc>
        <w:tc>
          <w:tcPr>
            <w:tcW w:w="71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7</w:t>
            </w:r>
          </w:p>
        </w:tc>
        <w:tc>
          <w:tcPr>
            <w:tcW w:w="1275"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8</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15</w:t>
            </w:r>
          </w:p>
        </w:tc>
      </w:tr>
      <w:tr w:rsidR="00BE5D23" w:rsidRPr="00BE5D23" w:rsidTr="00BE5D23">
        <w:tc>
          <w:tcPr>
            <w:tcW w:w="56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1</w:t>
            </w:r>
          </w:p>
        </w:tc>
        <w:tc>
          <w:tcPr>
            <w:tcW w:w="1417"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Муниципальная программа</w:t>
            </w:r>
          </w:p>
        </w:tc>
        <w:tc>
          <w:tcPr>
            <w:tcW w:w="2835" w:type="dxa"/>
          </w:tcPr>
          <w:p w:rsidR="00BE5D23" w:rsidRPr="00BE5D23" w:rsidRDefault="00BE5D23" w:rsidP="00BE5D23">
            <w:pPr>
              <w:ind w:right="-107"/>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Развитие муниципальной службы в </w:t>
            </w:r>
            <w:proofErr w:type="spellStart"/>
            <w:r w:rsidRPr="00BE5D23">
              <w:rPr>
                <w:rFonts w:ascii="Times New Roman" w:hAnsi="Times New Roman" w:cs="Times New Roman"/>
                <w:color w:val="000000"/>
                <w:sz w:val="16"/>
                <w:szCs w:val="16"/>
              </w:rPr>
              <w:t>Мокшанском</w:t>
            </w:r>
            <w:proofErr w:type="spellEnd"/>
            <w:r w:rsidRPr="00BE5D23">
              <w:rPr>
                <w:rFonts w:ascii="Times New Roman" w:hAnsi="Times New Roman" w:cs="Times New Roman"/>
                <w:color w:val="000000"/>
                <w:sz w:val="16"/>
                <w:szCs w:val="16"/>
              </w:rPr>
              <w:t xml:space="preserve"> районе  Пензенской области на 2014-2027 годы</w:t>
            </w:r>
          </w:p>
        </w:tc>
        <w:tc>
          <w:tcPr>
            <w:tcW w:w="1985"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всего</w:t>
            </w:r>
          </w:p>
        </w:tc>
        <w:tc>
          <w:tcPr>
            <w:tcW w:w="71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1275" w:type="dxa"/>
          </w:tcPr>
          <w:p w:rsidR="00BE5D23" w:rsidRPr="00BE5D23" w:rsidRDefault="00BE5D23" w:rsidP="00104E6B">
            <w:pPr>
              <w:pStyle w:val="ConsPlusNormal"/>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818"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38998,4</w:t>
            </w:r>
          </w:p>
        </w:tc>
        <w:tc>
          <w:tcPr>
            <w:tcW w:w="899"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43300,7</w:t>
            </w:r>
          </w:p>
          <w:p w:rsidR="00BE5D23" w:rsidRPr="00BE5D23" w:rsidRDefault="00BE5D23" w:rsidP="00104E6B">
            <w:pPr>
              <w:pStyle w:val="ConsPlusNormal"/>
              <w:ind w:right="-141" w:hanging="108"/>
              <w:jc w:val="center"/>
              <w:rPr>
                <w:rFonts w:ascii="Times New Roman" w:hAnsi="Times New Roman" w:cs="Times New Roman"/>
                <w:color w:val="000000"/>
                <w:sz w:val="16"/>
                <w:szCs w:val="16"/>
              </w:rPr>
            </w:pPr>
          </w:p>
        </w:tc>
        <w:tc>
          <w:tcPr>
            <w:tcW w:w="802"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55390,8</w:t>
            </w:r>
          </w:p>
        </w:tc>
        <w:tc>
          <w:tcPr>
            <w:tcW w:w="850"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53151,7</w:t>
            </w:r>
          </w:p>
        </w:tc>
        <w:tc>
          <w:tcPr>
            <w:tcW w:w="758"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55146,2</w:t>
            </w:r>
          </w:p>
        </w:tc>
        <w:tc>
          <w:tcPr>
            <w:tcW w:w="850"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55146,2</w:t>
            </w:r>
          </w:p>
        </w:tc>
      </w:tr>
      <w:tr w:rsidR="00BE5D23" w:rsidRPr="00BE5D23" w:rsidTr="00BE5D23">
        <w:tc>
          <w:tcPr>
            <w:tcW w:w="56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1.1.</w:t>
            </w:r>
          </w:p>
        </w:tc>
        <w:tc>
          <w:tcPr>
            <w:tcW w:w="1417"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Основное мероприятие 1</w:t>
            </w:r>
          </w:p>
        </w:tc>
        <w:tc>
          <w:tcPr>
            <w:tcW w:w="2835" w:type="dxa"/>
          </w:tcPr>
          <w:p w:rsidR="00BE5D23" w:rsidRPr="00BE5D23" w:rsidRDefault="00BE5D23" w:rsidP="00BE5D23">
            <w:pPr>
              <w:ind w:right="-108"/>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w:t>
            </w:r>
            <w:proofErr w:type="gramStart"/>
            <w:r w:rsidRPr="00BE5D23">
              <w:rPr>
                <w:rFonts w:ascii="Times New Roman" w:hAnsi="Times New Roman" w:cs="Times New Roman"/>
                <w:color w:val="000000"/>
                <w:sz w:val="16"/>
                <w:szCs w:val="16"/>
              </w:rPr>
              <w:t xml:space="preserve">Обеспечение деятельности  администрации Мокшанского района (в том числе  прохождение диспансеризации, </w:t>
            </w:r>
            <w:proofErr w:type="gramEnd"/>
          </w:p>
          <w:p w:rsidR="00BE5D23" w:rsidRPr="00BE5D23" w:rsidRDefault="00BE5D23" w:rsidP="00BE5D23">
            <w:pPr>
              <w:ind w:right="34"/>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дополнительная профессиональная подготовка)</w:t>
            </w:r>
          </w:p>
        </w:tc>
        <w:tc>
          <w:tcPr>
            <w:tcW w:w="1985"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всего</w:t>
            </w:r>
          </w:p>
        </w:tc>
        <w:tc>
          <w:tcPr>
            <w:tcW w:w="71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1275" w:type="dxa"/>
          </w:tcPr>
          <w:p w:rsidR="00BE5D23" w:rsidRPr="00BE5D23" w:rsidRDefault="00BE5D23" w:rsidP="00104E6B">
            <w:pPr>
              <w:pStyle w:val="ConsPlusNormal"/>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818"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38998,4</w:t>
            </w:r>
          </w:p>
        </w:tc>
        <w:tc>
          <w:tcPr>
            <w:tcW w:w="899"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43297,7</w:t>
            </w:r>
          </w:p>
          <w:p w:rsidR="00BE5D23" w:rsidRPr="00BE5D23" w:rsidRDefault="00BE5D23" w:rsidP="00104E6B">
            <w:pPr>
              <w:pStyle w:val="ConsPlusNormal"/>
              <w:ind w:right="-141" w:hanging="108"/>
              <w:jc w:val="center"/>
              <w:rPr>
                <w:rFonts w:ascii="Times New Roman" w:hAnsi="Times New Roman" w:cs="Times New Roman"/>
                <w:color w:val="000000"/>
                <w:sz w:val="16"/>
                <w:szCs w:val="16"/>
              </w:rPr>
            </w:pPr>
          </w:p>
        </w:tc>
        <w:tc>
          <w:tcPr>
            <w:tcW w:w="802"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41280,9</w:t>
            </w:r>
          </w:p>
        </w:tc>
        <w:tc>
          <w:tcPr>
            <w:tcW w:w="850"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41365,0</w:t>
            </w:r>
          </w:p>
        </w:tc>
        <w:tc>
          <w:tcPr>
            <w:tcW w:w="758"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42968,7</w:t>
            </w:r>
          </w:p>
        </w:tc>
        <w:tc>
          <w:tcPr>
            <w:tcW w:w="850" w:type="dxa"/>
          </w:tcPr>
          <w:p w:rsidR="00BE5D23" w:rsidRPr="00BE5D23" w:rsidRDefault="00BE5D23" w:rsidP="00104E6B">
            <w:pPr>
              <w:pStyle w:val="ConsPlusNormal"/>
              <w:ind w:right="-14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42968,7</w:t>
            </w:r>
          </w:p>
        </w:tc>
      </w:tr>
      <w:tr w:rsidR="00BE5D23" w:rsidRPr="00BE5D23" w:rsidTr="00BE5D23">
        <w:tc>
          <w:tcPr>
            <w:tcW w:w="568"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1.1.1</w:t>
            </w:r>
          </w:p>
        </w:tc>
        <w:tc>
          <w:tcPr>
            <w:tcW w:w="1417"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Мероприя</w:t>
            </w:r>
            <w:proofErr w:type="spellEnd"/>
          </w:p>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тие</w:t>
            </w:r>
            <w:proofErr w:type="spellEnd"/>
            <w:r w:rsidRPr="00BE5D23">
              <w:rPr>
                <w:rFonts w:ascii="Times New Roman" w:hAnsi="Times New Roman" w:cs="Times New Roman"/>
                <w:color w:val="000000"/>
                <w:sz w:val="16"/>
                <w:szCs w:val="16"/>
              </w:rPr>
              <w:t xml:space="preserve"> 1</w:t>
            </w:r>
          </w:p>
        </w:tc>
        <w:tc>
          <w:tcPr>
            <w:tcW w:w="2835" w:type="dxa"/>
            <w:vMerge w:val="restart"/>
          </w:tcPr>
          <w:p w:rsidR="00BE5D23" w:rsidRPr="00BE5D23" w:rsidRDefault="00BE5D23" w:rsidP="00BE5D23">
            <w:pPr>
              <w:ind w:right="35"/>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Обеспечение деятельности администрации Мокшанского района</w:t>
            </w:r>
          </w:p>
        </w:tc>
        <w:tc>
          <w:tcPr>
            <w:tcW w:w="1985" w:type="dxa"/>
            <w:vMerge w:val="restart"/>
          </w:tcPr>
          <w:p w:rsidR="00BE5D23" w:rsidRPr="00BE5D23" w:rsidRDefault="00BE5D23" w:rsidP="00104E6B">
            <w:pPr>
              <w:pStyle w:val="ConsPlusNormal"/>
              <w:ind w:right="-109"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Мокшанского района (руководитель аппарата, отдел учета и отчетности)</w:t>
            </w: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11 0 01  02100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w:t>
            </w:r>
          </w:p>
        </w:tc>
        <w:tc>
          <w:tcPr>
            <w:tcW w:w="818" w:type="dxa"/>
          </w:tcPr>
          <w:p w:rsidR="00BE5D23" w:rsidRPr="00BE5D23" w:rsidRDefault="00BE5D23" w:rsidP="00104E6B">
            <w:pPr>
              <w:pStyle w:val="ConsPlusNormal"/>
              <w:ind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19401,0</w:t>
            </w:r>
          </w:p>
        </w:tc>
        <w:tc>
          <w:tcPr>
            <w:tcW w:w="899" w:type="dxa"/>
          </w:tcPr>
          <w:p w:rsidR="00BE5D23" w:rsidRPr="00BE5D23" w:rsidRDefault="00BE5D23" w:rsidP="00104E6B">
            <w:pPr>
              <w:pStyle w:val="ConsPlusNormal"/>
              <w:ind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20935,7</w:t>
            </w:r>
          </w:p>
        </w:tc>
        <w:tc>
          <w:tcPr>
            <w:tcW w:w="802" w:type="dxa"/>
          </w:tcPr>
          <w:p w:rsidR="00BE5D23" w:rsidRPr="00BE5D23" w:rsidRDefault="00BE5D23" w:rsidP="00104E6B">
            <w:pPr>
              <w:pStyle w:val="ConsPlusNormal"/>
              <w:ind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20645,1</w:t>
            </w:r>
          </w:p>
        </w:tc>
        <w:tc>
          <w:tcPr>
            <w:tcW w:w="850" w:type="dxa"/>
          </w:tcPr>
          <w:p w:rsidR="00BE5D23" w:rsidRPr="00BE5D23" w:rsidRDefault="00BE5D23" w:rsidP="00104E6B">
            <w:pPr>
              <w:pStyle w:val="ConsPlusNormal"/>
              <w:ind w:right="-142"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20201,9</w:t>
            </w:r>
          </w:p>
        </w:tc>
        <w:tc>
          <w:tcPr>
            <w:tcW w:w="758" w:type="dxa"/>
          </w:tcPr>
          <w:p w:rsidR="00BE5D23" w:rsidRPr="00BE5D23" w:rsidRDefault="00BE5D23" w:rsidP="00104E6B">
            <w:pPr>
              <w:pStyle w:val="ConsPlusNormal"/>
              <w:ind w:right="-91"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21010,1</w:t>
            </w:r>
          </w:p>
        </w:tc>
        <w:tc>
          <w:tcPr>
            <w:tcW w:w="850" w:type="dxa"/>
          </w:tcPr>
          <w:p w:rsidR="00BE5D23" w:rsidRPr="00BE5D23" w:rsidRDefault="00BE5D23" w:rsidP="00104E6B">
            <w:pPr>
              <w:pStyle w:val="ConsPlusNormal"/>
              <w:ind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21010,1</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11 0 01  02100</w:t>
            </w:r>
          </w:p>
        </w:tc>
        <w:tc>
          <w:tcPr>
            <w:tcW w:w="567" w:type="dxa"/>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122</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3429,1</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5133,5</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5466,3</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6881,4</w:t>
            </w:r>
          </w:p>
        </w:tc>
        <w:tc>
          <w:tcPr>
            <w:tcW w:w="758" w:type="dxa"/>
          </w:tcPr>
          <w:p w:rsidR="00BE5D23" w:rsidRPr="00BE5D23" w:rsidRDefault="00BE5D23" w:rsidP="00104E6B">
            <w:pPr>
              <w:pStyle w:val="ConsPlusNormal"/>
              <w:ind w:right="-91" w:hanging="76"/>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7156,7</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7156,7</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11 0 01  02100</w:t>
            </w:r>
          </w:p>
        </w:tc>
        <w:tc>
          <w:tcPr>
            <w:tcW w:w="567" w:type="dxa"/>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129</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6780,0</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7780,7</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7880,9</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8179,2</w:t>
            </w:r>
          </w:p>
        </w:tc>
        <w:tc>
          <w:tcPr>
            <w:tcW w:w="758" w:type="dxa"/>
          </w:tcPr>
          <w:p w:rsidR="00BE5D23" w:rsidRPr="00BE5D23" w:rsidRDefault="00BE5D23" w:rsidP="00104E6B">
            <w:pPr>
              <w:pStyle w:val="ConsPlusNormal"/>
              <w:ind w:right="-91" w:hanging="76"/>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8506,4</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8506,4</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11 0 01  02110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1714,5</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11 0 01  02110</w:t>
            </w:r>
          </w:p>
        </w:tc>
        <w:tc>
          <w:tcPr>
            <w:tcW w:w="567" w:type="dxa"/>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122</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258,4</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11 0 01  02110</w:t>
            </w:r>
          </w:p>
        </w:tc>
        <w:tc>
          <w:tcPr>
            <w:tcW w:w="567" w:type="dxa"/>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129</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518,9</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1100102120</w:t>
            </w:r>
          </w:p>
        </w:tc>
        <w:tc>
          <w:tcPr>
            <w:tcW w:w="567" w:type="dxa"/>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289,5</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1633,1</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1726,3</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1743,5</w:t>
            </w:r>
          </w:p>
        </w:tc>
        <w:tc>
          <w:tcPr>
            <w:tcW w:w="758" w:type="dxa"/>
          </w:tcPr>
          <w:p w:rsidR="00BE5D23" w:rsidRPr="00BE5D23" w:rsidRDefault="00BE5D23" w:rsidP="00104E6B">
            <w:pPr>
              <w:pStyle w:val="ConsPlusNormal"/>
              <w:ind w:right="-91"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1813,3</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1813,3</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1100102120</w:t>
            </w:r>
          </w:p>
        </w:tc>
        <w:tc>
          <w:tcPr>
            <w:tcW w:w="567" w:type="dxa"/>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122</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43,7</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highlight w:val="yellow"/>
              </w:rPr>
            </w:pPr>
            <w:r w:rsidRPr="00BE5D23">
              <w:rPr>
                <w:rFonts w:ascii="Times New Roman" w:hAnsi="Times New Roman" w:cs="Times New Roman"/>
                <w:color w:val="000000"/>
                <w:sz w:val="16"/>
                <w:szCs w:val="16"/>
              </w:rPr>
              <w:t>368,1</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518,8</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655,0</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681,1</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681,1</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1100102120</w:t>
            </w:r>
          </w:p>
        </w:tc>
        <w:tc>
          <w:tcPr>
            <w:tcW w:w="567" w:type="dxa"/>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129</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51,0</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highlight w:val="yellow"/>
              </w:rPr>
            </w:pPr>
            <w:r w:rsidRPr="00BE5D23">
              <w:rPr>
                <w:rFonts w:ascii="Times New Roman" w:hAnsi="Times New Roman" w:cs="Times New Roman"/>
                <w:color w:val="000000"/>
                <w:sz w:val="16"/>
                <w:szCs w:val="16"/>
              </w:rPr>
              <w:t>578,1</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678,0</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724,3</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753,3</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753,3</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11 0 01 02200</w:t>
            </w:r>
          </w:p>
        </w:tc>
        <w:tc>
          <w:tcPr>
            <w:tcW w:w="567" w:type="dxa"/>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831</w:t>
            </w:r>
          </w:p>
        </w:tc>
        <w:tc>
          <w:tcPr>
            <w:tcW w:w="818" w:type="dxa"/>
          </w:tcPr>
          <w:p w:rsidR="00BE5D23" w:rsidRPr="00BE5D23" w:rsidRDefault="00BE5D23" w:rsidP="00104E6B">
            <w:pPr>
              <w:pStyle w:val="ConsPlusNormal"/>
              <w:ind w:firstLine="0"/>
              <w:jc w:val="center"/>
              <w:rPr>
                <w:rFonts w:ascii="Times New Roman" w:hAnsi="Times New Roman" w:cs="Times New Roman"/>
                <w:b/>
                <w:color w:val="000000"/>
                <w:sz w:val="16"/>
                <w:szCs w:val="16"/>
              </w:rPr>
            </w:pPr>
            <w:r w:rsidRPr="00BE5D23">
              <w:rPr>
                <w:rFonts w:ascii="Times New Roman" w:hAnsi="Times New Roman" w:cs="Times New Roman"/>
                <w:b/>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b/>
                <w:color w:val="000000"/>
                <w:sz w:val="16"/>
                <w:szCs w:val="16"/>
              </w:rPr>
            </w:pPr>
            <w:r w:rsidRPr="00BE5D23">
              <w:rPr>
                <w:rFonts w:ascii="Times New Roman" w:hAnsi="Times New Roman" w:cs="Times New Roman"/>
                <w:b/>
                <w:color w:val="000000"/>
                <w:sz w:val="16"/>
                <w:szCs w:val="16"/>
              </w:rPr>
              <w:t>-</w:t>
            </w:r>
          </w:p>
        </w:tc>
        <w:tc>
          <w:tcPr>
            <w:tcW w:w="802" w:type="dxa"/>
          </w:tcPr>
          <w:p w:rsidR="00BE5D23" w:rsidRPr="00BE5D23" w:rsidRDefault="00BE5D23" w:rsidP="00104E6B">
            <w:pPr>
              <w:pStyle w:val="ConsPlusNormal"/>
              <w:ind w:firstLine="0"/>
              <w:jc w:val="center"/>
              <w:rPr>
                <w:rFonts w:ascii="Times New Roman" w:hAnsi="Times New Roman" w:cs="Times New Roman"/>
                <w:b/>
                <w:color w:val="000000"/>
                <w:sz w:val="16"/>
                <w:szCs w:val="16"/>
              </w:rPr>
            </w:pPr>
            <w:r w:rsidRPr="00BE5D23">
              <w:rPr>
                <w:rFonts w:ascii="Times New Roman" w:hAnsi="Times New Roman" w:cs="Times New Roman"/>
                <w:b/>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b/>
                <w:color w:val="000000"/>
                <w:sz w:val="16"/>
                <w:szCs w:val="16"/>
              </w:rPr>
            </w:pPr>
            <w:r w:rsidRPr="00BE5D23">
              <w:rPr>
                <w:rFonts w:ascii="Times New Roman" w:hAnsi="Times New Roman" w:cs="Times New Roman"/>
                <w:b/>
                <w:color w:val="000000"/>
                <w:sz w:val="16"/>
                <w:szCs w:val="16"/>
              </w:rPr>
              <w:t>-</w:t>
            </w:r>
          </w:p>
        </w:tc>
        <w:tc>
          <w:tcPr>
            <w:tcW w:w="758" w:type="dxa"/>
          </w:tcPr>
          <w:p w:rsidR="00BE5D23" w:rsidRPr="00BE5D23" w:rsidRDefault="00BE5D23" w:rsidP="00104E6B">
            <w:pPr>
              <w:pStyle w:val="ConsPlusNormal"/>
              <w:ind w:firstLine="0"/>
              <w:jc w:val="center"/>
              <w:rPr>
                <w:rFonts w:ascii="Times New Roman" w:hAnsi="Times New Roman" w:cs="Times New Roman"/>
                <w:b/>
                <w:color w:val="000000"/>
                <w:sz w:val="16"/>
                <w:szCs w:val="16"/>
              </w:rPr>
            </w:pPr>
            <w:r w:rsidRPr="00BE5D23">
              <w:rPr>
                <w:rFonts w:ascii="Times New Roman" w:hAnsi="Times New Roman" w:cs="Times New Roman"/>
                <w:b/>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b/>
                <w:color w:val="000000"/>
                <w:sz w:val="16"/>
                <w:szCs w:val="16"/>
              </w:rPr>
            </w:pPr>
            <w:r w:rsidRPr="00BE5D23">
              <w:rPr>
                <w:rFonts w:ascii="Times New Roman" w:hAnsi="Times New Roman" w:cs="Times New Roman"/>
                <w:b/>
                <w:color w:val="000000"/>
                <w:sz w:val="16"/>
                <w:szCs w:val="16"/>
              </w:rPr>
              <w:t>-</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110  01  02200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244</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3655,5</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3794,9</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2525,9</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1191,7</w:t>
            </w:r>
          </w:p>
        </w:tc>
        <w:tc>
          <w:tcPr>
            <w:tcW w:w="758" w:type="dxa"/>
          </w:tcPr>
          <w:p w:rsidR="00BE5D23" w:rsidRPr="00BE5D23" w:rsidRDefault="00BE5D23" w:rsidP="00104E6B">
            <w:pPr>
              <w:pStyle w:val="ConsPlusNormal"/>
              <w:ind w:right="-59"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1193,2</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1193,2</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110  01  02200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247</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465,8</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482,6</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53,2</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110  01  02200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831</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110  01  02200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851</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41,5</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45,3</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42,8</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110  01  02200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852</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highlight w:val="yellow"/>
              </w:rPr>
            </w:pPr>
            <w:r w:rsidRPr="00BE5D23">
              <w:rPr>
                <w:rFonts w:ascii="Times New Roman" w:hAnsi="Times New Roman" w:cs="Times New Roman"/>
                <w:color w:val="000000"/>
                <w:sz w:val="16"/>
                <w:szCs w:val="16"/>
              </w:rPr>
              <w:t>10,7</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11,9</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2,8</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BE5D23">
        <w:trPr>
          <w:trHeight w:val="151"/>
        </w:trPr>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110  01  02200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853</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BE5D23">
        <w:trPr>
          <w:trHeight w:val="112"/>
        </w:trPr>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11 0 01 5549</w:t>
            </w:r>
            <w:r w:rsidRPr="00BE5D23">
              <w:rPr>
                <w:rFonts w:ascii="Times New Roman" w:hAnsi="Times New Roman" w:cs="Times New Roman"/>
                <w:color w:val="000000"/>
                <w:sz w:val="16"/>
                <w:szCs w:val="16"/>
                <w:lang w:val="en-US"/>
              </w:rPr>
              <w:t>F</w:t>
            </w:r>
          </w:p>
        </w:tc>
        <w:tc>
          <w:tcPr>
            <w:tcW w:w="567" w:type="dxa"/>
          </w:tcPr>
          <w:p w:rsidR="00BE5D23" w:rsidRPr="00BE5D23" w:rsidRDefault="00BE5D23" w:rsidP="00104E6B">
            <w:pPr>
              <w:ind w:firstLine="34"/>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121</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r>
      <w:tr w:rsidR="00BE5D23" w:rsidRPr="00BE5D23" w:rsidTr="00BE5D23">
        <w:trPr>
          <w:trHeight w:val="71"/>
        </w:trPr>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11 0 01 5549</w:t>
            </w:r>
            <w:r w:rsidRPr="00BE5D23">
              <w:rPr>
                <w:rFonts w:ascii="Times New Roman" w:hAnsi="Times New Roman" w:cs="Times New Roman"/>
                <w:color w:val="000000"/>
                <w:sz w:val="16"/>
                <w:szCs w:val="16"/>
                <w:lang w:val="en-US"/>
              </w:rPr>
              <w:t>F</w:t>
            </w:r>
          </w:p>
        </w:tc>
        <w:tc>
          <w:tcPr>
            <w:tcW w:w="567" w:type="dxa"/>
          </w:tcPr>
          <w:p w:rsidR="00BE5D23" w:rsidRPr="00BE5D23" w:rsidRDefault="00BE5D23" w:rsidP="00104E6B">
            <w:pPr>
              <w:ind w:firstLine="34"/>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129</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w:t>
            </w:r>
          </w:p>
        </w:tc>
      </w:tr>
      <w:tr w:rsidR="00BE5D23" w:rsidRPr="00BE5D23" w:rsidTr="00BE5D23">
        <w:trPr>
          <w:trHeight w:val="145"/>
        </w:trPr>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11 0 01 55490</w:t>
            </w:r>
          </w:p>
        </w:tc>
        <w:tc>
          <w:tcPr>
            <w:tcW w:w="567" w:type="dxa"/>
          </w:tcPr>
          <w:p w:rsidR="00BE5D23" w:rsidRPr="00BE5D23" w:rsidRDefault="00BE5D23" w:rsidP="00104E6B">
            <w:pPr>
              <w:ind w:firstLine="34"/>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121</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745,7</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787,2</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BE5D23">
            <w:pPr>
              <w:pStyle w:val="ConsPlusNormal"/>
              <w:ind w:firstLine="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BE5D23" w:rsidRPr="00BE5D23" w:rsidTr="00BE5D23">
        <w:trPr>
          <w:trHeight w:val="304"/>
        </w:trPr>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35"/>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11 0 01 55490</w:t>
            </w:r>
          </w:p>
        </w:tc>
        <w:tc>
          <w:tcPr>
            <w:tcW w:w="567" w:type="dxa"/>
          </w:tcPr>
          <w:p w:rsidR="00BE5D23" w:rsidRPr="00BE5D23" w:rsidRDefault="00BE5D23" w:rsidP="00104E6B">
            <w:pPr>
              <w:ind w:firstLine="34"/>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lang w:val="en-US"/>
              </w:rPr>
              <w:t>129</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215,7</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237,7</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BE5D23">
        <w:tc>
          <w:tcPr>
            <w:tcW w:w="568"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1.1.2</w:t>
            </w:r>
          </w:p>
        </w:tc>
        <w:tc>
          <w:tcPr>
            <w:tcW w:w="1417"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Мероприя</w:t>
            </w:r>
            <w:proofErr w:type="spellEnd"/>
          </w:p>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тие</w:t>
            </w:r>
            <w:proofErr w:type="spellEnd"/>
            <w:r w:rsidRPr="00BE5D23">
              <w:rPr>
                <w:rFonts w:ascii="Times New Roman" w:hAnsi="Times New Roman" w:cs="Times New Roman"/>
                <w:color w:val="000000"/>
                <w:sz w:val="16"/>
                <w:szCs w:val="16"/>
              </w:rPr>
              <w:t xml:space="preserve"> 2</w:t>
            </w:r>
          </w:p>
        </w:tc>
        <w:tc>
          <w:tcPr>
            <w:tcW w:w="2835" w:type="dxa"/>
            <w:vMerge w:val="restart"/>
          </w:tcPr>
          <w:p w:rsidR="00BE5D23" w:rsidRPr="00BE5D23" w:rsidRDefault="00BE5D23" w:rsidP="00BE5D23">
            <w:pPr>
              <w:ind w:right="35"/>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Исполнение государственных полномочий по управлению охраной труда</w:t>
            </w:r>
          </w:p>
        </w:tc>
        <w:tc>
          <w:tcPr>
            <w:tcW w:w="1985" w:type="dxa"/>
            <w:vMerge w:val="restart"/>
          </w:tcPr>
          <w:p w:rsidR="00BE5D23" w:rsidRPr="00BE5D23" w:rsidRDefault="00BE5D23" w:rsidP="00104E6B">
            <w:pPr>
              <w:pStyle w:val="ConsPlusNormal"/>
              <w:ind w:right="-108"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Администрация Мокшанского района </w:t>
            </w: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110  01  74020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238,0</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261,7</w:t>
            </w:r>
          </w:p>
        </w:tc>
        <w:tc>
          <w:tcPr>
            <w:tcW w:w="802"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252,9</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265,3</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275,0</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275,0</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BE5D23">
            <w:pPr>
              <w:ind w:right="507"/>
              <w:jc w:val="left"/>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right="-108"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110  01  74020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122</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54,1</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62,2</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106,0</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107,0</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111,3</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111,3</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BE5D23">
            <w:pPr>
              <w:ind w:right="507"/>
              <w:jc w:val="left"/>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right="-108"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110  01  74020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129</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87,0</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96,6</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108,4</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112,5</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116,7</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116,7</w:t>
            </w:r>
          </w:p>
        </w:tc>
      </w:tr>
      <w:tr w:rsidR="00BE5D23" w:rsidRPr="00BE5D23" w:rsidTr="00BE5D23">
        <w:tc>
          <w:tcPr>
            <w:tcW w:w="568"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lastRenderedPageBreak/>
              <w:t>1.1.3</w:t>
            </w:r>
          </w:p>
        </w:tc>
        <w:tc>
          <w:tcPr>
            <w:tcW w:w="1417"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Мероприя</w:t>
            </w:r>
            <w:proofErr w:type="spellEnd"/>
          </w:p>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тие</w:t>
            </w:r>
            <w:proofErr w:type="spellEnd"/>
            <w:r w:rsidRPr="00BE5D23">
              <w:rPr>
                <w:rFonts w:ascii="Times New Roman" w:hAnsi="Times New Roman" w:cs="Times New Roman"/>
                <w:color w:val="000000"/>
                <w:sz w:val="16"/>
                <w:szCs w:val="16"/>
              </w:rPr>
              <w:t xml:space="preserve"> 3</w:t>
            </w:r>
          </w:p>
        </w:tc>
        <w:tc>
          <w:tcPr>
            <w:tcW w:w="2835" w:type="dxa"/>
            <w:vMerge w:val="restart"/>
          </w:tcPr>
          <w:p w:rsidR="00BE5D23" w:rsidRPr="00BE5D23" w:rsidRDefault="00BE5D23" w:rsidP="00BE5D23">
            <w:pPr>
              <w:ind w:right="35"/>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Исполнение государственных полномочий в сфере административных правоотношений</w:t>
            </w:r>
          </w:p>
        </w:tc>
        <w:tc>
          <w:tcPr>
            <w:tcW w:w="1985" w:type="dxa"/>
            <w:vMerge w:val="restart"/>
          </w:tcPr>
          <w:p w:rsidR="00BE5D23" w:rsidRPr="00BE5D23" w:rsidRDefault="00BE5D23" w:rsidP="00104E6B">
            <w:pPr>
              <w:pStyle w:val="ConsPlusNormal"/>
              <w:ind w:right="-108"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Администрация Мокшанского района </w:t>
            </w: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110  01  74310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270,8</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300,3</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353,3</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356,8</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371,1</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371,1</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BE5D23">
            <w:pPr>
              <w:ind w:right="35"/>
              <w:jc w:val="left"/>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right="-108"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110  01  74310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122</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58,1</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88,9</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116,5</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117,6</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122,3</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122,3</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BE5D23">
            <w:pPr>
              <w:ind w:right="35"/>
              <w:jc w:val="left"/>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right="-108"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110  01  74310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129</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97,3</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116,4</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141,9</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143,3</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149,0</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149,0</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BE5D23">
            <w:pPr>
              <w:ind w:right="35"/>
              <w:jc w:val="left"/>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right="-108"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110  01  74310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244</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highlight w:val="yellow"/>
              </w:rPr>
            </w:pPr>
            <w:r w:rsidRPr="00BE5D23">
              <w:rPr>
                <w:rFonts w:ascii="Times New Roman" w:hAnsi="Times New Roman" w:cs="Times New Roman"/>
                <w:color w:val="000000"/>
                <w:sz w:val="16"/>
                <w:szCs w:val="16"/>
              </w:rPr>
              <w:t>49,4</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4,0</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20,0</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37,6</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37,4</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37,4</w:t>
            </w:r>
          </w:p>
        </w:tc>
      </w:tr>
      <w:tr w:rsidR="00BE5D23" w:rsidRPr="00BE5D23" w:rsidTr="00BE5D23">
        <w:trPr>
          <w:trHeight w:val="1437"/>
        </w:trPr>
        <w:tc>
          <w:tcPr>
            <w:tcW w:w="56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1.1.4</w:t>
            </w:r>
          </w:p>
        </w:tc>
        <w:tc>
          <w:tcPr>
            <w:tcW w:w="1417" w:type="dxa"/>
          </w:tcPr>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Мероприя</w:t>
            </w:r>
            <w:proofErr w:type="spellEnd"/>
          </w:p>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тие</w:t>
            </w:r>
            <w:proofErr w:type="spellEnd"/>
            <w:r w:rsidRPr="00BE5D23">
              <w:rPr>
                <w:rFonts w:ascii="Times New Roman" w:hAnsi="Times New Roman" w:cs="Times New Roman"/>
                <w:color w:val="000000"/>
                <w:sz w:val="16"/>
                <w:szCs w:val="16"/>
              </w:rPr>
              <w:t xml:space="preserve"> 4</w:t>
            </w:r>
          </w:p>
        </w:tc>
        <w:tc>
          <w:tcPr>
            <w:tcW w:w="2835" w:type="dxa"/>
          </w:tcPr>
          <w:p w:rsidR="00BE5D23" w:rsidRPr="00BE5D23" w:rsidRDefault="00BE5D23" w:rsidP="00BE5D23">
            <w:pPr>
              <w:ind w:right="-107"/>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985" w:type="dxa"/>
          </w:tcPr>
          <w:p w:rsidR="00BE5D23" w:rsidRPr="00BE5D23" w:rsidRDefault="00BE5D23" w:rsidP="00104E6B">
            <w:pPr>
              <w:pStyle w:val="ConsPlusNormal"/>
              <w:ind w:right="-108"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Администрация Мокшанского района </w:t>
            </w: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11  0  01  74440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244</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r>
      <w:tr w:rsidR="00BE5D23" w:rsidRPr="00BE5D23" w:rsidTr="00BE5D23">
        <w:tc>
          <w:tcPr>
            <w:tcW w:w="568"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1.1.5</w:t>
            </w:r>
          </w:p>
        </w:tc>
        <w:tc>
          <w:tcPr>
            <w:tcW w:w="1417"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Мероприя</w:t>
            </w:r>
            <w:proofErr w:type="spellEnd"/>
          </w:p>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тие</w:t>
            </w:r>
            <w:proofErr w:type="spellEnd"/>
            <w:r w:rsidRPr="00BE5D23">
              <w:rPr>
                <w:rFonts w:ascii="Times New Roman" w:hAnsi="Times New Roman" w:cs="Times New Roman"/>
                <w:color w:val="000000"/>
                <w:sz w:val="16"/>
                <w:szCs w:val="16"/>
              </w:rPr>
              <w:t xml:space="preserve"> 5</w:t>
            </w:r>
          </w:p>
        </w:tc>
        <w:tc>
          <w:tcPr>
            <w:tcW w:w="2835" w:type="dxa"/>
            <w:vMerge w:val="restart"/>
          </w:tcPr>
          <w:p w:rsidR="00BE5D23" w:rsidRPr="00BE5D23" w:rsidRDefault="00BE5D23" w:rsidP="00BE5D23">
            <w:pPr>
              <w:ind w:right="34"/>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985"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Администрация Мокшанского района </w:t>
            </w: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11  0  01  75510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highlight w:val="yellow"/>
              </w:rPr>
            </w:pPr>
            <w:r w:rsidRPr="00BE5D23">
              <w:rPr>
                <w:rFonts w:ascii="Times New Roman" w:hAnsi="Times New Roman" w:cs="Times New Roman"/>
                <w:color w:val="000000"/>
                <w:sz w:val="16"/>
                <w:szCs w:val="16"/>
              </w:rPr>
              <w:t>283,5</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332,7</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346,9</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350,1</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362,9</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362,9</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BE5D23">
            <w:pPr>
              <w:ind w:right="507"/>
              <w:jc w:val="left"/>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11  0  01  75510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122</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59,7</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104,9</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137,9</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139,4</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144,9</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144,9</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BE5D23">
            <w:pPr>
              <w:ind w:right="507"/>
              <w:jc w:val="left"/>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11  0  01  75510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129</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100,8</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130,6</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146,4</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147,8</w:t>
            </w:r>
          </w:p>
        </w:tc>
        <w:tc>
          <w:tcPr>
            <w:tcW w:w="75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153,4</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153,4</w:t>
            </w:r>
          </w:p>
        </w:tc>
      </w:tr>
      <w:tr w:rsidR="00BE5D23" w:rsidRPr="00BE5D23" w:rsidTr="00BE5D23">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BE5D23">
            <w:pPr>
              <w:ind w:right="507"/>
              <w:jc w:val="left"/>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04</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11  0  01  75510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244</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68,1</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0,0</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0,0</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0,0</w:t>
            </w:r>
          </w:p>
        </w:tc>
        <w:tc>
          <w:tcPr>
            <w:tcW w:w="758"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0,0</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0,0</w:t>
            </w:r>
          </w:p>
        </w:tc>
      </w:tr>
      <w:tr w:rsidR="00BE5D23" w:rsidRPr="00BE5D23" w:rsidTr="00BE5D23">
        <w:tc>
          <w:tcPr>
            <w:tcW w:w="56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1.2.</w:t>
            </w:r>
          </w:p>
        </w:tc>
        <w:tc>
          <w:tcPr>
            <w:tcW w:w="1417"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Основное мероприятие 2</w:t>
            </w:r>
          </w:p>
        </w:tc>
        <w:tc>
          <w:tcPr>
            <w:tcW w:w="2835" w:type="dxa"/>
          </w:tcPr>
          <w:p w:rsidR="00BE5D23" w:rsidRPr="00BE5D23" w:rsidRDefault="00BE5D23" w:rsidP="00BE5D23">
            <w:pPr>
              <w:ind w:right="33"/>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Материально – техническое обеспечение деятельности Собрания представителей Мокшанского района</w:t>
            </w:r>
          </w:p>
        </w:tc>
        <w:tc>
          <w:tcPr>
            <w:tcW w:w="1985"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всего</w:t>
            </w:r>
          </w:p>
        </w:tc>
        <w:tc>
          <w:tcPr>
            <w:tcW w:w="71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56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1275"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567" w:type="dxa"/>
          </w:tcPr>
          <w:p w:rsidR="00BE5D23" w:rsidRPr="00BE5D23" w:rsidRDefault="00BE5D23" w:rsidP="00104E6B">
            <w:pPr>
              <w:pStyle w:val="ConsPlusNormal"/>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Х</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3,0</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3,2</w:t>
            </w:r>
          </w:p>
          <w:p w:rsidR="00BE5D23" w:rsidRPr="00BE5D23" w:rsidRDefault="00BE5D23" w:rsidP="00104E6B">
            <w:pPr>
              <w:pStyle w:val="ConsPlusNormal"/>
              <w:ind w:firstLine="0"/>
              <w:jc w:val="center"/>
              <w:rPr>
                <w:rFonts w:ascii="Times New Roman" w:hAnsi="Times New Roman" w:cs="Times New Roman"/>
                <w:color w:val="000000"/>
                <w:sz w:val="16"/>
                <w:szCs w:val="16"/>
              </w:rPr>
            </w:pP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758"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BE5D23">
        <w:tc>
          <w:tcPr>
            <w:tcW w:w="56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1.2.1</w:t>
            </w:r>
          </w:p>
        </w:tc>
        <w:tc>
          <w:tcPr>
            <w:tcW w:w="1417" w:type="dxa"/>
          </w:tcPr>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Мероприя</w:t>
            </w:r>
            <w:proofErr w:type="spellEnd"/>
          </w:p>
          <w:p w:rsidR="00BE5D23" w:rsidRPr="00BE5D23" w:rsidRDefault="00BE5D23" w:rsidP="00104E6B">
            <w:pPr>
              <w:pStyle w:val="ConsPlusNormal"/>
              <w:ind w:firstLine="0"/>
              <w:rPr>
                <w:rFonts w:ascii="Times New Roman" w:hAnsi="Times New Roman" w:cs="Times New Roman"/>
                <w:color w:val="000000"/>
                <w:sz w:val="16"/>
                <w:szCs w:val="16"/>
              </w:rPr>
            </w:pPr>
            <w:proofErr w:type="spellStart"/>
            <w:r w:rsidRPr="00BE5D23">
              <w:rPr>
                <w:rFonts w:ascii="Times New Roman" w:hAnsi="Times New Roman" w:cs="Times New Roman"/>
                <w:color w:val="000000"/>
                <w:sz w:val="16"/>
                <w:szCs w:val="16"/>
              </w:rPr>
              <w:t>тие</w:t>
            </w:r>
            <w:proofErr w:type="spellEnd"/>
            <w:r w:rsidRPr="00BE5D23">
              <w:rPr>
                <w:rFonts w:ascii="Times New Roman" w:hAnsi="Times New Roman" w:cs="Times New Roman"/>
                <w:color w:val="000000"/>
                <w:sz w:val="16"/>
                <w:szCs w:val="16"/>
              </w:rPr>
              <w:t xml:space="preserve"> 1</w:t>
            </w:r>
          </w:p>
        </w:tc>
        <w:tc>
          <w:tcPr>
            <w:tcW w:w="2835" w:type="dxa"/>
          </w:tcPr>
          <w:p w:rsidR="00BE5D23" w:rsidRPr="00BE5D23" w:rsidRDefault="00BE5D23" w:rsidP="00BE5D23">
            <w:pPr>
              <w:ind w:right="33"/>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Материально – техническое обеспечение деятельности Собрания представителей Мокшанского района</w:t>
            </w:r>
          </w:p>
        </w:tc>
        <w:tc>
          <w:tcPr>
            <w:tcW w:w="1985"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Администрация Мокшанского района </w:t>
            </w: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03</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1100202300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244</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3,0</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3,2</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758"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r>
      <w:tr w:rsidR="00BE5D23" w:rsidRPr="00BE5D23" w:rsidTr="00BE5D23">
        <w:trPr>
          <w:trHeight w:val="704"/>
        </w:trPr>
        <w:tc>
          <w:tcPr>
            <w:tcW w:w="568" w:type="dxa"/>
          </w:tcPr>
          <w:p w:rsidR="00BE5D23" w:rsidRPr="00BE5D23" w:rsidRDefault="00BE5D23" w:rsidP="00104E6B">
            <w:pPr>
              <w:pStyle w:val="ConsPlusNormal"/>
              <w:ind w:right="-108"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1.3.</w:t>
            </w:r>
          </w:p>
        </w:tc>
        <w:tc>
          <w:tcPr>
            <w:tcW w:w="1417" w:type="dxa"/>
          </w:tcPr>
          <w:p w:rsidR="00BE5D23" w:rsidRPr="00BE5D23" w:rsidRDefault="00BE5D23" w:rsidP="00104E6B">
            <w:pPr>
              <w:pStyle w:val="ConsPlusNormal"/>
              <w:ind w:firstLine="0"/>
              <w:jc w:val="both"/>
              <w:rPr>
                <w:rFonts w:ascii="Times New Roman" w:hAnsi="Times New Roman" w:cs="Times New Roman"/>
                <w:color w:val="000000"/>
                <w:sz w:val="16"/>
                <w:szCs w:val="16"/>
              </w:rPr>
            </w:pPr>
            <w:r w:rsidRPr="00BE5D23">
              <w:rPr>
                <w:rFonts w:ascii="Times New Roman" w:hAnsi="Times New Roman" w:cs="Times New Roman"/>
                <w:color w:val="000000"/>
                <w:sz w:val="16"/>
                <w:szCs w:val="16"/>
              </w:rPr>
              <w:t>Основное мероприятие 3</w:t>
            </w:r>
          </w:p>
        </w:tc>
        <w:tc>
          <w:tcPr>
            <w:tcW w:w="2835" w:type="dxa"/>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Обеспечение деятельности органов местного самоуправления и развития предпринимательства Мокшанского района</w:t>
            </w:r>
          </w:p>
        </w:tc>
        <w:tc>
          <w:tcPr>
            <w:tcW w:w="1985"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всего</w:t>
            </w: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p>
        </w:tc>
        <w:tc>
          <w:tcPr>
            <w:tcW w:w="1275" w:type="dxa"/>
          </w:tcPr>
          <w:p w:rsidR="00BE5D23" w:rsidRPr="00BE5D23" w:rsidRDefault="00BE5D23" w:rsidP="00104E6B">
            <w:pPr>
              <w:jc w:val="center"/>
              <w:rPr>
                <w:rFonts w:ascii="Times New Roman" w:hAnsi="Times New Roman" w:cs="Times New Roman"/>
                <w:color w:val="000000"/>
                <w:sz w:val="16"/>
                <w:szCs w:val="16"/>
              </w:rPr>
            </w:pP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02" w:type="dxa"/>
          </w:tcPr>
          <w:p w:rsidR="00BE5D23" w:rsidRPr="00BE5D23" w:rsidRDefault="00BE5D23" w:rsidP="00104E6B">
            <w:pPr>
              <w:pStyle w:val="ConsPlusNormal"/>
              <w:ind w:right="-108"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14106,7</w:t>
            </w:r>
          </w:p>
        </w:tc>
        <w:tc>
          <w:tcPr>
            <w:tcW w:w="850" w:type="dxa"/>
          </w:tcPr>
          <w:p w:rsidR="00BE5D23" w:rsidRPr="00BE5D23" w:rsidRDefault="00BE5D23" w:rsidP="00104E6B">
            <w:pPr>
              <w:ind w:right="-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11786,7</w:t>
            </w:r>
          </w:p>
        </w:tc>
        <w:tc>
          <w:tcPr>
            <w:tcW w:w="758" w:type="dxa"/>
          </w:tcPr>
          <w:p w:rsidR="00BE5D23" w:rsidRPr="00BE5D23" w:rsidRDefault="00BE5D23" w:rsidP="00104E6B">
            <w:pPr>
              <w:ind w:right="-59"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12177,5</w:t>
            </w:r>
          </w:p>
        </w:tc>
        <w:tc>
          <w:tcPr>
            <w:tcW w:w="850" w:type="dxa"/>
          </w:tcPr>
          <w:p w:rsidR="00BE5D23" w:rsidRPr="00BE5D23" w:rsidRDefault="00BE5D23" w:rsidP="00104E6B">
            <w:pPr>
              <w:ind w:right="-59"/>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12177,5</w:t>
            </w:r>
          </w:p>
        </w:tc>
      </w:tr>
      <w:tr w:rsidR="00BE5D23" w:rsidRPr="00BE5D23" w:rsidTr="00BE5D23">
        <w:trPr>
          <w:trHeight w:val="325"/>
        </w:trPr>
        <w:tc>
          <w:tcPr>
            <w:tcW w:w="568"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1.3.1.</w:t>
            </w:r>
          </w:p>
        </w:tc>
        <w:tc>
          <w:tcPr>
            <w:tcW w:w="1417"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Мероприятие 1</w:t>
            </w:r>
          </w:p>
        </w:tc>
        <w:tc>
          <w:tcPr>
            <w:tcW w:w="2835"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Обеспечение деятельности органов местного самоуправления и развития предпринимательства Мокшанского района</w:t>
            </w:r>
          </w:p>
        </w:tc>
        <w:tc>
          <w:tcPr>
            <w:tcW w:w="1985" w:type="dxa"/>
            <w:vMerge w:val="restart"/>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1100305640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111</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5865,7</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6075,4</w:t>
            </w:r>
          </w:p>
        </w:tc>
        <w:tc>
          <w:tcPr>
            <w:tcW w:w="758" w:type="dxa"/>
          </w:tcPr>
          <w:p w:rsidR="00BE5D23" w:rsidRPr="00BE5D23" w:rsidRDefault="00BE5D23" w:rsidP="00104E6B">
            <w:pPr>
              <w:ind w:right="-59"/>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6246,2</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6246,2</w:t>
            </w:r>
          </w:p>
        </w:tc>
      </w:tr>
      <w:tr w:rsidR="00BE5D23" w:rsidRPr="00BE5D23" w:rsidTr="00BE5D23">
        <w:trPr>
          <w:trHeight w:val="322"/>
        </w:trPr>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507"/>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1100305640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119</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1771,4</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1834,8</w:t>
            </w:r>
          </w:p>
        </w:tc>
        <w:tc>
          <w:tcPr>
            <w:tcW w:w="758" w:type="dxa"/>
          </w:tcPr>
          <w:p w:rsidR="00BE5D23" w:rsidRPr="00BE5D23" w:rsidRDefault="00BE5D23" w:rsidP="00104E6B">
            <w:pPr>
              <w:ind w:right="-59"/>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1886,4</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1886,4</w:t>
            </w:r>
          </w:p>
        </w:tc>
      </w:tr>
      <w:tr w:rsidR="00BE5D23" w:rsidRPr="00BE5D23" w:rsidTr="00BE5D23">
        <w:trPr>
          <w:trHeight w:val="322"/>
        </w:trPr>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507"/>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1100305640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244</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3312,8</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1981,2</w:t>
            </w:r>
          </w:p>
        </w:tc>
        <w:tc>
          <w:tcPr>
            <w:tcW w:w="758" w:type="dxa"/>
          </w:tcPr>
          <w:p w:rsidR="00BE5D23" w:rsidRPr="00BE5D23" w:rsidRDefault="00BE5D23" w:rsidP="00104E6B">
            <w:pPr>
              <w:ind w:right="-59"/>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1988,1</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1988,1</w:t>
            </w:r>
          </w:p>
        </w:tc>
      </w:tr>
      <w:tr w:rsidR="00BE5D23" w:rsidRPr="00BE5D23" w:rsidTr="00BE5D23">
        <w:trPr>
          <w:trHeight w:val="322"/>
        </w:trPr>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507"/>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1100305640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247</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3086,6</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1825,1</w:t>
            </w:r>
          </w:p>
        </w:tc>
        <w:tc>
          <w:tcPr>
            <w:tcW w:w="758" w:type="dxa"/>
          </w:tcPr>
          <w:p w:rsidR="00BE5D23" w:rsidRPr="00BE5D23" w:rsidRDefault="00BE5D23" w:rsidP="00104E6B">
            <w:pPr>
              <w:ind w:right="-59"/>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1986,6</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1986,6</w:t>
            </w:r>
          </w:p>
        </w:tc>
      </w:tr>
      <w:tr w:rsidR="00BE5D23" w:rsidRPr="00BE5D23" w:rsidTr="00BE5D23">
        <w:trPr>
          <w:trHeight w:val="322"/>
        </w:trPr>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507"/>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1100305640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851</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49,7</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49,7</w:t>
            </w:r>
          </w:p>
        </w:tc>
        <w:tc>
          <w:tcPr>
            <w:tcW w:w="758"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49,7</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49,7</w:t>
            </w:r>
          </w:p>
        </w:tc>
      </w:tr>
      <w:tr w:rsidR="00BE5D23" w:rsidRPr="00BE5D23" w:rsidTr="00BE5D23">
        <w:trPr>
          <w:trHeight w:val="322"/>
        </w:trPr>
        <w:tc>
          <w:tcPr>
            <w:tcW w:w="568"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1417"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2835" w:type="dxa"/>
            <w:vMerge/>
          </w:tcPr>
          <w:p w:rsidR="00BE5D23" w:rsidRPr="00BE5D23" w:rsidRDefault="00BE5D23" w:rsidP="00104E6B">
            <w:pPr>
              <w:ind w:right="507"/>
              <w:rPr>
                <w:rFonts w:ascii="Times New Roman" w:hAnsi="Times New Roman" w:cs="Times New Roman"/>
                <w:color w:val="000000"/>
                <w:sz w:val="16"/>
                <w:szCs w:val="16"/>
              </w:rPr>
            </w:pPr>
          </w:p>
        </w:tc>
        <w:tc>
          <w:tcPr>
            <w:tcW w:w="1985" w:type="dxa"/>
            <w:vMerge/>
          </w:tcPr>
          <w:p w:rsidR="00BE5D23" w:rsidRPr="00BE5D23" w:rsidRDefault="00BE5D23" w:rsidP="00104E6B">
            <w:pPr>
              <w:pStyle w:val="ConsPlusNormal"/>
              <w:ind w:firstLine="0"/>
              <w:rPr>
                <w:rFonts w:ascii="Times New Roman" w:hAnsi="Times New Roman" w:cs="Times New Roman"/>
                <w:color w:val="000000"/>
                <w:sz w:val="16"/>
                <w:szCs w:val="16"/>
              </w:rPr>
            </w:pPr>
          </w:p>
        </w:tc>
        <w:tc>
          <w:tcPr>
            <w:tcW w:w="710"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01</w:t>
            </w:r>
          </w:p>
        </w:tc>
        <w:tc>
          <w:tcPr>
            <w:tcW w:w="567" w:type="dxa"/>
          </w:tcPr>
          <w:p w:rsidR="00BE5D23" w:rsidRPr="00BE5D23" w:rsidRDefault="00BE5D23" w:rsidP="00104E6B">
            <w:pPr>
              <w:ind w:firstLine="82"/>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w:t>
            </w:r>
          </w:p>
        </w:tc>
        <w:tc>
          <w:tcPr>
            <w:tcW w:w="1275"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1100305640</w:t>
            </w:r>
          </w:p>
        </w:tc>
        <w:tc>
          <w:tcPr>
            <w:tcW w:w="567" w:type="dxa"/>
          </w:tcPr>
          <w:p w:rsidR="00BE5D23" w:rsidRPr="00BE5D23" w:rsidRDefault="00BE5D23" w:rsidP="00104E6B">
            <w:pPr>
              <w:ind w:firstLine="34"/>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852</w:t>
            </w:r>
          </w:p>
        </w:tc>
        <w:tc>
          <w:tcPr>
            <w:tcW w:w="81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99"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0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20,5</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20,5</w:t>
            </w:r>
          </w:p>
        </w:tc>
        <w:tc>
          <w:tcPr>
            <w:tcW w:w="758"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20,5</w:t>
            </w:r>
          </w:p>
        </w:tc>
        <w:tc>
          <w:tcPr>
            <w:tcW w:w="850"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20,5</w:t>
            </w:r>
          </w:p>
        </w:tc>
      </w:tr>
    </w:tbl>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ind w:right="-370"/>
        <w:jc w:val="center"/>
        <w:rPr>
          <w:rFonts w:ascii="Times New Roman" w:hAnsi="Times New Roman" w:cs="Times New Roman"/>
          <w:b/>
          <w:bCs/>
          <w:color w:val="000000"/>
          <w:sz w:val="16"/>
          <w:szCs w:val="16"/>
        </w:rPr>
      </w:pP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Приложение 3</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к постановлению администрации</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Мокшанского района</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от 02.10.2024 №930</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Приложение №5.2  к муниципальной программе</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«Развитие муниципальной службы в </w:t>
      </w:r>
      <w:proofErr w:type="spellStart"/>
      <w:r w:rsidRPr="00BE5D23">
        <w:rPr>
          <w:rFonts w:ascii="Times New Roman" w:hAnsi="Times New Roman" w:cs="Times New Roman"/>
          <w:color w:val="000000"/>
          <w:sz w:val="16"/>
          <w:szCs w:val="16"/>
        </w:rPr>
        <w:t>Мокшанском</w:t>
      </w:r>
      <w:proofErr w:type="spellEnd"/>
      <w:r w:rsidRPr="00BE5D23">
        <w:rPr>
          <w:rFonts w:ascii="Times New Roman" w:hAnsi="Times New Roman" w:cs="Times New Roman"/>
          <w:color w:val="000000"/>
          <w:sz w:val="16"/>
          <w:szCs w:val="16"/>
        </w:rPr>
        <w:t xml:space="preserve"> районе</w:t>
      </w:r>
    </w:p>
    <w:p w:rsidR="00BE5D23" w:rsidRP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Пензенской области  на 2014-2027 годы»</w:t>
      </w:r>
    </w:p>
    <w:p w:rsidR="00BE5D23" w:rsidRDefault="00BE5D23" w:rsidP="00BE5D23">
      <w:pPr>
        <w:jc w:val="right"/>
        <w:rPr>
          <w:rFonts w:ascii="Times New Roman" w:hAnsi="Times New Roman" w:cs="Times New Roman"/>
          <w:color w:val="000000"/>
          <w:sz w:val="16"/>
          <w:szCs w:val="16"/>
        </w:rPr>
      </w:pPr>
      <w:r w:rsidRPr="00BE5D23">
        <w:rPr>
          <w:rFonts w:ascii="Times New Roman" w:hAnsi="Times New Roman" w:cs="Times New Roman"/>
          <w:color w:val="000000"/>
          <w:sz w:val="16"/>
          <w:szCs w:val="16"/>
        </w:rPr>
        <w:t>(новая редакция)</w:t>
      </w:r>
    </w:p>
    <w:p w:rsidR="00BE5D23" w:rsidRPr="00BE5D23" w:rsidRDefault="00BE5D23" w:rsidP="00BE5D23">
      <w:pPr>
        <w:jc w:val="right"/>
        <w:rPr>
          <w:rFonts w:ascii="Times New Roman" w:hAnsi="Times New Roman" w:cs="Times New Roman"/>
          <w:color w:val="000000"/>
          <w:sz w:val="16"/>
          <w:szCs w:val="16"/>
        </w:rPr>
      </w:pPr>
    </w:p>
    <w:p w:rsidR="00BE5D23" w:rsidRPr="00BE5D23" w:rsidRDefault="00BE5D23" w:rsidP="00BE5D23">
      <w:pPr>
        <w:pStyle w:val="ConsPlusNormal"/>
        <w:ind w:firstLine="0"/>
        <w:jc w:val="center"/>
        <w:rPr>
          <w:rFonts w:ascii="Times New Roman" w:hAnsi="Times New Roman" w:cs="Times New Roman"/>
          <w:b/>
          <w:color w:val="000000"/>
          <w:sz w:val="16"/>
          <w:szCs w:val="16"/>
        </w:rPr>
      </w:pPr>
      <w:r w:rsidRPr="00BE5D23">
        <w:rPr>
          <w:rFonts w:ascii="Times New Roman" w:hAnsi="Times New Roman" w:cs="Times New Roman"/>
          <w:b/>
          <w:color w:val="000000"/>
          <w:sz w:val="16"/>
          <w:szCs w:val="16"/>
        </w:rPr>
        <w:t>ПЕРЕЧЕНЬ</w:t>
      </w:r>
    </w:p>
    <w:p w:rsidR="00BE5D23" w:rsidRPr="00BE5D23" w:rsidRDefault="00BE5D23" w:rsidP="00BE5D23">
      <w:pPr>
        <w:pStyle w:val="ConsPlusNormal"/>
        <w:ind w:firstLine="0"/>
        <w:jc w:val="center"/>
        <w:rPr>
          <w:rFonts w:ascii="Times New Roman" w:hAnsi="Times New Roman" w:cs="Times New Roman"/>
          <w:b/>
          <w:bCs/>
          <w:color w:val="000000"/>
          <w:sz w:val="16"/>
          <w:szCs w:val="16"/>
        </w:rPr>
      </w:pPr>
      <w:r w:rsidRPr="00BE5D23">
        <w:rPr>
          <w:rFonts w:ascii="Times New Roman" w:hAnsi="Times New Roman" w:cs="Times New Roman"/>
          <w:b/>
          <w:color w:val="000000"/>
          <w:sz w:val="16"/>
          <w:szCs w:val="16"/>
        </w:rPr>
        <w:t xml:space="preserve">основных мероприятий, мероприятий муниципальной программы Мокшанского района </w:t>
      </w:r>
      <w:r w:rsidRPr="00BE5D23">
        <w:rPr>
          <w:rFonts w:ascii="Times New Roman" w:hAnsi="Times New Roman" w:cs="Times New Roman"/>
          <w:b/>
          <w:bCs/>
          <w:color w:val="000000"/>
          <w:sz w:val="16"/>
          <w:szCs w:val="16"/>
        </w:rPr>
        <w:t xml:space="preserve">«Развитие муниципальной службы </w:t>
      </w:r>
    </w:p>
    <w:p w:rsidR="00BE5D23" w:rsidRPr="00BE5D23" w:rsidRDefault="00BE5D23" w:rsidP="00BE5D23">
      <w:pPr>
        <w:ind w:right="-370"/>
        <w:jc w:val="center"/>
        <w:rPr>
          <w:rFonts w:ascii="Times New Roman" w:hAnsi="Times New Roman" w:cs="Times New Roman"/>
          <w:b/>
          <w:bCs/>
          <w:color w:val="000000"/>
          <w:sz w:val="16"/>
          <w:szCs w:val="16"/>
        </w:rPr>
      </w:pPr>
      <w:r w:rsidRPr="00BE5D23">
        <w:rPr>
          <w:rFonts w:ascii="Times New Roman" w:hAnsi="Times New Roman" w:cs="Times New Roman"/>
          <w:b/>
          <w:bCs/>
          <w:color w:val="000000"/>
          <w:sz w:val="16"/>
          <w:szCs w:val="16"/>
        </w:rPr>
        <w:t xml:space="preserve">в </w:t>
      </w:r>
      <w:proofErr w:type="spellStart"/>
      <w:r w:rsidRPr="00BE5D23">
        <w:rPr>
          <w:rFonts w:ascii="Times New Roman" w:hAnsi="Times New Roman" w:cs="Times New Roman"/>
          <w:b/>
          <w:bCs/>
          <w:color w:val="000000"/>
          <w:sz w:val="16"/>
          <w:szCs w:val="16"/>
        </w:rPr>
        <w:t>Мокшанском</w:t>
      </w:r>
      <w:proofErr w:type="spellEnd"/>
      <w:r w:rsidRPr="00BE5D23">
        <w:rPr>
          <w:rFonts w:ascii="Times New Roman" w:hAnsi="Times New Roman" w:cs="Times New Roman"/>
          <w:b/>
          <w:bCs/>
          <w:color w:val="000000"/>
          <w:sz w:val="16"/>
          <w:szCs w:val="16"/>
        </w:rPr>
        <w:t xml:space="preserve"> районе Пензенской области на 2014-2027 годы» </w:t>
      </w:r>
    </w:p>
    <w:p w:rsidR="00BE5D23" w:rsidRPr="00BE5D23" w:rsidRDefault="00BE5D23" w:rsidP="00BE5D23">
      <w:pPr>
        <w:ind w:right="-370"/>
        <w:jc w:val="center"/>
        <w:rPr>
          <w:rFonts w:ascii="Times New Roman" w:hAnsi="Times New Roman" w:cs="Times New Roman"/>
          <w:b/>
          <w:bCs/>
          <w:color w:val="000000"/>
          <w:sz w:val="16"/>
          <w:szCs w:val="16"/>
        </w:rPr>
      </w:pPr>
    </w:p>
    <w:tbl>
      <w:tblPr>
        <w:tblW w:w="1529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40"/>
        <w:gridCol w:w="2837"/>
        <w:gridCol w:w="1985"/>
        <w:gridCol w:w="708"/>
        <w:gridCol w:w="992"/>
        <w:gridCol w:w="1134"/>
        <w:gridCol w:w="850"/>
        <w:gridCol w:w="992"/>
        <w:gridCol w:w="1002"/>
        <w:gridCol w:w="10"/>
        <w:gridCol w:w="2248"/>
        <w:gridCol w:w="1681"/>
        <w:gridCol w:w="8"/>
      </w:tblGrid>
      <w:tr w:rsidR="00BE5D23" w:rsidRPr="00BE5D23" w:rsidTr="00BE5D23">
        <w:trPr>
          <w:gridAfter w:val="1"/>
          <w:wAfter w:w="8" w:type="dxa"/>
        </w:trPr>
        <w:tc>
          <w:tcPr>
            <w:tcW w:w="849" w:type="dxa"/>
            <w:gridSpan w:val="2"/>
            <w:vMerge w:val="restart"/>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p w:rsidR="00BE5D23" w:rsidRPr="00BE5D23" w:rsidRDefault="00BE5D23" w:rsidP="00104E6B">
            <w:pPr>
              <w:pStyle w:val="ConsPlusNormal"/>
              <w:ind w:firstLine="0"/>
              <w:jc w:val="center"/>
              <w:rPr>
                <w:rFonts w:ascii="Times New Roman" w:hAnsi="Times New Roman" w:cs="Times New Roman"/>
                <w:color w:val="000000"/>
                <w:sz w:val="16"/>
                <w:szCs w:val="16"/>
              </w:rPr>
            </w:pPr>
            <w:proofErr w:type="gramStart"/>
            <w:r w:rsidRPr="00BE5D23">
              <w:rPr>
                <w:rFonts w:ascii="Times New Roman" w:hAnsi="Times New Roman" w:cs="Times New Roman"/>
                <w:color w:val="000000"/>
                <w:sz w:val="16"/>
                <w:szCs w:val="16"/>
              </w:rPr>
              <w:t>п</w:t>
            </w:r>
            <w:proofErr w:type="gramEnd"/>
            <w:r w:rsidRPr="00BE5D23">
              <w:rPr>
                <w:rFonts w:ascii="Times New Roman" w:hAnsi="Times New Roman" w:cs="Times New Roman"/>
                <w:color w:val="000000"/>
                <w:sz w:val="16"/>
                <w:szCs w:val="16"/>
              </w:rPr>
              <w:t>/п</w:t>
            </w:r>
          </w:p>
        </w:tc>
        <w:tc>
          <w:tcPr>
            <w:tcW w:w="2837" w:type="dxa"/>
            <w:vMerge w:val="restart"/>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Наименование основного мероприятия, мероприятия</w:t>
            </w:r>
          </w:p>
        </w:tc>
        <w:tc>
          <w:tcPr>
            <w:tcW w:w="1985" w:type="dxa"/>
            <w:vMerge w:val="restart"/>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Исполнители</w:t>
            </w:r>
          </w:p>
        </w:tc>
        <w:tc>
          <w:tcPr>
            <w:tcW w:w="708" w:type="dxa"/>
            <w:vMerge w:val="restart"/>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Срок </w:t>
            </w:r>
            <w:proofErr w:type="spellStart"/>
            <w:proofErr w:type="gramStart"/>
            <w:r w:rsidRPr="00BE5D23">
              <w:rPr>
                <w:rFonts w:ascii="Times New Roman" w:hAnsi="Times New Roman" w:cs="Times New Roman"/>
                <w:color w:val="000000"/>
                <w:sz w:val="16"/>
                <w:szCs w:val="16"/>
              </w:rPr>
              <w:t>испол</w:t>
            </w:r>
            <w:proofErr w:type="spellEnd"/>
            <w:r w:rsidRPr="00BE5D23">
              <w:rPr>
                <w:rFonts w:ascii="Times New Roman" w:hAnsi="Times New Roman" w:cs="Times New Roman"/>
                <w:color w:val="000000"/>
                <w:sz w:val="16"/>
                <w:szCs w:val="16"/>
              </w:rPr>
              <w:t>-нения</w:t>
            </w:r>
            <w:proofErr w:type="gramEnd"/>
            <w:r w:rsidRPr="00BE5D23">
              <w:rPr>
                <w:rFonts w:ascii="Times New Roman" w:hAnsi="Times New Roman" w:cs="Times New Roman"/>
                <w:color w:val="000000"/>
                <w:sz w:val="16"/>
                <w:szCs w:val="16"/>
              </w:rPr>
              <w:t xml:space="preserve"> (год)</w:t>
            </w:r>
          </w:p>
        </w:tc>
        <w:tc>
          <w:tcPr>
            <w:tcW w:w="4980" w:type="dxa"/>
            <w:gridSpan w:val="6"/>
          </w:tcPr>
          <w:p w:rsidR="00BE5D23" w:rsidRPr="00BE5D23" w:rsidRDefault="00BE5D23" w:rsidP="00104E6B">
            <w:pPr>
              <w:pStyle w:val="ConsPlusNormal"/>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Объем финансирования, тыс. рублей</w:t>
            </w:r>
          </w:p>
        </w:tc>
        <w:tc>
          <w:tcPr>
            <w:tcW w:w="2248" w:type="dxa"/>
            <w:vMerge w:val="restart"/>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Показатели результата мероприятия по годам (ожидаемый непосредственный результат)</w:t>
            </w:r>
          </w:p>
        </w:tc>
        <w:tc>
          <w:tcPr>
            <w:tcW w:w="1681" w:type="dxa"/>
            <w:vMerge w:val="restart"/>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Связь с показателем муниципальной программы</w:t>
            </w:r>
          </w:p>
        </w:tc>
      </w:tr>
      <w:tr w:rsidR="00BE5D23" w:rsidRPr="00BE5D23" w:rsidTr="00BE5D23">
        <w:trPr>
          <w:gridAfter w:val="1"/>
          <w:wAfter w:w="8" w:type="dxa"/>
        </w:trPr>
        <w:tc>
          <w:tcPr>
            <w:tcW w:w="849" w:type="dxa"/>
            <w:gridSpan w:val="2"/>
            <w:vMerge/>
          </w:tcPr>
          <w:p w:rsidR="00BE5D23" w:rsidRPr="00BE5D23" w:rsidRDefault="00BE5D23" w:rsidP="00104E6B">
            <w:pPr>
              <w:rPr>
                <w:rFonts w:ascii="Times New Roman" w:hAnsi="Times New Roman" w:cs="Times New Roman"/>
                <w:color w:val="000000"/>
                <w:sz w:val="16"/>
                <w:szCs w:val="16"/>
              </w:rPr>
            </w:pPr>
          </w:p>
        </w:tc>
        <w:tc>
          <w:tcPr>
            <w:tcW w:w="2837" w:type="dxa"/>
            <w:vMerge/>
          </w:tcPr>
          <w:p w:rsidR="00BE5D23" w:rsidRPr="00BE5D23" w:rsidRDefault="00BE5D23" w:rsidP="00104E6B">
            <w:pPr>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vMerge/>
          </w:tcPr>
          <w:p w:rsidR="00BE5D23" w:rsidRPr="00BE5D23" w:rsidRDefault="00BE5D23" w:rsidP="00104E6B">
            <w:pP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всего</w:t>
            </w:r>
          </w:p>
        </w:tc>
        <w:tc>
          <w:tcPr>
            <w:tcW w:w="1134"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бюджет </w:t>
            </w:r>
            <w:proofErr w:type="spellStart"/>
            <w:r w:rsidRPr="00BE5D23">
              <w:rPr>
                <w:rFonts w:ascii="Times New Roman" w:hAnsi="Times New Roman" w:cs="Times New Roman"/>
                <w:color w:val="000000"/>
                <w:sz w:val="16"/>
                <w:szCs w:val="16"/>
              </w:rPr>
              <w:t>Мокшанс</w:t>
            </w:r>
            <w:proofErr w:type="spellEnd"/>
          </w:p>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кого района</w:t>
            </w:r>
          </w:p>
        </w:tc>
        <w:tc>
          <w:tcPr>
            <w:tcW w:w="850" w:type="dxa"/>
          </w:tcPr>
          <w:p w:rsidR="00BE5D23" w:rsidRPr="00BE5D23" w:rsidRDefault="00BE5D23" w:rsidP="00104E6B">
            <w:pPr>
              <w:pStyle w:val="ConsPlusNormal"/>
              <w:ind w:right="-62"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Федеральные средства</w:t>
            </w:r>
          </w:p>
        </w:tc>
        <w:tc>
          <w:tcPr>
            <w:tcW w:w="992" w:type="dxa"/>
          </w:tcPr>
          <w:p w:rsidR="00BE5D23" w:rsidRPr="00BE5D23" w:rsidRDefault="00BE5D23" w:rsidP="00104E6B">
            <w:pPr>
              <w:pStyle w:val="ConsPlusNormal"/>
              <w:ind w:right="-62"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бюджет Пензенской области</w:t>
            </w:r>
          </w:p>
        </w:tc>
        <w:tc>
          <w:tcPr>
            <w:tcW w:w="1012" w:type="dxa"/>
            <w:gridSpan w:val="2"/>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вне-бюджет-</w:t>
            </w:r>
            <w:proofErr w:type="spellStart"/>
            <w:r w:rsidRPr="00BE5D23">
              <w:rPr>
                <w:rFonts w:ascii="Times New Roman" w:hAnsi="Times New Roman" w:cs="Times New Roman"/>
                <w:color w:val="000000"/>
                <w:sz w:val="16"/>
                <w:szCs w:val="16"/>
              </w:rPr>
              <w:t>ные</w:t>
            </w:r>
            <w:proofErr w:type="spellEnd"/>
            <w:r w:rsidRPr="00BE5D23">
              <w:rPr>
                <w:rFonts w:ascii="Times New Roman" w:hAnsi="Times New Roman" w:cs="Times New Roman"/>
                <w:color w:val="000000"/>
                <w:sz w:val="16"/>
                <w:szCs w:val="16"/>
              </w:rPr>
              <w:t xml:space="preserve"> и иные средства</w:t>
            </w:r>
          </w:p>
        </w:tc>
        <w:tc>
          <w:tcPr>
            <w:tcW w:w="2248" w:type="dxa"/>
            <w:vMerge/>
          </w:tcPr>
          <w:p w:rsidR="00BE5D23" w:rsidRPr="00BE5D23" w:rsidRDefault="00BE5D23" w:rsidP="00104E6B">
            <w:pPr>
              <w:rPr>
                <w:rFonts w:ascii="Times New Roman" w:hAnsi="Times New Roman" w:cs="Times New Roman"/>
                <w:color w:val="000000"/>
                <w:sz w:val="16"/>
                <w:szCs w:val="16"/>
              </w:rPr>
            </w:pPr>
          </w:p>
        </w:tc>
        <w:tc>
          <w:tcPr>
            <w:tcW w:w="1681" w:type="dxa"/>
            <w:vMerge/>
          </w:tcPr>
          <w:p w:rsidR="00BE5D23" w:rsidRPr="00BE5D23" w:rsidRDefault="00BE5D23" w:rsidP="00104E6B">
            <w:pPr>
              <w:rPr>
                <w:rFonts w:ascii="Times New Roman" w:hAnsi="Times New Roman" w:cs="Times New Roman"/>
                <w:color w:val="000000"/>
                <w:sz w:val="16"/>
                <w:szCs w:val="16"/>
              </w:rPr>
            </w:pPr>
          </w:p>
        </w:tc>
      </w:tr>
      <w:tr w:rsidR="00BE5D23" w:rsidRPr="00BE5D23" w:rsidTr="00BE5D23">
        <w:trPr>
          <w:gridAfter w:val="1"/>
          <w:wAfter w:w="8" w:type="dxa"/>
        </w:trPr>
        <w:tc>
          <w:tcPr>
            <w:tcW w:w="849" w:type="dxa"/>
            <w:gridSpan w:val="2"/>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w:t>
            </w:r>
          </w:p>
        </w:tc>
        <w:tc>
          <w:tcPr>
            <w:tcW w:w="2837"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w:t>
            </w:r>
          </w:p>
        </w:tc>
        <w:tc>
          <w:tcPr>
            <w:tcW w:w="1985"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w:t>
            </w:r>
          </w:p>
        </w:tc>
        <w:tc>
          <w:tcPr>
            <w:tcW w:w="708"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w:t>
            </w:r>
          </w:p>
        </w:tc>
        <w:tc>
          <w:tcPr>
            <w:tcW w:w="1134"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6</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7</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8</w:t>
            </w:r>
          </w:p>
        </w:tc>
        <w:tc>
          <w:tcPr>
            <w:tcW w:w="1012" w:type="dxa"/>
            <w:gridSpan w:val="2"/>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9</w:t>
            </w:r>
          </w:p>
        </w:tc>
        <w:tc>
          <w:tcPr>
            <w:tcW w:w="2248" w:type="dxa"/>
          </w:tcPr>
          <w:p w:rsidR="00BE5D23" w:rsidRPr="00BE5D23" w:rsidRDefault="00BE5D23" w:rsidP="00104E6B">
            <w:pPr>
              <w:pStyle w:val="ConsPlusNormal"/>
              <w:ind w:firstLine="6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w:t>
            </w:r>
          </w:p>
        </w:tc>
        <w:tc>
          <w:tcPr>
            <w:tcW w:w="1681" w:type="dxa"/>
          </w:tcPr>
          <w:p w:rsidR="00BE5D23" w:rsidRPr="00BE5D23" w:rsidRDefault="00BE5D23" w:rsidP="00104E6B">
            <w:pPr>
              <w:pStyle w:val="ConsPlusNormal"/>
              <w:ind w:firstLine="6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w:t>
            </w:r>
          </w:p>
        </w:tc>
      </w:tr>
      <w:tr w:rsidR="00BE5D23" w:rsidRPr="00BE5D23" w:rsidTr="00BE5D23">
        <w:trPr>
          <w:gridAfter w:val="1"/>
          <w:wAfter w:w="8" w:type="dxa"/>
        </w:trPr>
        <w:tc>
          <w:tcPr>
            <w:tcW w:w="15288" w:type="dxa"/>
            <w:gridSpan w:val="13"/>
          </w:tcPr>
          <w:p w:rsidR="00BE5D23" w:rsidRPr="00BE5D23" w:rsidRDefault="00BE5D23" w:rsidP="00104E6B">
            <w:pPr>
              <w:pStyle w:val="ConsPlusNormal"/>
              <w:ind w:firstLine="506"/>
              <w:rPr>
                <w:rFonts w:ascii="Times New Roman" w:hAnsi="Times New Roman" w:cs="Times New Roman"/>
                <w:color w:val="000000"/>
                <w:sz w:val="16"/>
                <w:szCs w:val="16"/>
              </w:rPr>
            </w:pPr>
            <w:r w:rsidRPr="00BE5D23">
              <w:rPr>
                <w:rFonts w:ascii="Times New Roman" w:hAnsi="Times New Roman" w:cs="Times New Roman"/>
                <w:b/>
                <w:bCs/>
                <w:color w:val="000000"/>
                <w:sz w:val="16"/>
                <w:szCs w:val="16"/>
              </w:rPr>
              <w:t>Цель программы: совершенствование системы управления муниципальной службой</w:t>
            </w:r>
          </w:p>
        </w:tc>
      </w:tr>
      <w:tr w:rsidR="00BE5D23" w:rsidRPr="00BE5D23" w:rsidTr="00BE5D23">
        <w:trPr>
          <w:gridAfter w:val="1"/>
          <w:wAfter w:w="8" w:type="dxa"/>
        </w:trPr>
        <w:tc>
          <w:tcPr>
            <w:tcW w:w="15288" w:type="dxa"/>
            <w:gridSpan w:val="13"/>
          </w:tcPr>
          <w:p w:rsidR="00BE5D23" w:rsidRPr="00BE5D23" w:rsidRDefault="00BE5D23" w:rsidP="00104E6B">
            <w:pPr>
              <w:pStyle w:val="ConsPlusNormal"/>
              <w:ind w:firstLine="506"/>
              <w:rPr>
                <w:rFonts w:ascii="Times New Roman" w:hAnsi="Times New Roman" w:cs="Times New Roman"/>
                <w:color w:val="000000"/>
                <w:sz w:val="16"/>
                <w:szCs w:val="16"/>
              </w:rPr>
            </w:pPr>
            <w:r w:rsidRPr="00BE5D23">
              <w:rPr>
                <w:rFonts w:ascii="Times New Roman" w:hAnsi="Times New Roman" w:cs="Times New Roman"/>
                <w:b/>
                <w:bCs/>
                <w:color w:val="000000"/>
                <w:sz w:val="16"/>
                <w:szCs w:val="16"/>
              </w:rPr>
              <w:t>Задача программы: совершенствование организационных и правовых механизмов профессиональной служебной деятельности муниципальных служащих. Развитие системы подготовки кадров для муниципальной службы, дополнительного профессионального образования муниципальных служащих</w:t>
            </w:r>
          </w:p>
        </w:tc>
      </w:tr>
      <w:tr w:rsidR="00BE5D23" w:rsidRPr="00BE5D23" w:rsidTr="00BE5D23">
        <w:trPr>
          <w:gridAfter w:val="1"/>
          <w:wAfter w:w="8" w:type="dxa"/>
          <w:trHeight w:val="447"/>
        </w:trPr>
        <w:tc>
          <w:tcPr>
            <w:tcW w:w="15288" w:type="dxa"/>
            <w:gridSpan w:val="13"/>
          </w:tcPr>
          <w:p w:rsidR="00BE5D23" w:rsidRPr="00BE5D23" w:rsidRDefault="00BE5D23" w:rsidP="00104E6B">
            <w:pPr>
              <w:pStyle w:val="ConsPlusNormal"/>
              <w:ind w:firstLine="506"/>
              <w:rPr>
                <w:rFonts w:ascii="Times New Roman" w:hAnsi="Times New Roman" w:cs="Times New Roman"/>
                <w:color w:val="000000"/>
                <w:sz w:val="16"/>
                <w:szCs w:val="16"/>
              </w:rPr>
            </w:pPr>
            <w:r w:rsidRPr="00BE5D23">
              <w:rPr>
                <w:rFonts w:ascii="Times New Roman" w:hAnsi="Times New Roman" w:cs="Times New Roman"/>
                <w:b/>
                <w:bCs/>
                <w:color w:val="000000"/>
                <w:sz w:val="16"/>
                <w:szCs w:val="16"/>
              </w:rPr>
              <w:t xml:space="preserve">1.1. Основное мероприятие: </w:t>
            </w:r>
            <w:r w:rsidRPr="00BE5D23">
              <w:rPr>
                <w:rFonts w:ascii="Times New Roman" w:hAnsi="Times New Roman" w:cs="Times New Roman"/>
                <w:b/>
                <w:color w:val="000000"/>
                <w:sz w:val="16"/>
                <w:szCs w:val="16"/>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r>
      <w:tr w:rsidR="00BE5D23" w:rsidRPr="00BE5D23" w:rsidTr="00BE5D23">
        <w:trPr>
          <w:gridAfter w:val="1"/>
          <w:wAfter w:w="8" w:type="dxa"/>
          <w:trHeight w:val="59"/>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1.1.1.</w:t>
            </w:r>
          </w:p>
        </w:tc>
        <w:tc>
          <w:tcPr>
            <w:tcW w:w="2977" w:type="dxa"/>
            <w:gridSpan w:val="2"/>
            <w:vMerge w:val="restart"/>
          </w:tcPr>
          <w:p w:rsidR="00BE5D23" w:rsidRPr="00BE5D23" w:rsidRDefault="00BE5D23" w:rsidP="00BE5D23">
            <w:pPr>
              <w:ind w:right="139"/>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Проведение конкурсов на замещение вакантных должностей муниципальной службы</w:t>
            </w:r>
          </w:p>
        </w:tc>
        <w:tc>
          <w:tcPr>
            <w:tcW w:w="1985" w:type="dxa"/>
            <w:vMerge w:val="restart"/>
          </w:tcPr>
          <w:p w:rsidR="00BE5D23" w:rsidRPr="00BE5D23" w:rsidRDefault="00BE5D23" w:rsidP="00BE5D23">
            <w:pPr>
              <w:ind w:right="222"/>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BE5D23">
            <w:pPr>
              <w:ind w:right="222"/>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организационный отдел </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обеспечение равного доступа граждан к муниципальной службе</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4 муниципальной программы</w:t>
            </w:r>
          </w:p>
        </w:tc>
      </w:tr>
      <w:tr w:rsidR="00BE5D23" w:rsidRPr="00BE5D23" w:rsidTr="00BE5D23">
        <w:trPr>
          <w:gridAfter w:val="1"/>
          <w:wAfter w:w="8" w:type="dxa"/>
          <w:trHeight w:val="151"/>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BE5D23">
            <w:pPr>
              <w:ind w:right="222"/>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BE5D23">
            <w:pPr>
              <w:ind w:right="222"/>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BE5D23">
            <w:pPr>
              <w:ind w:right="222"/>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47"/>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BE5D23">
            <w:pPr>
              <w:ind w:right="222"/>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23"/>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BE5D23">
            <w:pPr>
              <w:ind w:right="222"/>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06"/>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1.1.2.</w:t>
            </w:r>
          </w:p>
        </w:tc>
        <w:tc>
          <w:tcPr>
            <w:tcW w:w="2977" w:type="dxa"/>
            <w:gridSpan w:val="2"/>
            <w:vMerge w:val="restart"/>
          </w:tcPr>
          <w:p w:rsidR="00BE5D23" w:rsidRPr="00BE5D23" w:rsidRDefault="00BE5D23" w:rsidP="00BE5D23">
            <w:pPr>
              <w:ind w:right="139"/>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Разработка и реализация комплекса мер, обеспечивающих подготовку муниципальных служащих к прохождению аттестации</w:t>
            </w:r>
          </w:p>
        </w:tc>
        <w:tc>
          <w:tcPr>
            <w:tcW w:w="1985" w:type="dxa"/>
            <w:vMerge w:val="restart"/>
          </w:tcPr>
          <w:p w:rsidR="00BE5D23" w:rsidRPr="00BE5D23" w:rsidRDefault="00BE5D23" w:rsidP="00BE5D23">
            <w:pPr>
              <w:ind w:right="222"/>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BE5D23">
            <w:pPr>
              <w:ind w:right="222"/>
              <w:rPr>
                <w:rFonts w:ascii="Times New Roman" w:hAnsi="Times New Roman" w:cs="Times New Roman"/>
                <w:color w:val="000000"/>
                <w:sz w:val="16"/>
                <w:szCs w:val="16"/>
              </w:rPr>
            </w:pPr>
            <w:r w:rsidRPr="00BE5D23">
              <w:rPr>
                <w:rFonts w:ascii="Times New Roman" w:hAnsi="Times New Roman" w:cs="Times New Roman"/>
                <w:color w:val="000000"/>
                <w:sz w:val="16"/>
                <w:szCs w:val="16"/>
              </w:rPr>
              <w:t>организационный отдел, руководители структурных подразделений</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повышение качества управленческих кадров на муниципальной службе</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5 муниципальной программы</w:t>
            </w:r>
          </w:p>
        </w:tc>
      </w:tr>
      <w:tr w:rsidR="00BE5D23" w:rsidRPr="00BE5D23" w:rsidTr="00BE5D23">
        <w:trPr>
          <w:gridAfter w:val="1"/>
          <w:wAfter w:w="8" w:type="dxa"/>
          <w:trHeight w:val="247"/>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BE5D23">
            <w:pPr>
              <w:ind w:right="222"/>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81"/>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BE5D23">
            <w:pPr>
              <w:ind w:right="222"/>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71"/>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BE5D23">
            <w:pPr>
              <w:ind w:right="222"/>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60"/>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BE5D23">
            <w:pPr>
              <w:ind w:right="222"/>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61"/>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BE5D23">
            <w:pPr>
              <w:ind w:right="222"/>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48"/>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1.1.3.</w:t>
            </w:r>
          </w:p>
        </w:tc>
        <w:tc>
          <w:tcPr>
            <w:tcW w:w="2977" w:type="dxa"/>
            <w:gridSpan w:val="2"/>
            <w:vMerge w:val="restart"/>
          </w:tcPr>
          <w:p w:rsidR="00BE5D23" w:rsidRPr="00BE5D23" w:rsidRDefault="00BE5D23" w:rsidP="00BE5D23">
            <w:pPr>
              <w:ind w:right="139"/>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Присвоение классных чинов муниципальным служащим</w:t>
            </w:r>
          </w:p>
        </w:tc>
        <w:tc>
          <w:tcPr>
            <w:tcW w:w="1985" w:type="dxa"/>
            <w:vMerge w:val="restart"/>
          </w:tcPr>
          <w:p w:rsidR="00BE5D23" w:rsidRPr="00BE5D23" w:rsidRDefault="00BE5D23" w:rsidP="00BE5D23">
            <w:pPr>
              <w:ind w:right="222"/>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BE5D23">
            <w:pPr>
              <w:ind w:right="222"/>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организационный отдел </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повышение престижа муниципального служащего</w:t>
            </w:r>
          </w:p>
        </w:tc>
        <w:tc>
          <w:tcPr>
            <w:tcW w:w="1681"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2 муниципальной программы</w:t>
            </w:r>
          </w:p>
        </w:tc>
      </w:tr>
      <w:tr w:rsidR="00BE5D23" w:rsidRPr="00BE5D23" w:rsidTr="00BE5D23">
        <w:trPr>
          <w:gridAfter w:val="1"/>
          <w:wAfter w:w="8" w:type="dxa"/>
          <w:trHeight w:val="211"/>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44"/>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33"/>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16"/>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87"/>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75"/>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lastRenderedPageBreak/>
              <w:t>1.1.4</w:t>
            </w:r>
          </w:p>
        </w:tc>
        <w:tc>
          <w:tcPr>
            <w:tcW w:w="2977" w:type="dxa"/>
            <w:gridSpan w:val="2"/>
            <w:vMerge w:val="restart"/>
          </w:tcPr>
          <w:p w:rsidR="00BE5D23" w:rsidRPr="00BE5D23" w:rsidRDefault="00BE5D23" w:rsidP="00BE5D23">
            <w:pPr>
              <w:ind w:right="139"/>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Организация мероприятий по формированию кадрового резерва муниципальной службы на замещение должностей муниципальной службы </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организационный отдел </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повышение качества управленческих кадров на муниципальной службе</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3 муниципальной программы</w:t>
            </w:r>
          </w:p>
        </w:tc>
      </w:tr>
      <w:tr w:rsidR="00BE5D23" w:rsidRPr="00BE5D23" w:rsidTr="00BE5D23">
        <w:trPr>
          <w:gridAfter w:val="1"/>
          <w:wAfter w:w="8" w:type="dxa"/>
          <w:trHeight w:val="66"/>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69"/>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3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07"/>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69"/>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59"/>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1.1.5</w:t>
            </w:r>
          </w:p>
        </w:tc>
        <w:tc>
          <w:tcPr>
            <w:tcW w:w="2977" w:type="dxa"/>
            <w:gridSpan w:val="2"/>
            <w:vMerge w:val="restart"/>
          </w:tcPr>
          <w:p w:rsidR="00BE5D23" w:rsidRPr="00BE5D23" w:rsidRDefault="00BE5D23" w:rsidP="00BE5D23">
            <w:pPr>
              <w:ind w:right="79"/>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Совершенствование должностных инструкций, в том числе с учетом целей и задач органов местного самоуправления, их структурных подразделений, оказываемых муниципальных услуг</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организационный отдел,  руководители структурных подразделений</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ind w:right="-184"/>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закрепление в должностных инструкциях квалификационных требований, обязанностей, ответственности, порядка поведения</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2 муниципальной программы</w:t>
            </w: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37"/>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1.1.6.</w:t>
            </w:r>
          </w:p>
        </w:tc>
        <w:tc>
          <w:tcPr>
            <w:tcW w:w="2977" w:type="dxa"/>
            <w:gridSpan w:val="2"/>
            <w:vMerge w:val="restart"/>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Организация практического обучения муниципальных служащих</w:t>
            </w:r>
          </w:p>
        </w:tc>
        <w:tc>
          <w:tcPr>
            <w:tcW w:w="1985"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руководитель аппарата, организационный отдел, юридический отдел, руководители структурных подразделений</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ind w:right="-184"/>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развитие профессионального мастерства</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6 муниципальной программы</w:t>
            </w: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99"/>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79"/>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1.1.7</w:t>
            </w:r>
          </w:p>
        </w:tc>
        <w:tc>
          <w:tcPr>
            <w:tcW w:w="2977" w:type="dxa"/>
            <w:gridSpan w:val="2"/>
            <w:vMerge w:val="restart"/>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Обеспечение деятельности администрации Мокшанского района </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руководитель аппарата, начальник отдела учета и отчетности</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0"/>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38998,4</w:t>
            </w:r>
          </w:p>
        </w:tc>
        <w:tc>
          <w:tcPr>
            <w:tcW w:w="1134" w:type="dxa"/>
          </w:tcPr>
          <w:p w:rsidR="00BE5D23" w:rsidRPr="00BE5D23" w:rsidRDefault="00BE5D23" w:rsidP="00104E6B">
            <w:pPr>
              <w:pStyle w:val="ConsPlusNormal"/>
              <w:ind w:hanging="108"/>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37621,0</w:t>
            </w:r>
          </w:p>
          <w:p w:rsidR="00BE5D23" w:rsidRPr="00BE5D23" w:rsidRDefault="00BE5D23" w:rsidP="00104E6B">
            <w:pPr>
              <w:pStyle w:val="ConsPlusNormal"/>
              <w:ind w:hanging="108"/>
              <w:jc w:val="right"/>
              <w:rPr>
                <w:rFonts w:ascii="Times New Roman" w:hAnsi="Times New Roman" w:cs="Times New Roman"/>
                <w:color w:val="000000"/>
                <w:sz w:val="16"/>
                <w:szCs w:val="16"/>
                <w:lang w:val="en-US"/>
              </w:rPr>
            </w:pP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hanging="109"/>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1377,4</w:t>
            </w:r>
          </w:p>
        </w:tc>
        <w:tc>
          <w:tcPr>
            <w:tcW w:w="1012" w:type="dxa"/>
            <w:gridSpan w:val="2"/>
          </w:tcPr>
          <w:p w:rsidR="00BE5D23" w:rsidRPr="00BE5D23" w:rsidRDefault="00BE5D23" w:rsidP="00104E6B">
            <w:pPr>
              <w:pStyle w:val="ConsPlusTitle"/>
              <w:widowControl/>
              <w:jc w:val="center"/>
              <w:rPr>
                <w:b w:val="0"/>
                <w:color w:val="000000"/>
                <w:sz w:val="16"/>
                <w:szCs w:val="16"/>
              </w:rPr>
            </w:pPr>
            <w:r w:rsidRPr="00BE5D23">
              <w:rPr>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Совершенствование системы гарантий предоставляемых муниципальным служащим</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Показатели 2, 6, 7 муниципальной программы</w:t>
            </w: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BE5D23">
            <w:pPr>
              <w:pStyle w:val="ConsPlusNormal"/>
              <w:ind w:right="80" w:hanging="108"/>
              <w:jc w:val="right"/>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43297,7</w:t>
            </w:r>
          </w:p>
        </w:tc>
        <w:tc>
          <w:tcPr>
            <w:tcW w:w="1134" w:type="dxa"/>
          </w:tcPr>
          <w:p w:rsidR="00BE5D23" w:rsidRPr="00BE5D23" w:rsidRDefault="00BE5D23" w:rsidP="00104E6B">
            <w:pPr>
              <w:pStyle w:val="ConsPlusNormal"/>
              <w:ind w:left="-110" w:right="-109"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41788,8</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hanging="109"/>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1508,9</w:t>
            </w:r>
          </w:p>
        </w:tc>
        <w:tc>
          <w:tcPr>
            <w:tcW w:w="1012" w:type="dxa"/>
            <w:gridSpan w:val="2"/>
          </w:tcPr>
          <w:p w:rsidR="00BE5D23" w:rsidRPr="00BE5D23" w:rsidRDefault="00BE5D23" w:rsidP="00104E6B">
            <w:pPr>
              <w:pStyle w:val="ConsPlusTitle"/>
              <w:widowControl/>
              <w:jc w:val="center"/>
              <w:rPr>
                <w:b w:val="0"/>
                <w:color w:val="000000"/>
                <w:sz w:val="16"/>
                <w:szCs w:val="16"/>
              </w:rPr>
            </w:pPr>
            <w:r w:rsidRPr="00BE5D23">
              <w:rPr>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BE5D23">
            <w:pPr>
              <w:pStyle w:val="ConsPlusNormal"/>
              <w:ind w:right="80" w:hanging="108"/>
              <w:jc w:val="right"/>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42876,7</w:t>
            </w:r>
          </w:p>
        </w:tc>
        <w:tc>
          <w:tcPr>
            <w:tcW w:w="1134" w:type="dxa"/>
          </w:tcPr>
          <w:p w:rsidR="00BE5D23" w:rsidRPr="00BE5D23" w:rsidRDefault="00BE5D23" w:rsidP="00104E6B">
            <w:pPr>
              <w:pStyle w:val="ConsPlusNormal"/>
              <w:ind w:left="-110" w:right="-109"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41135,9</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hanging="109"/>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1740,8</w:t>
            </w:r>
          </w:p>
        </w:tc>
        <w:tc>
          <w:tcPr>
            <w:tcW w:w="1012" w:type="dxa"/>
            <w:gridSpan w:val="2"/>
          </w:tcPr>
          <w:p w:rsidR="00BE5D23" w:rsidRPr="00BE5D23" w:rsidRDefault="00BE5D23" w:rsidP="00104E6B">
            <w:pPr>
              <w:pStyle w:val="ConsPlusTitle"/>
              <w:widowControl/>
              <w:jc w:val="center"/>
              <w:rPr>
                <w:b w:val="0"/>
                <w:color w:val="000000"/>
                <w:sz w:val="16"/>
                <w:szCs w:val="16"/>
              </w:rPr>
            </w:pPr>
            <w:r w:rsidRPr="00BE5D23">
              <w:rPr>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BE5D23">
            <w:pPr>
              <w:pStyle w:val="ConsPlusNormal"/>
              <w:ind w:right="80" w:hanging="108"/>
              <w:jc w:val="right"/>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41367,9</w:t>
            </w:r>
          </w:p>
        </w:tc>
        <w:tc>
          <w:tcPr>
            <w:tcW w:w="1134" w:type="dxa"/>
          </w:tcPr>
          <w:p w:rsidR="00BE5D23" w:rsidRPr="00BE5D23" w:rsidRDefault="00BE5D23" w:rsidP="00104E6B">
            <w:pPr>
              <w:pStyle w:val="ConsPlusNormal"/>
              <w:ind w:left="-110" w:right="-109"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39579,9</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hanging="109"/>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1788,0</w:t>
            </w:r>
          </w:p>
        </w:tc>
        <w:tc>
          <w:tcPr>
            <w:tcW w:w="1012" w:type="dxa"/>
            <w:gridSpan w:val="2"/>
          </w:tcPr>
          <w:p w:rsidR="00BE5D23" w:rsidRPr="00BE5D23" w:rsidRDefault="00BE5D23" w:rsidP="00104E6B">
            <w:pPr>
              <w:pStyle w:val="ConsPlusTitle"/>
              <w:widowControl/>
              <w:jc w:val="center"/>
              <w:rPr>
                <w:b w:val="0"/>
                <w:color w:val="000000"/>
                <w:sz w:val="16"/>
                <w:szCs w:val="16"/>
              </w:rPr>
            </w:pPr>
            <w:r w:rsidRPr="00BE5D23">
              <w:rPr>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75"/>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BE5D23">
            <w:pPr>
              <w:pStyle w:val="ConsPlusNormal"/>
              <w:ind w:right="80" w:hanging="108"/>
              <w:jc w:val="right"/>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42971,6</w:t>
            </w:r>
          </w:p>
        </w:tc>
        <w:tc>
          <w:tcPr>
            <w:tcW w:w="1134" w:type="dxa"/>
          </w:tcPr>
          <w:p w:rsidR="00BE5D23" w:rsidRPr="00BE5D23" w:rsidRDefault="00BE5D23" w:rsidP="00104E6B">
            <w:pPr>
              <w:pStyle w:val="ConsPlusNormal"/>
              <w:ind w:left="-110" w:right="-109"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41117,0</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hanging="109"/>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1854,6</w:t>
            </w:r>
          </w:p>
        </w:tc>
        <w:tc>
          <w:tcPr>
            <w:tcW w:w="1012" w:type="dxa"/>
            <w:gridSpan w:val="2"/>
          </w:tcPr>
          <w:p w:rsidR="00BE5D23" w:rsidRPr="00BE5D23" w:rsidRDefault="00BE5D23" w:rsidP="00104E6B">
            <w:pPr>
              <w:pStyle w:val="ConsPlusTitle"/>
              <w:widowControl/>
              <w:jc w:val="center"/>
              <w:rPr>
                <w:b w:val="0"/>
                <w:color w:val="000000"/>
                <w:sz w:val="16"/>
                <w:szCs w:val="16"/>
              </w:rPr>
            </w:pPr>
            <w:r w:rsidRPr="00BE5D23">
              <w:rPr>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BE5D23">
            <w:pPr>
              <w:pStyle w:val="ConsPlusNormal"/>
              <w:ind w:right="80" w:hanging="108"/>
              <w:jc w:val="right"/>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42971,6</w:t>
            </w:r>
          </w:p>
        </w:tc>
        <w:tc>
          <w:tcPr>
            <w:tcW w:w="1134" w:type="dxa"/>
          </w:tcPr>
          <w:p w:rsidR="00BE5D23" w:rsidRPr="00BE5D23" w:rsidRDefault="00BE5D23" w:rsidP="00104E6B">
            <w:pPr>
              <w:pStyle w:val="ConsPlusNormal"/>
              <w:ind w:left="-110" w:right="-109"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41117,0</w:t>
            </w:r>
          </w:p>
        </w:tc>
        <w:tc>
          <w:tcPr>
            <w:tcW w:w="850" w:type="dxa"/>
          </w:tcPr>
          <w:p w:rsidR="00BE5D23" w:rsidRPr="00BE5D23" w:rsidRDefault="00BE5D23" w:rsidP="00104E6B">
            <w:pPr>
              <w:pStyle w:val="ConsPlusNormal"/>
              <w:ind w:firstLine="0"/>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hanging="109"/>
              <w:jc w:val="center"/>
              <w:rPr>
                <w:rFonts w:ascii="Times New Roman" w:hAnsi="Times New Roman" w:cs="Times New Roman"/>
                <w:color w:val="000000"/>
                <w:sz w:val="16"/>
                <w:szCs w:val="16"/>
                <w:lang w:val="en-US"/>
              </w:rPr>
            </w:pPr>
            <w:r w:rsidRPr="00BE5D23">
              <w:rPr>
                <w:rFonts w:ascii="Times New Roman" w:hAnsi="Times New Roman" w:cs="Times New Roman"/>
                <w:color w:val="000000"/>
                <w:sz w:val="16"/>
                <w:szCs w:val="16"/>
              </w:rPr>
              <w:t xml:space="preserve">1854,6 </w:t>
            </w:r>
          </w:p>
        </w:tc>
        <w:tc>
          <w:tcPr>
            <w:tcW w:w="1012" w:type="dxa"/>
            <w:gridSpan w:val="2"/>
          </w:tcPr>
          <w:p w:rsidR="00BE5D23" w:rsidRPr="00BE5D23" w:rsidRDefault="00BE5D23" w:rsidP="00104E6B">
            <w:pPr>
              <w:pStyle w:val="ConsPlusTitle"/>
              <w:widowControl/>
              <w:jc w:val="center"/>
              <w:rPr>
                <w:b w:val="0"/>
                <w:color w:val="000000"/>
                <w:sz w:val="16"/>
                <w:szCs w:val="16"/>
              </w:rPr>
            </w:pPr>
            <w:r w:rsidRPr="00BE5D23">
              <w:rPr>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91"/>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1.1.8</w:t>
            </w:r>
          </w:p>
        </w:tc>
        <w:tc>
          <w:tcPr>
            <w:tcW w:w="2977" w:type="dxa"/>
            <w:gridSpan w:val="2"/>
            <w:vMerge w:val="restart"/>
          </w:tcPr>
          <w:p w:rsidR="00BE5D23" w:rsidRPr="00BE5D23" w:rsidRDefault="00BE5D23" w:rsidP="00BE5D23">
            <w:pPr>
              <w:ind w:right="139"/>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Исполнение государственных полномочий по управлению охраной труда</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руководитель аппарата, начальник отдела учета и отчетности</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379,0</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379,0</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Совершенствование системы гарантий предоставляемых муниципальным служащим</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Показатели 2, 6, 7 муниципальной программы</w:t>
            </w:r>
          </w:p>
        </w:tc>
      </w:tr>
      <w:tr w:rsidR="00BE5D23" w:rsidRPr="00BE5D23" w:rsidTr="00BE5D23">
        <w:trPr>
          <w:gridAfter w:val="1"/>
          <w:wAfter w:w="8" w:type="dxa"/>
          <w:trHeight w:val="139"/>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382,5</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382,5</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15"/>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396,6</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396,6</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65"/>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396,6</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396,6</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Borders>
              <w:bottom w:val="nil"/>
            </w:tcBorders>
          </w:tcPr>
          <w:p w:rsidR="00BE5D23" w:rsidRPr="00BE5D23" w:rsidRDefault="00BE5D23" w:rsidP="00BE5D23">
            <w:pPr>
              <w:jc w:val="left"/>
              <w:rPr>
                <w:rFonts w:ascii="Times New Roman" w:hAnsi="Times New Roman" w:cs="Times New Roman"/>
                <w:color w:val="000000"/>
                <w:sz w:val="16"/>
                <w:szCs w:val="16"/>
              </w:rPr>
            </w:pPr>
          </w:p>
        </w:tc>
        <w:tc>
          <w:tcPr>
            <w:tcW w:w="1681" w:type="dxa"/>
            <w:vMerge/>
            <w:tcBorders>
              <w:bottom w:val="nil"/>
            </w:tcBorders>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trHeight w:val="187"/>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396,6</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396,6</w:t>
            </w:r>
          </w:p>
        </w:tc>
        <w:tc>
          <w:tcPr>
            <w:tcW w:w="100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58" w:type="dxa"/>
            <w:gridSpan w:val="2"/>
            <w:vMerge w:val="restart"/>
            <w:tcBorders>
              <w:top w:val="nil"/>
            </w:tcBorders>
          </w:tcPr>
          <w:p w:rsidR="00BE5D23" w:rsidRPr="00BE5D23" w:rsidRDefault="00BE5D23" w:rsidP="00BE5D23">
            <w:pPr>
              <w:jc w:val="left"/>
              <w:rPr>
                <w:rFonts w:ascii="Times New Roman" w:hAnsi="Times New Roman" w:cs="Times New Roman"/>
                <w:color w:val="000000"/>
                <w:sz w:val="16"/>
                <w:szCs w:val="16"/>
              </w:rPr>
            </w:pPr>
          </w:p>
        </w:tc>
        <w:tc>
          <w:tcPr>
            <w:tcW w:w="1689" w:type="dxa"/>
            <w:gridSpan w:val="2"/>
            <w:vMerge w:val="restart"/>
            <w:tcBorders>
              <w:top w:val="nil"/>
            </w:tcBorders>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trHeight w:val="42"/>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396,6</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396,6</w:t>
            </w:r>
          </w:p>
        </w:tc>
        <w:tc>
          <w:tcPr>
            <w:tcW w:w="100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58" w:type="dxa"/>
            <w:gridSpan w:val="2"/>
            <w:vMerge/>
          </w:tcPr>
          <w:p w:rsidR="00BE5D23" w:rsidRPr="00BE5D23" w:rsidRDefault="00BE5D23" w:rsidP="00BE5D23">
            <w:pPr>
              <w:jc w:val="left"/>
              <w:rPr>
                <w:rFonts w:ascii="Times New Roman" w:hAnsi="Times New Roman" w:cs="Times New Roman"/>
                <w:color w:val="000000"/>
                <w:sz w:val="16"/>
                <w:szCs w:val="16"/>
              </w:rPr>
            </w:pPr>
          </w:p>
        </w:tc>
        <w:tc>
          <w:tcPr>
            <w:tcW w:w="1689" w:type="dxa"/>
            <w:gridSpan w:val="2"/>
            <w:vMerge/>
            <w:tcBorders>
              <w:top w:val="nil"/>
            </w:tcBorders>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61"/>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1.1.9</w:t>
            </w:r>
          </w:p>
        </w:tc>
        <w:tc>
          <w:tcPr>
            <w:tcW w:w="2977" w:type="dxa"/>
            <w:gridSpan w:val="2"/>
            <w:vMerge w:val="restart"/>
          </w:tcPr>
          <w:p w:rsidR="00BE5D23" w:rsidRPr="00BE5D23" w:rsidRDefault="00BE5D23" w:rsidP="00BE5D23">
            <w:pPr>
              <w:ind w:right="139"/>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Исполнение государственных полномочий в сфере административных правоотношений</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руководитель аппарата, начальник отдела учета и отчетности</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512,3</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512,3</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Совершенствование системы гарантий предоставляемых муниципальным служащим</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Показатели 2, 6, 7 муниципальной программы</w:t>
            </w:r>
          </w:p>
        </w:tc>
      </w:tr>
      <w:tr w:rsidR="00BE5D23" w:rsidRPr="00BE5D23" w:rsidTr="00BE5D23">
        <w:trPr>
          <w:gridAfter w:val="1"/>
          <w:wAfter w:w="8" w:type="dxa"/>
          <w:trHeight w:val="219"/>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517,0</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517,0</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57"/>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21"/>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97"/>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16"/>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01"/>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lastRenderedPageBreak/>
              <w:t>1.1.10</w:t>
            </w:r>
          </w:p>
        </w:tc>
        <w:tc>
          <w:tcPr>
            <w:tcW w:w="2977" w:type="dxa"/>
            <w:gridSpan w:val="2"/>
            <w:vMerge w:val="restart"/>
          </w:tcPr>
          <w:p w:rsidR="00BE5D23" w:rsidRPr="00BE5D23" w:rsidRDefault="00BE5D23" w:rsidP="00BE5D23">
            <w:pPr>
              <w:ind w:right="80"/>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руководитель аппарата, начальник отдела учета и отчетности</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Совершенствование</w:t>
            </w:r>
          </w:p>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системы гарантий предоставляемых муниципальным служащим</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Показатели 2, 6, 7 муниципальной программы</w:t>
            </w:r>
          </w:p>
        </w:tc>
      </w:tr>
      <w:tr w:rsidR="00BE5D23" w:rsidRPr="00BE5D23" w:rsidTr="00BE5D23">
        <w:trPr>
          <w:gridAfter w:val="1"/>
          <w:wAfter w:w="8" w:type="dxa"/>
          <w:trHeight w:val="135"/>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80"/>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39"/>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80"/>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19"/>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80"/>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37"/>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80"/>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00"/>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80"/>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10,6</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20"/>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1.1.11</w:t>
            </w:r>
          </w:p>
        </w:tc>
        <w:tc>
          <w:tcPr>
            <w:tcW w:w="2977" w:type="dxa"/>
            <w:gridSpan w:val="2"/>
            <w:vMerge w:val="restart"/>
          </w:tcPr>
          <w:p w:rsidR="00BE5D23" w:rsidRPr="00BE5D23" w:rsidRDefault="00BE5D23" w:rsidP="00BE5D23">
            <w:pPr>
              <w:ind w:right="-62"/>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Исполнение государственных полномочий Пензенской области по созданию и организации деятельности комиссий по делам несовершеннолетних и</w:t>
            </w:r>
            <w:r>
              <w:rPr>
                <w:rFonts w:ascii="Times New Roman" w:hAnsi="Times New Roman" w:cs="Times New Roman"/>
                <w:color w:val="000000"/>
                <w:sz w:val="16"/>
                <w:szCs w:val="16"/>
              </w:rPr>
              <w:t xml:space="preserve"> </w:t>
            </w:r>
            <w:r w:rsidRPr="00BE5D23">
              <w:rPr>
                <w:rFonts w:ascii="Times New Roman" w:hAnsi="Times New Roman" w:cs="Times New Roman"/>
                <w:color w:val="000000"/>
                <w:sz w:val="16"/>
                <w:szCs w:val="16"/>
              </w:rPr>
              <w:t xml:space="preserve"> защите их прав</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руководитель аппарата, начальник отдела учета и отчетности</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512,2</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512,2</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Совершенствование системы гарантий предоставляемых муниципальным служащим</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Показатели 2, 6, 7 муниципальной программы</w:t>
            </w:r>
          </w:p>
        </w:tc>
      </w:tr>
      <w:tr w:rsidR="00BE5D23" w:rsidRPr="00BE5D23" w:rsidTr="00BE5D23">
        <w:trPr>
          <w:gridAfter w:val="1"/>
          <w:wAfter w:w="8" w:type="dxa"/>
          <w:trHeight w:val="169"/>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517,0</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517,0</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35"/>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79"/>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69"/>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highlight w:val="yellow"/>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536,1</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11"/>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1.1.12.</w:t>
            </w:r>
          </w:p>
        </w:tc>
        <w:tc>
          <w:tcPr>
            <w:tcW w:w="2977" w:type="dxa"/>
            <w:gridSpan w:val="2"/>
            <w:vMerge w:val="restart"/>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Проведение учебных занятий, семинаров, оказание консультативной помощи по вопросам, связанным с применением на практике общих принципов служебного поведения муниципальных служащих, а также направленных на формирование нетерпимого отношения к проявлениям коррупции</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23"/>
              <w:rPr>
                <w:rFonts w:ascii="Times New Roman" w:hAnsi="Times New Roman" w:cs="Times New Roman"/>
                <w:color w:val="000000"/>
                <w:sz w:val="16"/>
                <w:szCs w:val="16"/>
              </w:rPr>
            </w:pPr>
            <w:r w:rsidRPr="00BE5D23">
              <w:rPr>
                <w:rFonts w:ascii="Times New Roman" w:hAnsi="Times New Roman" w:cs="Times New Roman"/>
                <w:color w:val="000000"/>
                <w:sz w:val="16"/>
                <w:szCs w:val="16"/>
              </w:rPr>
              <w:t>руководитель аппарата, организационный отдел, юридический отдел</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реализация антикоррупционных мер на муниципальной службе</w:t>
            </w:r>
          </w:p>
        </w:tc>
        <w:tc>
          <w:tcPr>
            <w:tcW w:w="1681"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1 муниципальной программы</w:t>
            </w: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273"/>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45"/>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1.1.13.</w:t>
            </w:r>
          </w:p>
        </w:tc>
        <w:tc>
          <w:tcPr>
            <w:tcW w:w="2977" w:type="dxa"/>
            <w:gridSpan w:val="2"/>
            <w:vMerge w:val="restart"/>
          </w:tcPr>
          <w:p w:rsidR="00BE5D23" w:rsidRPr="00BE5D23" w:rsidRDefault="00BE5D23" w:rsidP="00BE5D23">
            <w:pPr>
              <w:spacing w:line="140" w:lineRule="atLeast"/>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Организация проверки достоверности и полноты персональных данных, сведений о доходах, об имуществе и обязательствах имущественного характера, представляемых гражданами, поступающими на муниципальную службу</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организационный отдел </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реализация антикоррупционных мер на муниципальной службе</w:t>
            </w:r>
          </w:p>
        </w:tc>
        <w:tc>
          <w:tcPr>
            <w:tcW w:w="1681"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1 муниципальной программы</w:t>
            </w: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69"/>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ind w:right="139"/>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pStyle w:val="ConsPlusNormal"/>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45"/>
        </w:trPr>
        <w:tc>
          <w:tcPr>
            <w:tcW w:w="709" w:type="dxa"/>
            <w:vMerge w:val="restart"/>
          </w:tcPr>
          <w:p w:rsidR="00BE5D23" w:rsidRPr="00BE5D23" w:rsidRDefault="00BE5D23" w:rsidP="00104E6B">
            <w:pPr>
              <w:rPr>
                <w:rFonts w:ascii="Times New Roman" w:hAnsi="Times New Roman" w:cs="Times New Roman"/>
                <w:color w:val="000000"/>
                <w:sz w:val="16"/>
                <w:szCs w:val="16"/>
                <w:highlight w:val="yellow"/>
              </w:rPr>
            </w:pPr>
            <w:r w:rsidRPr="00BE5D23">
              <w:rPr>
                <w:rFonts w:ascii="Times New Roman" w:hAnsi="Times New Roman" w:cs="Times New Roman"/>
                <w:color w:val="000000"/>
                <w:sz w:val="16"/>
                <w:szCs w:val="16"/>
              </w:rPr>
              <w:t>1.1.14.</w:t>
            </w:r>
          </w:p>
        </w:tc>
        <w:tc>
          <w:tcPr>
            <w:tcW w:w="2977" w:type="dxa"/>
            <w:gridSpan w:val="2"/>
            <w:vMerge w:val="restart"/>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Организация проведения </w:t>
            </w:r>
            <w:proofErr w:type="gramStart"/>
            <w:r w:rsidRPr="00BE5D23">
              <w:rPr>
                <w:rFonts w:ascii="Times New Roman" w:hAnsi="Times New Roman" w:cs="Times New Roman"/>
                <w:color w:val="000000"/>
                <w:sz w:val="16"/>
                <w:szCs w:val="16"/>
              </w:rPr>
              <w:t>контроля за</w:t>
            </w:r>
            <w:proofErr w:type="gramEnd"/>
            <w:r w:rsidRPr="00BE5D23">
              <w:rPr>
                <w:rFonts w:ascii="Times New Roman" w:hAnsi="Times New Roman" w:cs="Times New Roman"/>
                <w:color w:val="000000"/>
                <w:sz w:val="16"/>
                <w:szCs w:val="16"/>
              </w:rPr>
              <w:t xml:space="preserve"> соответствием расходов муниципальных служащих</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организационный отдел </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ind w:right="-43"/>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реализация антикоррупционных мер на муниципальной службе</w:t>
            </w:r>
          </w:p>
        </w:tc>
        <w:tc>
          <w:tcPr>
            <w:tcW w:w="1681"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1 муниципальной программы</w:t>
            </w:r>
          </w:p>
        </w:tc>
      </w:tr>
      <w:tr w:rsidR="00BE5D23" w:rsidRPr="00BE5D23" w:rsidTr="00BE5D23">
        <w:trPr>
          <w:gridAfter w:val="1"/>
          <w:wAfter w:w="8" w:type="dxa"/>
          <w:trHeight w:val="236"/>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97"/>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85"/>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05"/>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jc w:val="left"/>
              <w:rPr>
                <w:rFonts w:ascii="Times New Roman" w:hAnsi="Times New Roman" w:cs="Times New Roman"/>
                <w:color w:val="000000"/>
                <w:sz w:val="16"/>
                <w:szCs w:val="16"/>
              </w:rPr>
            </w:pPr>
          </w:p>
        </w:tc>
      </w:tr>
      <w:tr w:rsidR="00BE5D23" w:rsidRPr="00BE5D23" w:rsidTr="00BE5D23">
        <w:trPr>
          <w:gridAfter w:val="1"/>
          <w:wAfter w:w="8" w:type="dxa"/>
          <w:trHeight w:val="145"/>
        </w:trPr>
        <w:tc>
          <w:tcPr>
            <w:tcW w:w="709" w:type="dxa"/>
            <w:vMerge w:val="restart"/>
          </w:tcPr>
          <w:p w:rsidR="00BE5D23" w:rsidRPr="00BE5D23" w:rsidRDefault="00BE5D23" w:rsidP="00104E6B">
            <w:pPr>
              <w:rPr>
                <w:rFonts w:ascii="Times New Roman" w:hAnsi="Times New Roman" w:cs="Times New Roman"/>
                <w:color w:val="000000"/>
                <w:sz w:val="16"/>
                <w:szCs w:val="16"/>
                <w:highlight w:val="yellow"/>
              </w:rPr>
            </w:pPr>
            <w:r w:rsidRPr="00BE5D23">
              <w:rPr>
                <w:rFonts w:ascii="Times New Roman" w:hAnsi="Times New Roman" w:cs="Times New Roman"/>
                <w:color w:val="000000"/>
                <w:sz w:val="16"/>
                <w:szCs w:val="16"/>
              </w:rPr>
              <w:t>1.1.15.</w:t>
            </w:r>
          </w:p>
        </w:tc>
        <w:tc>
          <w:tcPr>
            <w:tcW w:w="2977" w:type="dxa"/>
            <w:gridSpan w:val="2"/>
            <w:vMerge w:val="restart"/>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Публикация материалов, направленных на повышение престижа и формирование позитивного отношения граждан к муниципальным служащим</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организационный отдел</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повышение открытости муниципальной службы</w:t>
            </w:r>
          </w:p>
          <w:p w:rsidR="00BE5D23" w:rsidRPr="00BE5D23" w:rsidRDefault="00BE5D23" w:rsidP="00BE5D23">
            <w:pPr>
              <w:jc w:val="left"/>
              <w:rPr>
                <w:rFonts w:ascii="Times New Roman" w:hAnsi="Times New Roman" w:cs="Times New Roman"/>
                <w:color w:val="000000"/>
                <w:sz w:val="16"/>
                <w:szCs w:val="16"/>
              </w:rPr>
            </w:pP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1 муниципальной программы</w:t>
            </w:r>
          </w:p>
        </w:tc>
      </w:tr>
      <w:tr w:rsidR="00BE5D23" w:rsidRPr="00BE5D23" w:rsidTr="00BE5D23">
        <w:trPr>
          <w:gridAfter w:val="1"/>
          <w:wAfter w:w="8" w:type="dxa"/>
          <w:trHeight w:val="210"/>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97"/>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07"/>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48"/>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52"/>
        </w:trPr>
        <w:tc>
          <w:tcPr>
            <w:tcW w:w="709" w:type="dxa"/>
            <w:vMerge w:val="restart"/>
          </w:tcPr>
          <w:p w:rsidR="00BE5D23" w:rsidRPr="00BE5D23" w:rsidRDefault="00BE5D23" w:rsidP="00104E6B">
            <w:pPr>
              <w:rPr>
                <w:rFonts w:ascii="Times New Roman" w:hAnsi="Times New Roman" w:cs="Times New Roman"/>
                <w:color w:val="000000"/>
                <w:sz w:val="16"/>
                <w:szCs w:val="16"/>
                <w:highlight w:val="yellow"/>
              </w:rPr>
            </w:pPr>
            <w:r w:rsidRPr="00BE5D23">
              <w:rPr>
                <w:rFonts w:ascii="Times New Roman" w:hAnsi="Times New Roman" w:cs="Times New Roman"/>
                <w:color w:val="000000"/>
                <w:sz w:val="16"/>
                <w:szCs w:val="16"/>
              </w:rPr>
              <w:lastRenderedPageBreak/>
              <w:t>1.1.16.</w:t>
            </w:r>
          </w:p>
        </w:tc>
        <w:tc>
          <w:tcPr>
            <w:tcW w:w="2977" w:type="dxa"/>
            <w:gridSpan w:val="2"/>
            <w:vMerge w:val="restart"/>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Повышение эффективности работы с обращениями граждан</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организационный отдел</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исполнение обязанностей муниципальными служащими на высоком </w:t>
            </w:r>
            <w:proofErr w:type="spellStart"/>
            <w:proofErr w:type="gramStart"/>
            <w:r w:rsidRPr="00BE5D23">
              <w:rPr>
                <w:rFonts w:ascii="Times New Roman" w:hAnsi="Times New Roman" w:cs="Times New Roman"/>
                <w:color w:val="000000"/>
                <w:sz w:val="16"/>
                <w:szCs w:val="16"/>
              </w:rPr>
              <w:t>профес-сиональном</w:t>
            </w:r>
            <w:proofErr w:type="spellEnd"/>
            <w:proofErr w:type="gramEnd"/>
            <w:r w:rsidRPr="00BE5D23">
              <w:rPr>
                <w:rFonts w:ascii="Times New Roman" w:hAnsi="Times New Roman" w:cs="Times New Roman"/>
                <w:color w:val="000000"/>
                <w:sz w:val="16"/>
                <w:szCs w:val="16"/>
              </w:rPr>
              <w:t xml:space="preserve"> уровне</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1 муниципальной программы</w:t>
            </w:r>
          </w:p>
        </w:tc>
      </w:tr>
      <w:tr w:rsidR="00BE5D23" w:rsidRPr="00BE5D23" w:rsidTr="00BE5D23">
        <w:trPr>
          <w:gridAfter w:val="1"/>
          <w:wAfter w:w="8" w:type="dxa"/>
          <w:trHeight w:val="186"/>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14"/>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63"/>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28"/>
        </w:trPr>
        <w:tc>
          <w:tcPr>
            <w:tcW w:w="709" w:type="dxa"/>
            <w:vMerge w:val="restart"/>
          </w:tcPr>
          <w:p w:rsidR="00BE5D23" w:rsidRPr="00BE5D23" w:rsidRDefault="00BE5D23" w:rsidP="00104E6B">
            <w:pPr>
              <w:rPr>
                <w:rFonts w:ascii="Times New Roman" w:hAnsi="Times New Roman" w:cs="Times New Roman"/>
                <w:color w:val="000000"/>
                <w:sz w:val="16"/>
                <w:szCs w:val="16"/>
                <w:highlight w:val="yellow"/>
              </w:rPr>
            </w:pPr>
            <w:r w:rsidRPr="00BE5D23">
              <w:rPr>
                <w:rFonts w:ascii="Times New Roman" w:hAnsi="Times New Roman" w:cs="Times New Roman"/>
                <w:color w:val="000000"/>
                <w:sz w:val="16"/>
                <w:szCs w:val="16"/>
              </w:rPr>
              <w:t>1.1.17.</w:t>
            </w:r>
          </w:p>
        </w:tc>
        <w:tc>
          <w:tcPr>
            <w:tcW w:w="2977" w:type="dxa"/>
            <w:gridSpan w:val="2"/>
            <w:vMerge w:val="restart"/>
          </w:tcPr>
          <w:p w:rsidR="00BE5D23" w:rsidRPr="00BE5D23" w:rsidRDefault="00BE5D23" w:rsidP="00BE5D23">
            <w:pPr>
              <w:spacing w:line="140" w:lineRule="atLeast"/>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Организация проведения опросов населения по изучению общественного мнения о деятельности органов местного самоуправления Мокшанского района</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организационный отдел</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повышение открытости муниципальной службы</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1 муниципальной программы</w:t>
            </w:r>
          </w:p>
        </w:tc>
      </w:tr>
      <w:tr w:rsidR="00BE5D23" w:rsidRPr="00BE5D23" w:rsidTr="00BE5D23">
        <w:trPr>
          <w:gridAfter w:val="1"/>
          <w:wAfter w:w="8" w:type="dxa"/>
          <w:trHeight w:val="72"/>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37"/>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99"/>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09"/>
        </w:trPr>
        <w:tc>
          <w:tcPr>
            <w:tcW w:w="709" w:type="dxa"/>
            <w:vMerge/>
          </w:tcPr>
          <w:p w:rsidR="00BE5D23" w:rsidRPr="00BE5D23" w:rsidRDefault="00BE5D23" w:rsidP="00104E6B">
            <w:pPr>
              <w:rPr>
                <w:rFonts w:ascii="Times New Roman" w:hAnsi="Times New Roman" w:cs="Times New Roman"/>
                <w:color w:val="000000"/>
                <w:sz w:val="16"/>
                <w:szCs w:val="16"/>
                <w:highlight w:val="yellow"/>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48"/>
        </w:trPr>
        <w:tc>
          <w:tcPr>
            <w:tcW w:w="709" w:type="dxa"/>
            <w:vMerge w:val="restart"/>
          </w:tcPr>
          <w:p w:rsidR="00BE5D23" w:rsidRPr="00BE5D23" w:rsidRDefault="00BE5D23" w:rsidP="00104E6B">
            <w:pPr>
              <w:rPr>
                <w:rFonts w:ascii="Times New Roman" w:hAnsi="Times New Roman" w:cs="Times New Roman"/>
                <w:color w:val="000000"/>
                <w:sz w:val="16"/>
                <w:szCs w:val="16"/>
                <w:highlight w:val="yellow"/>
              </w:rPr>
            </w:pPr>
            <w:r w:rsidRPr="00BE5D23">
              <w:rPr>
                <w:rFonts w:ascii="Times New Roman" w:hAnsi="Times New Roman" w:cs="Times New Roman"/>
                <w:color w:val="000000"/>
                <w:sz w:val="16"/>
                <w:szCs w:val="16"/>
              </w:rPr>
              <w:t>1.1.18.</w:t>
            </w:r>
          </w:p>
        </w:tc>
        <w:tc>
          <w:tcPr>
            <w:tcW w:w="2977" w:type="dxa"/>
            <w:gridSpan w:val="2"/>
            <w:vMerge w:val="restart"/>
          </w:tcPr>
          <w:p w:rsidR="00BE5D23" w:rsidRPr="00BE5D23" w:rsidRDefault="00BE5D23" w:rsidP="00BE5D23">
            <w:pPr>
              <w:spacing w:line="140" w:lineRule="atLeast"/>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Ведение на официальном сайте администрации Мокшанского района в информационно-коммуникационной сети «Интернет» информационного раздела по вопросам организации и прохождения муниципальной службы</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18"/>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организационный отдел </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повышение открытости муниципальной службы</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1 муниципальной программы</w:t>
            </w:r>
          </w:p>
        </w:tc>
      </w:tr>
      <w:tr w:rsidR="00BE5D23" w:rsidRPr="00BE5D23" w:rsidTr="00BE5D23">
        <w:trPr>
          <w:gridAfter w:val="1"/>
          <w:wAfter w:w="8" w:type="dxa"/>
          <w:trHeight w:val="197"/>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31"/>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06"/>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69"/>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17"/>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80"/>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1.1.19.</w:t>
            </w:r>
          </w:p>
        </w:tc>
        <w:tc>
          <w:tcPr>
            <w:tcW w:w="2977" w:type="dxa"/>
            <w:gridSpan w:val="2"/>
            <w:vMerge w:val="restart"/>
          </w:tcPr>
          <w:p w:rsidR="00BE5D23" w:rsidRPr="00BE5D23" w:rsidRDefault="00BE5D23" w:rsidP="00BE5D23">
            <w:pPr>
              <w:tabs>
                <w:tab w:val="left" w:pos="2773"/>
              </w:tabs>
              <w:spacing w:line="140" w:lineRule="atLeast"/>
              <w:ind w:right="139"/>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Проведение конкурса на заключение договора о целевом обучении между органом местного самоуправления и гражданином Российской Федерации, обучающимся в образовательных организациях высшего образования или профессиональных </w:t>
            </w:r>
            <w:proofErr w:type="spellStart"/>
            <w:proofErr w:type="gramStart"/>
            <w:r w:rsidRPr="00BE5D23">
              <w:rPr>
                <w:rFonts w:ascii="Times New Roman" w:hAnsi="Times New Roman" w:cs="Times New Roman"/>
                <w:color w:val="000000"/>
                <w:sz w:val="16"/>
                <w:szCs w:val="16"/>
              </w:rPr>
              <w:t>образовате-льных</w:t>
            </w:r>
            <w:proofErr w:type="spellEnd"/>
            <w:proofErr w:type="gramEnd"/>
            <w:r w:rsidRPr="00BE5D23">
              <w:rPr>
                <w:rFonts w:ascii="Times New Roman" w:hAnsi="Times New Roman" w:cs="Times New Roman"/>
                <w:color w:val="000000"/>
                <w:sz w:val="16"/>
                <w:szCs w:val="16"/>
              </w:rPr>
              <w:t xml:space="preserve"> организациях, с обязательством последующего прохождения муниципальной службы</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18"/>
              <w:rPr>
                <w:rFonts w:ascii="Times New Roman" w:hAnsi="Times New Roman" w:cs="Times New Roman"/>
                <w:color w:val="000000"/>
                <w:sz w:val="16"/>
                <w:szCs w:val="16"/>
              </w:rPr>
            </w:pPr>
            <w:r w:rsidRPr="00BE5D23">
              <w:rPr>
                <w:rFonts w:ascii="Times New Roman" w:hAnsi="Times New Roman" w:cs="Times New Roman"/>
                <w:color w:val="000000"/>
                <w:sz w:val="16"/>
                <w:szCs w:val="16"/>
              </w:rPr>
              <w:t>организационный отдел,</w:t>
            </w:r>
          </w:p>
          <w:p w:rsidR="00BE5D23" w:rsidRPr="00BE5D23" w:rsidRDefault="00BE5D23" w:rsidP="00104E6B">
            <w:pPr>
              <w:ind w:right="-118"/>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 юридический </w:t>
            </w:r>
          </w:p>
          <w:p w:rsidR="00BE5D23" w:rsidRPr="00BE5D23" w:rsidRDefault="00BE5D23" w:rsidP="00BE5D23">
            <w:pPr>
              <w:ind w:right="-118"/>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отдел, отдел муниципальных закупок</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b/>
                <w:color w:val="000000"/>
                <w:sz w:val="16"/>
                <w:szCs w:val="16"/>
              </w:rPr>
            </w:pPr>
            <w:r w:rsidRPr="00BE5D23">
              <w:rPr>
                <w:rStyle w:val="affd"/>
                <w:b w:val="0"/>
                <w:color w:val="000000"/>
                <w:sz w:val="16"/>
                <w:szCs w:val="16"/>
                <w:shd w:val="clear" w:color="auto" w:fill="FFFFFF"/>
              </w:rPr>
              <w:t xml:space="preserve"> трудоустройство </w:t>
            </w:r>
            <w:proofErr w:type="gramStart"/>
            <w:r w:rsidRPr="00BE5D23">
              <w:rPr>
                <w:rStyle w:val="affd"/>
                <w:b w:val="0"/>
                <w:color w:val="000000"/>
                <w:sz w:val="16"/>
                <w:szCs w:val="16"/>
                <w:shd w:val="clear" w:color="auto" w:fill="FFFFFF"/>
              </w:rPr>
              <w:t>обучающихся</w:t>
            </w:r>
            <w:proofErr w:type="gramEnd"/>
            <w:r w:rsidRPr="00BE5D23">
              <w:rPr>
                <w:rStyle w:val="affd"/>
                <w:b w:val="0"/>
                <w:color w:val="000000"/>
                <w:sz w:val="16"/>
                <w:szCs w:val="16"/>
                <w:shd w:val="clear" w:color="auto" w:fill="FFFFFF"/>
              </w:rPr>
              <w:t xml:space="preserve"> на муниципальной службе</w:t>
            </w:r>
          </w:p>
        </w:tc>
        <w:tc>
          <w:tcPr>
            <w:tcW w:w="1681" w:type="dxa"/>
            <w:vMerge w:val="restart"/>
          </w:tcPr>
          <w:p w:rsidR="00BE5D23" w:rsidRPr="00BE5D23" w:rsidRDefault="00BE5D23" w:rsidP="00BE5D23">
            <w:pPr>
              <w:pStyle w:val="ConsPlusNormal"/>
              <w:rPr>
                <w:rFonts w:ascii="Times New Roman" w:hAnsi="Times New Roman" w:cs="Times New Roman"/>
                <w:color w:val="000000"/>
                <w:sz w:val="16"/>
                <w:szCs w:val="16"/>
              </w:rPr>
            </w:pPr>
          </w:p>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6 муниципальной программы</w:t>
            </w:r>
          </w:p>
        </w:tc>
      </w:tr>
      <w:tr w:rsidR="00BE5D23" w:rsidRPr="00BE5D23" w:rsidTr="00BE5D23">
        <w:trPr>
          <w:gridAfter w:val="1"/>
          <w:wAfter w:w="8" w:type="dxa"/>
          <w:trHeight w:val="138"/>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69"/>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38"/>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66"/>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38"/>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19"/>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1.1.20.</w:t>
            </w:r>
          </w:p>
        </w:tc>
        <w:tc>
          <w:tcPr>
            <w:tcW w:w="2977" w:type="dxa"/>
            <w:gridSpan w:val="2"/>
            <w:vMerge w:val="restart"/>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Адаптация лиц, впервые поступивших на муниципальную службу</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18"/>
              <w:rPr>
                <w:rFonts w:ascii="Times New Roman" w:hAnsi="Times New Roman" w:cs="Times New Roman"/>
                <w:color w:val="000000"/>
                <w:sz w:val="16"/>
                <w:szCs w:val="16"/>
              </w:rPr>
            </w:pPr>
            <w:r w:rsidRPr="00BE5D23">
              <w:rPr>
                <w:rFonts w:ascii="Times New Roman" w:hAnsi="Times New Roman" w:cs="Times New Roman"/>
                <w:color w:val="000000"/>
                <w:sz w:val="16"/>
                <w:szCs w:val="16"/>
              </w:rPr>
              <w:t>организационный отдел</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b/>
                <w:color w:val="000000"/>
                <w:sz w:val="16"/>
                <w:szCs w:val="16"/>
              </w:rPr>
            </w:pPr>
            <w:r w:rsidRPr="00BE5D23">
              <w:rPr>
                <w:rStyle w:val="affd"/>
                <w:b w:val="0"/>
                <w:color w:val="000000"/>
                <w:sz w:val="16"/>
                <w:szCs w:val="16"/>
                <w:shd w:val="clear" w:color="auto" w:fill="FFFFFF"/>
              </w:rPr>
              <w:t>обеспечение более быстрого вхождения в должность</w:t>
            </w:r>
          </w:p>
        </w:tc>
        <w:tc>
          <w:tcPr>
            <w:tcW w:w="1681" w:type="dxa"/>
            <w:vMerge w:val="restart"/>
          </w:tcPr>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6 муниципальной программы</w:t>
            </w:r>
          </w:p>
        </w:tc>
      </w:tr>
      <w:tr w:rsidR="00BE5D23" w:rsidRPr="00BE5D23" w:rsidTr="00BE5D23">
        <w:trPr>
          <w:gridAfter w:val="1"/>
          <w:wAfter w:w="8" w:type="dxa"/>
          <w:trHeight w:val="15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63"/>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87"/>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62"/>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1.1.21.</w:t>
            </w:r>
          </w:p>
        </w:tc>
        <w:tc>
          <w:tcPr>
            <w:tcW w:w="2977" w:type="dxa"/>
            <w:gridSpan w:val="2"/>
            <w:vMerge w:val="restart"/>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Внедрение института наставничества на муниципальной службе</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ind w:right="-184"/>
              <w:jc w:val="left"/>
              <w:rPr>
                <w:rFonts w:ascii="Times New Roman" w:hAnsi="Times New Roman" w:cs="Times New Roman"/>
                <w:b/>
                <w:color w:val="000000"/>
                <w:sz w:val="16"/>
                <w:szCs w:val="16"/>
              </w:rPr>
            </w:pPr>
            <w:r w:rsidRPr="00BE5D23">
              <w:rPr>
                <w:rStyle w:val="affd"/>
                <w:b w:val="0"/>
                <w:color w:val="000000"/>
                <w:sz w:val="16"/>
                <w:szCs w:val="16"/>
                <w:shd w:val="clear" w:color="auto" w:fill="FFFFFF"/>
              </w:rPr>
              <w:t>содействие профессиональному развитию муниципальных служащих</w:t>
            </w:r>
          </w:p>
        </w:tc>
        <w:tc>
          <w:tcPr>
            <w:tcW w:w="1681" w:type="dxa"/>
            <w:vMerge w:val="restart"/>
          </w:tcPr>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6 муниципальной программы</w:t>
            </w:r>
          </w:p>
        </w:tc>
      </w:tr>
      <w:tr w:rsidR="00BE5D23" w:rsidRPr="00BE5D23" w:rsidTr="00BE5D23">
        <w:trPr>
          <w:gridAfter w:val="1"/>
          <w:wAfter w:w="8" w:type="dxa"/>
          <w:trHeight w:val="208"/>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94"/>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94"/>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86"/>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33"/>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08"/>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lastRenderedPageBreak/>
              <w:t>1.1.22.</w:t>
            </w:r>
          </w:p>
        </w:tc>
        <w:tc>
          <w:tcPr>
            <w:tcW w:w="2977" w:type="dxa"/>
            <w:gridSpan w:val="2"/>
            <w:vMerge w:val="restart"/>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Проведение семинаров, встреч, «круглых столов» с </w:t>
            </w:r>
            <w:proofErr w:type="gramStart"/>
            <w:r w:rsidRPr="00BE5D23">
              <w:rPr>
                <w:rFonts w:ascii="Times New Roman" w:hAnsi="Times New Roman" w:cs="Times New Roman"/>
                <w:color w:val="000000"/>
                <w:sz w:val="16"/>
                <w:szCs w:val="16"/>
              </w:rPr>
              <w:t>обучающимися</w:t>
            </w:r>
            <w:proofErr w:type="gramEnd"/>
            <w:r w:rsidRPr="00BE5D23">
              <w:rPr>
                <w:rFonts w:ascii="Times New Roman" w:hAnsi="Times New Roman" w:cs="Times New Roman"/>
                <w:color w:val="000000"/>
                <w:sz w:val="16"/>
                <w:szCs w:val="16"/>
              </w:rPr>
              <w:t xml:space="preserve"> образовательных организаций с целью привлечения их на муниципальную службу</w:t>
            </w:r>
          </w:p>
        </w:tc>
        <w:tc>
          <w:tcPr>
            <w:tcW w:w="1985" w:type="dxa"/>
            <w:vMerge w:val="restart"/>
          </w:tcPr>
          <w:p w:rsidR="00BE5D23" w:rsidRPr="00BE5D23" w:rsidRDefault="00BE5D23" w:rsidP="00104E6B">
            <w:pPr>
              <w:ind w:right="7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 xml:space="preserve">привлечение </w:t>
            </w:r>
            <w:proofErr w:type="gramStart"/>
            <w:r w:rsidRPr="00BE5D23">
              <w:rPr>
                <w:rFonts w:ascii="Times New Roman" w:hAnsi="Times New Roman" w:cs="Times New Roman"/>
                <w:color w:val="000000"/>
                <w:sz w:val="16"/>
                <w:szCs w:val="16"/>
              </w:rPr>
              <w:t>обучающихся</w:t>
            </w:r>
            <w:proofErr w:type="gramEnd"/>
            <w:r w:rsidRPr="00BE5D23">
              <w:rPr>
                <w:rFonts w:ascii="Times New Roman" w:hAnsi="Times New Roman" w:cs="Times New Roman"/>
                <w:color w:val="000000"/>
                <w:sz w:val="16"/>
                <w:szCs w:val="16"/>
              </w:rPr>
              <w:t xml:space="preserve"> на муниципальную службу</w:t>
            </w:r>
          </w:p>
        </w:tc>
        <w:tc>
          <w:tcPr>
            <w:tcW w:w="1681" w:type="dxa"/>
            <w:vMerge w:val="restart"/>
          </w:tcPr>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Показатели 2, 6</w:t>
            </w:r>
          </w:p>
        </w:tc>
      </w:tr>
      <w:tr w:rsidR="00BE5D23" w:rsidRPr="00BE5D23" w:rsidTr="00BE5D23">
        <w:trPr>
          <w:gridAfter w:val="1"/>
          <w:wAfter w:w="8" w:type="dxa"/>
          <w:trHeight w:val="186"/>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34"/>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21"/>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42"/>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80"/>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1.1.23.</w:t>
            </w:r>
          </w:p>
        </w:tc>
        <w:tc>
          <w:tcPr>
            <w:tcW w:w="2977" w:type="dxa"/>
            <w:gridSpan w:val="2"/>
            <w:vMerge w:val="restart"/>
          </w:tcPr>
          <w:p w:rsidR="00BE5D23" w:rsidRPr="00BE5D23" w:rsidRDefault="00BE5D23" w:rsidP="00BE5D23">
            <w:pPr>
              <w:tabs>
                <w:tab w:val="left" w:pos="2773"/>
              </w:tabs>
              <w:spacing w:line="140" w:lineRule="atLeast"/>
              <w:ind w:right="139"/>
              <w:jc w:val="left"/>
              <w:textAlignment w:val="baseline"/>
              <w:rPr>
                <w:rFonts w:ascii="Times New Roman" w:hAnsi="Times New Roman" w:cs="Times New Roman"/>
                <w:color w:val="000000"/>
                <w:sz w:val="16"/>
                <w:szCs w:val="16"/>
              </w:rPr>
            </w:pPr>
            <w:r w:rsidRPr="00BE5D23">
              <w:rPr>
                <w:rFonts w:ascii="Times New Roman" w:hAnsi="Times New Roman" w:cs="Times New Roman"/>
                <w:color w:val="000000"/>
                <w:sz w:val="16"/>
                <w:szCs w:val="16"/>
              </w:rPr>
              <w:t>Проведение экскурсий в органы местного самоуправления (органы администрации) Мокшанского района для обучающихся образовательных организаций Мокшанского района</w:t>
            </w:r>
          </w:p>
        </w:tc>
        <w:tc>
          <w:tcPr>
            <w:tcW w:w="1985" w:type="dxa"/>
            <w:vMerge w:val="restart"/>
          </w:tcPr>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b/>
                <w:color w:val="000000"/>
                <w:sz w:val="16"/>
                <w:szCs w:val="16"/>
              </w:rPr>
            </w:pPr>
            <w:r w:rsidRPr="00BE5D23">
              <w:rPr>
                <w:rStyle w:val="affd"/>
                <w:b w:val="0"/>
                <w:color w:val="000000"/>
                <w:sz w:val="16"/>
                <w:szCs w:val="16"/>
                <w:shd w:val="clear" w:color="auto" w:fill="FFFFFF"/>
              </w:rPr>
              <w:t xml:space="preserve">знакомство </w:t>
            </w:r>
            <w:proofErr w:type="gramStart"/>
            <w:r w:rsidRPr="00BE5D23">
              <w:rPr>
                <w:rStyle w:val="affd"/>
                <w:b w:val="0"/>
                <w:color w:val="000000"/>
                <w:sz w:val="16"/>
                <w:szCs w:val="16"/>
                <w:shd w:val="clear" w:color="auto" w:fill="FFFFFF"/>
              </w:rPr>
              <w:t>обучающихся</w:t>
            </w:r>
            <w:proofErr w:type="gramEnd"/>
            <w:r w:rsidRPr="00BE5D23">
              <w:rPr>
                <w:rStyle w:val="affd"/>
                <w:b w:val="0"/>
                <w:color w:val="000000"/>
                <w:sz w:val="16"/>
                <w:szCs w:val="16"/>
                <w:shd w:val="clear" w:color="auto" w:fill="FFFFFF"/>
              </w:rPr>
              <w:t xml:space="preserve"> с муниципальной службой</w:t>
            </w:r>
          </w:p>
        </w:tc>
        <w:tc>
          <w:tcPr>
            <w:tcW w:w="1681" w:type="dxa"/>
            <w:vMerge w:val="restart"/>
          </w:tcPr>
          <w:p w:rsidR="00BE5D23" w:rsidRPr="00BE5D23" w:rsidRDefault="00BE5D23" w:rsidP="00BE5D23">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Показатели 2, 6</w:t>
            </w:r>
          </w:p>
        </w:tc>
      </w:tr>
      <w:tr w:rsidR="00BE5D23" w:rsidRPr="00BE5D23" w:rsidTr="00BE5D23">
        <w:trPr>
          <w:gridAfter w:val="1"/>
          <w:wAfter w:w="8" w:type="dxa"/>
          <w:trHeight w:val="138"/>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66"/>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80"/>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38"/>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43"/>
        </w:trPr>
        <w:tc>
          <w:tcPr>
            <w:tcW w:w="709" w:type="dxa"/>
            <w:vMerge/>
          </w:tcPr>
          <w:p w:rsidR="00BE5D23" w:rsidRPr="00BE5D23" w:rsidRDefault="00BE5D23" w:rsidP="00104E6B">
            <w:pPr>
              <w:rPr>
                <w:rFonts w:ascii="Times New Roman" w:hAnsi="Times New Roman" w:cs="Times New Roman"/>
                <w:color w:val="000000"/>
                <w:sz w:val="16"/>
                <w:szCs w:val="16"/>
              </w:rPr>
            </w:pPr>
          </w:p>
        </w:tc>
        <w:tc>
          <w:tcPr>
            <w:tcW w:w="2977" w:type="dxa"/>
            <w:gridSpan w:val="2"/>
            <w:vMerge/>
          </w:tcPr>
          <w:p w:rsidR="00BE5D23" w:rsidRPr="00BE5D23" w:rsidRDefault="00BE5D23" w:rsidP="00BE5D23">
            <w:pPr>
              <w:spacing w:line="140" w:lineRule="atLeast"/>
              <w:ind w:right="139"/>
              <w:jc w:val="left"/>
              <w:textAlignment w:val="baseline"/>
              <w:rPr>
                <w:rFonts w:ascii="Times New Roman" w:hAnsi="Times New Roman" w:cs="Times New Roman"/>
                <w:color w:val="000000"/>
                <w:sz w:val="16"/>
                <w:szCs w:val="16"/>
              </w:rPr>
            </w:pPr>
          </w:p>
        </w:tc>
        <w:tc>
          <w:tcPr>
            <w:tcW w:w="1985" w:type="dxa"/>
            <w:vMerge/>
          </w:tcPr>
          <w:p w:rsidR="00BE5D23" w:rsidRPr="00BE5D23" w:rsidRDefault="00BE5D23" w:rsidP="00104E6B">
            <w:pPr>
              <w:ind w:right="-118"/>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11"/>
        </w:trPr>
        <w:tc>
          <w:tcPr>
            <w:tcW w:w="15288" w:type="dxa"/>
            <w:gridSpan w:val="13"/>
          </w:tcPr>
          <w:p w:rsidR="00BE5D23" w:rsidRPr="00BE5D23" w:rsidRDefault="00BE5D23" w:rsidP="00BE5D23">
            <w:pPr>
              <w:pStyle w:val="ConsPlusNormal"/>
              <w:rPr>
                <w:rFonts w:ascii="Times New Roman" w:hAnsi="Times New Roman" w:cs="Times New Roman"/>
                <w:color w:val="000000"/>
                <w:sz w:val="16"/>
                <w:szCs w:val="16"/>
              </w:rPr>
            </w:pPr>
            <w:r w:rsidRPr="00BE5D23">
              <w:rPr>
                <w:rFonts w:ascii="Times New Roman" w:hAnsi="Times New Roman" w:cs="Times New Roman"/>
                <w:color w:val="000000"/>
                <w:sz w:val="16"/>
                <w:szCs w:val="16"/>
              </w:rPr>
              <w:t>1.2. Основное мероприятие 2: Материально-техническое обеспечение деятельности Собрания представителей Мокшанского района</w:t>
            </w:r>
          </w:p>
        </w:tc>
      </w:tr>
      <w:tr w:rsidR="00BE5D23" w:rsidRPr="00BE5D23" w:rsidTr="00BE5D23">
        <w:trPr>
          <w:gridAfter w:val="1"/>
          <w:wAfter w:w="8" w:type="dxa"/>
          <w:trHeight w:val="138"/>
        </w:trPr>
        <w:tc>
          <w:tcPr>
            <w:tcW w:w="709"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1.2.1</w:t>
            </w:r>
          </w:p>
        </w:tc>
        <w:tc>
          <w:tcPr>
            <w:tcW w:w="2977" w:type="dxa"/>
            <w:gridSpan w:val="2"/>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Материально-техническое обеспечение Собрания представителей</w:t>
            </w:r>
          </w:p>
        </w:tc>
        <w:tc>
          <w:tcPr>
            <w:tcW w:w="1985"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Администрация района:</w:t>
            </w:r>
          </w:p>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руководитель аппарата, начальник отдела учета</w:t>
            </w:r>
          </w:p>
          <w:p w:rsidR="00BE5D23" w:rsidRPr="00BE5D23" w:rsidRDefault="00BE5D23" w:rsidP="00104E6B">
            <w:pPr>
              <w:ind w:right="139"/>
              <w:rPr>
                <w:rFonts w:ascii="Times New Roman" w:hAnsi="Times New Roman" w:cs="Times New Roman"/>
                <w:color w:val="000000"/>
                <w:sz w:val="16"/>
                <w:szCs w:val="16"/>
              </w:rPr>
            </w:pPr>
            <w:r w:rsidRPr="00BE5D23">
              <w:rPr>
                <w:rFonts w:ascii="Times New Roman" w:hAnsi="Times New Roman" w:cs="Times New Roman"/>
                <w:color w:val="000000"/>
                <w:sz w:val="16"/>
                <w:szCs w:val="16"/>
              </w:rPr>
              <w:t>и отчетности</w:t>
            </w: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Уровень удовлетворенности населения деятельностью органов местного самоуправления Мокшанского района Пензенской области, в том числе их информационной открытостью</w:t>
            </w:r>
          </w:p>
        </w:tc>
        <w:tc>
          <w:tcPr>
            <w:tcW w:w="1681"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Показатель 1 муниципальной программы</w:t>
            </w:r>
          </w:p>
        </w:tc>
      </w:tr>
      <w:tr w:rsidR="00BE5D23" w:rsidRPr="00BE5D23" w:rsidTr="00BE5D23">
        <w:trPr>
          <w:gridAfter w:val="1"/>
          <w:wAfter w:w="8" w:type="dxa"/>
          <w:trHeight w:val="221"/>
        </w:trPr>
        <w:tc>
          <w:tcPr>
            <w:tcW w:w="709" w:type="dxa"/>
            <w:vMerge/>
            <w:vAlign w:val="center"/>
          </w:tcPr>
          <w:p w:rsidR="00BE5D23" w:rsidRPr="00BE5D23" w:rsidRDefault="00BE5D23" w:rsidP="00104E6B">
            <w:pPr>
              <w:rPr>
                <w:rFonts w:ascii="Times New Roman" w:hAnsi="Times New Roman" w:cs="Times New Roman"/>
                <w:color w:val="000000"/>
                <w:sz w:val="16"/>
                <w:szCs w:val="16"/>
              </w:rPr>
            </w:pPr>
          </w:p>
        </w:tc>
        <w:tc>
          <w:tcPr>
            <w:tcW w:w="2977" w:type="dxa"/>
            <w:gridSpan w:val="2"/>
            <w:vMerge/>
            <w:vAlign w:val="center"/>
          </w:tcPr>
          <w:p w:rsidR="00BE5D23" w:rsidRPr="00BE5D23" w:rsidRDefault="00BE5D23" w:rsidP="00BE5D23">
            <w:pPr>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3,0</w:t>
            </w:r>
          </w:p>
        </w:tc>
        <w:tc>
          <w:tcPr>
            <w:tcW w:w="1134" w:type="dxa"/>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3,0</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ign w:val="center"/>
          </w:tcPr>
          <w:p w:rsidR="00BE5D23" w:rsidRPr="00BE5D23" w:rsidRDefault="00BE5D23" w:rsidP="00BE5D23">
            <w:pPr>
              <w:jc w:val="left"/>
              <w:rPr>
                <w:rFonts w:ascii="Times New Roman" w:hAnsi="Times New Roman" w:cs="Times New Roman"/>
                <w:color w:val="000000"/>
                <w:sz w:val="16"/>
                <w:szCs w:val="16"/>
              </w:rPr>
            </w:pPr>
          </w:p>
        </w:tc>
        <w:tc>
          <w:tcPr>
            <w:tcW w:w="1681" w:type="dxa"/>
            <w:vMerge/>
            <w:vAlign w:val="center"/>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21"/>
        </w:trPr>
        <w:tc>
          <w:tcPr>
            <w:tcW w:w="709" w:type="dxa"/>
            <w:vMerge/>
            <w:vAlign w:val="center"/>
          </w:tcPr>
          <w:p w:rsidR="00BE5D23" w:rsidRPr="00BE5D23" w:rsidRDefault="00BE5D23" w:rsidP="00104E6B">
            <w:pPr>
              <w:rPr>
                <w:rFonts w:ascii="Times New Roman" w:hAnsi="Times New Roman" w:cs="Times New Roman"/>
                <w:color w:val="000000"/>
                <w:sz w:val="16"/>
                <w:szCs w:val="16"/>
              </w:rPr>
            </w:pPr>
          </w:p>
        </w:tc>
        <w:tc>
          <w:tcPr>
            <w:tcW w:w="2977" w:type="dxa"/>
            <w:gridSpan w:val="2"/>
            <w:vMerge/>
            <w:vAlign w:val="center"/>
          </w:tcPr>
          <w:p w:rsidR="00BE5D23" w:rsidRPr="00BE5D23" w:rsidRDefault="00BE5D23" w:rsidP="00BE5D23">
            <w:pPr>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ign w:val="center"/>
          </w:tcPr>
          <w:p w:rsidR="00BE5D23" w:rsidRPr="00BE5D23" w:rsidRDefault="00BE5D23" w:rsidP="00BE5D23">
            <w:pPr>
              <w:jc w:val="left"/>
              <w:rPr>
                <w:rFonts w:ascii="Times New Roman" w:hAnsi="Times New Roman" w:cs="Times New Roman"/>
                <w:color w:val="000000"/>
                <w:sz w:val="16"/>
                <w:szCs w:val="16"/>
              </w:rPr>
            </w:pPr>
          </w:p>
        </w:tc>
        <w:tc>
          <w:tcPr>
            <w:tcW w:w="1681" w:type="dxa"/>
            <w:vMerge/>
            <w:vAlign w:val="center"/>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66"/>
        </w:trPr>
        <w:tc>
          <w:tcPr>
            <w:tcW w:w="709" w:type="dxa"/>
            <w:vMerge/>
            <w:vAlign w:val="center"/>
          </w:tcPr>
          <w:p w:rsidR="00BE5D23" w:rsidRPr="00BE5D23" w:rsidRDefault="00BE5D23" w:rsidP="00104E6B">
            <w:pPr>
              <w:rPr>
                <w:rFonts w:ascii="Times New Roman" w:hAnsi="Times New Roman" w:cs="Times New Roman"/>
                <w:color w:val="000000"/>
                <w:sz w:val="16"/>
                <w:szCs w:val="16"/>
              </w:rPr>
            </w:pPr>
          </w:p>
        </w:tc>
        <w:tc>
          <w:tcPr>
            <w:tcW w:w="2977" w:type="dxa"/>
            <w:gridSpan w:val="2"/>
            <w:vMerge/>
            <w:vAlign w:val="center"/>
          </w:tcPr>
          <w:p w:rsidR="00BE5D23" w:rsidRPr="00BE5D23" w:rsidRDefault="00BE5D23" w:rsidP="00BE5D23">
            <w:pPr>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ign w:val="center"/>
          </w:tcPr>
          <w:p w:rsidR="00BE5D23" w:rsidRPr="00BE5D23" w:rsidRDefault="00BE5D23" w:rsidP="00BE5D23">
            <w:pPr>
              <w:jc w:val="left"/>
              <w:rPr>
                <w:rFonts w:ascii="Times New Roman" w:hAnsi="Times New Roman" w:cs="Times New Roman"/>
                <w:color w:val="000000"/>
                <w:sz w:val="16"/>
                <w:szCs w:val="16"/>
              </w:rPr>
            </w:pPr>
          </w:p>
        </w:tc>
        <w:tc>
          <w:tcPr>
            <w:tcW w:w="1681" w:type="dxa"/>
            <w:vMerge/>
            <w:vAlign w:val="center"/>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24"/>
        </w:trPr>
        <w:tc>
          <w:tcPr>
            <w:tcW w:w="709" w:type="dxa"/>
            <w:vMerge/>
            <w:vAlign w:val="center"/>
          </w:tcPr>
          <w:p w:rsidR="00BE5D23" w:rsidRPr="00BE5D23" w:rsidRDefault="00BE5D23" w:rsidP="00104E6B">
            <w:pPr>
              <w:rPr>
                <w:rFonts w:ascii="Times New Roman" w:hAnsi="Times New Roman" w:cs="Times New Roman"/>
                <w:color w:val="000000"/>
                <w:sz w:val="16"/>
                <w:szCs w:val="16"/>
              </w:rPr>
            </w:pPr>
          </w:p>
        </w:tc>
        <w:tc>
          <w:tcPr>
            <w:tcW w:w="2977" w:type="dxa"/>
            <w:gridSpan w:val="2"/>
            <w:vMerge/>
            <w:vAlign w:val="center"/>
          </w:tcPr>
          <w:p w:rsidR="00BE5D23" w:rsidRPr="00BE5D23" w:rsidRDefault="00BE5D23" w:rsidP="00BE5D23">
            <w:pPr>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ign w:val="center"/>
          </w:tcPr>
          <w:p w:rsidR="00BE5D23" w:rsidRPr="00BE5D23" w:rsidRDefault="00BE5D23" w:rsidP="00BE5D23">
            <w:pPr>
              <w:jc w:val="left"/>
              <w:rPr>
                <w:rFonts w:ascii="Times New Roman" w:hAnsi="Times New Roman" w:cs="Times New Roman"/>
                <w:color w:val="000000"/>
                <w:sz w:val="16"/>
                <w:szCs w:val="16"/>
              </w:rPr>
            </w:pPr>
          </w:p>
        </w:tc>
        <w:tc>
          <w:tcPr>
            <w:tcW w:w="1681" w:type="dxa"/>
            <w:vMerge/>
            <w:vAlign w:val="center"/>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208"/>
        </w:trPr>
        <w:tc>
          <w:tcPr>
            <w:tcW w:w="709" w:type="dxa"/>
            <w:vMerge/>
            <w:vAlign w:val="center"/>
          </w:tcPr>
          <w:p w:rsidR="00BE5D23" w:rsidRPr="00BE5D23" w:rsidRDefault="00BE5D23" w:rsidP="00104E6B">
            <w:pPr>
              <w:rPr>
                <w:rFonts w:ascii="Times New Roman" w:hAnsi="Times New Roman" w:cs="Times New Roman"/>
                <w:color w:val="000000"/>
                <w:sz w:val="16"/>
                <w:szCs w:val="16"/>
              </w:rPr>
            </w:pPr>
          </w:p>
        </w:tc>
        <w:tc>
          <w:tcPr>
            <w:tcW w:w="2977" w:type="dxa"/>
            <w:gridSpan w:val="2"/>
            <w:vMerge/>
            <w:vAlign w:val="center"/>
          </w:tcPr>
          <w:p w:rsidR="00BE5D23" w:rsidRPr="00BE5D23" w:rsidRDefault="00BE5D23" w:rsidP="00BE5D23">
            <w:pPr>
              <w:jc w:val="left"/>
              <w:rPr>
                <w:rFonts w:ascii="Times New Roman" w:hAnsi="Times New Roman" w:cs="Times New Roman"/>
                <w:color w:val="000000"/>
                <w:sz w:val="16"/>
                <w:szCs w:val="16"/>
              </w:rPr>
            </w:pPr>
          </w:p>
        </w:tc>
        <w:tc>
          <w:tcPr>
            <w:tcW w:w="1985" w:type="dxa"/>
            <w:vMerge/>
          </w:tcPr>
          <w:p w:rsidR="00BE5D23" w:rsidRPr="00BE5D23" w:rsidRDefault="00BE5D23" w:rsidP="00104E6B">
            <w:pPr>
              <w:ind w:right="139"/>
              <w:rPr>
                <w:rFonts w:ascii="Times New Roman" w:hAnsi="Times New Roman" w:cs="Times New Roman"/>
                <w:color w:val="000000"/>
                <w:sz w:val="16"/>
                <w:szCs w:val="16"/>
              </w:rPr>
            </w:pPr>
          </w:p>
        </w:tc>
        <w:tc>
          <w:tcPr>
            <w:tcW w:w="708" w:type="dxa"/>
          </w:tcPr>
          <w:p w:rsidR="00BE5D23" w:rsidRPr="00BE5D23" w:rsidRDefault="00BE5D23" w:rsidP="00104E6B">
            <w:pPr>
              <w:pStyle w:val="ConsPlusNormal"/>
              <w:ind w:firstLine="0"/>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134"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BE5D23">
            <w:pPr>
              <w:jc w:val="left"/>
              <w:rPr>
                <w:rFonts w:ascii="Times New Roman" w:hAnsi="Times New Roman" w:cs="Times New Roman"/>
                <w:color w:val="000000"/>
                <w:sz w:val="16"/>
                <w:szCs w:val="16"/>
              </w:rPr>
            </w:pPr>
          </w:p>
        </w:tc>
        <w:tc>
          <w:tcPr>
            <w:tcW w:w="1681" w:type="dxa"/>
            <w:vMerge/>
          </w:tcPr>
          <w:p w:rsidR="00BE5D23" w:rsidRPr="00BE5D23" w:rsidRDefault="00BE5D23" w:rsidP="00BE5D23">
            <w:pPr>
              <w:pStyle w:val="ConsPlusNormal"/>
              <w:rPr>
                <w:rFonts w:ascii="Times New Roman" w:hAnsi="Times New Roman" w:cs="Times New Roman"/>
                <w:color w:val="000000"/>
                <w:sz w:val="16"/>
                <w:szCs w:val="16"/>
              </w:rPr>
            </w:pPr>
          </w:p>
        </w:tc>
      </w:tr>
      <w:tr w:rsidR="00BE5D23" w:rsidRPr="00BE5D23" w:rsidTr="00BE5D23">
        <w:trPr>
          <w:gridAfter w:val="1"/>
          <w:wAfter w:w="8" w:type="dxa"/>
          <w:trHeight w:val="138"/>
        </w:trPr>
        <w:tc>
          <w:tcPr>
            <w:tcW w:w="15288" w:type="dxa"/>
            <w:gridSpan w:val="13"/>
            <w:tcBorders>
              <w:top w:val="nil"/>
            </w:tcBorders>
            <w:vAlign w:val="center"/>
          </w:tcPr>
          <w:p w:rsidR="00BE5D23" w:rsidRPr="00BE5D23" w:rsidRDefault="00BE5D23" w:rsidP="00BE5D23">
            <w:pPr>
              <w:pStyle w:val="ConsPlusNormal"/>
              <w:rPr>
                <w:rFonts w:ascii="Times New Roman" w:hAnsi="Times New Roman" w:cs="Times New Roman"/>
                <w:color w:val="000000"/>
                <w:sz w:val="16"/>
                <w:szCs w:val="16"/>
              </w:rPr>
            </w:pPr>
            <w:r w:rsidRPr="00BE5D23">
              <w:rPr>
                <w:rFonts w:ascii="Times New Roman" w:hAnsi="Times New Roman" w:cs="Times New Roman"/>
                <w:color w:val="000000"/>
                <w:sz w:val="16"/>
                <w:szCs w:val="16"/>
              </w:rPr>
              <w:t>1.3. Основное мероприятие 3: Обеспечение деятельности органов местного самоуправления и развития предпринимательства Мокшанского района</w:t>
            </w:r>
          </w:p>
        </w:tc>
      </w:tr>
      <w:tr w:rsidR="00BE5D23" w:rsidRPr="00BE5D23" w:rsidTr="00BE5D23">
        <w:trPr>
          <w:gridAfter w:val="1"/>
          <w:wAfter w:w="8" w:type="dxa"/>
          <w:trHeight w:val="42"/>
        </w:trPr>
        <w:tc>
          <w:tcPr>
            <w:tcW w:w="709" w:type="dxa"/>
            <w:vMerge w:val="restart"/>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1.3.1</w:t>
            </w:r>
          </w:p>
        </w:tc>
        <w:tc>
          <w:tcPr>
            <w:tcW w:w="2977" w:type="dxa"/>
            <w:gridSpan w:val="2"/>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Обеспечение деятельности органов местного самоуправления и развития предпринимательства</w:t>
            </w:r>
          </w:p>
        </w:tc>
        <w:tc>
          <w:tcPr>
            <w:tcW w:w="1985" w:type="dxa"/>
            <w:vMerge w:val="restart"/>
          </w:tcPr>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МКУ «Центр обеспечения и развития:</w:t>
            </w:r>
          </w:p>
          <w:p w:rsidR="00BE5D23" w:rsidRPr="00BE5D23" w:rsidRDefault="00BE5D23" w:rsidP="00104E6B">
            <w:pPr>
              <w:rPr>
                <w:rFonts w:ascii="Times New Roman" w:hAnsi="Times New Roman" w:cs="Times New Roman"/>
                <w:color w:val="000000"/>
                <w:sz w:val="16"/>
                <w:szCs w:val="16"/>
              </w:rPr>
            </w:pPr>
            <w:r w:rsidRPr="00BE5D23">
              <w:rPr>
                <w:rFonts w:ascii="Times New Roman" w:hAnsi="Times New Roman" w:cs="Times New Roman"/>
                <w:color w:val="000000"/>
                <w:sz w:val="16"/>
                <w:szCs w:val="16"/>
              </w:rPr>
              <w:t>директор</w:t>
            </w:r>
          </w:p>
        </w:tc>
        <w:tc>
          <w:tcPr>
            <w:tcW w:w="708"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2022</w:t>
            </w:r>
          </w:p>
        </w:tc>
        <w:tc>
          <w:tcPr>
            <w:tcW w:w="992"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 </w:t>
            </w:r>
          </w:p>
        </w:tc>
        <w:tc>
          <w:tcPr>
            <w:tcW w:w="1134"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 -</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Оказание услуг для органов местного самоуправления (комплексное обслуживание помещений, общая уборка здания, обслуживание, содержание и эксплуатация автотранспорта)</w:t>
            </w:r>
          </w:p>
        </w:tc>
        <w:tc>
          <w:tcPr>
            <w:tcW w:w="1681" w:type="dxa"/>
            <w:vMerge w:val="restart"/>
          </w:tcPr>
          <w:p w:rsidR="00BE5D23" w:rsidRPr="00BE5D23" w:rsidRDefault="00BE5D23" w:rsidP="00BE5D23">
            <w:pPr>
              <w:jc w:val="left"/>
              <w:rPr>
                <w:rFonts w:ascii="Times New Roman" w:hAnsi="Times New Roman" w:cs="Times New Roman"/>
                <w:color w:val="000000"/>
                <w:sz w:val="16"/>
                <w:szCs w:val="16"/>
              </w:rPr>
            </w:pPr>
            <w:r w:rsidRPr="00BE5D23">
              <w:rPr>
                <w:rFonts w:ascii="Times New Roman" w:hAnsi="Times New Roman" w:cs="Times New Roman"/>
                <w:color w:val="000000"/>
                <w:sz w:val="16"/>
                <w:szCs w:val="16"/>
              </w:rPr>
              <w:t> Показатель 8 муниципальной программы</w:t>
            </w:r>
          </w:p>
        </w:tc>
      </w:tr>
      <w:tr w:rsidR="00BE5D23" w:rsidRPr="00BE5D23" w:rsidTr="00BE5D23">
        <w:trPr>
          <w:gridAfter w:val="1"/>
          <w:wAfter w:w="8" w:type="dxa"/>
          <w:trHeight w:val="235"/>
        </w:trPr>
        <w:tc>
          <w:tcPr>
            <w:tcW w:w="709" w:type="dxa"/>
            <w:vMerge/>
          </w:tcPr>
          <w:p w:rsidR="00BE5D23" w:rsidRPr="00BE5D23" w:rsidRDefault="00BE5D23" w:rsidP="00104E6B">
            <w:pPr>
              <w:jc w:val="center"/>
              <w:rPr>
                <w:rFonts w:ascii="Times New Roman" w:hAnsi="Times New Roman" w:cs="Times New Roman"/>
                <w:color w:val="000000"/>
                <w:sz w:val="16"/>
                <w:szCs w:val="16"/>
              </w:rPr>
            </w:pPr>
          </w:p>
        </w:tc>
        <w:tc>
          <w:tcPr>
            <w:tcW w:w="2977" w:type="dxa"/>
            <w:gridSpan w:val="2"/>
            <w:vMerge/>
          </w:tcPr>
          <w:p w:rsidR="00BE5D23" w:rsidRPr="00BE5D23" w:rsidRDefault="00BE5D23" w:rsidP="00104E6B">
            <w:pPr>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2023</w:t>
            </w:r>
          </w:p>
        </w:tc>
        <w:tc>
          <w:tcPr>
            <w:tcW w:w="992"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 </w:t>
            </w:r>
          </w:p>
        </w:tc>
        <w:tc>
          <w:tcPr>
            <w:tcW w:w="1134"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 -</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104E6B">
            <w:pPr>
              <w:rPr>
                <w:rFonts w:ascii="Times New Roman" w:hAnsi="Times New Roman" w:cs="Times New Roman"/>
                <w:color w:val="000000"/>
                <w:sz w:val="16"/>
                <w:szCs w:val="16"/>
              </w:rPr>
            </w:pPr>
          </w:p>
        </w:tc>
        <w:tc>
          <w:tcPr>
            <w:tcW w:w="1681" w:type="dxa"/>
            <w:vMerge/>
          </w:tcPr>
          <w:p w:rsidR="00BE5D23" w:rsidRPr="00BE5D23" w:rsidRDefault="00BE5D23" w:rsidP="00104E6B">
            <w:pPr>
              <w:rPr>
                <w:rFonts w:ascii="Times New Roman" w:hAnsi="Times New Roman" w:cs="Times New Roman"/>
                <w:color w:val="000000"/>
                <w:sz w:val="16"/>
                <w:szCs w:val="16"/>
              </w:rPr>
            </w:pPr>
          </w:p>
        </w:tc>
      </w:tr>
      <w:tr w:rsidR="00BE5D23" w:rsidRPr="00BE5D23" w:rsidTr="00BE5D23">
        <w:trPr>
          <w:gridAfter w:val="1"/>
          <w:wAfter w:w="8" w:type="dxa"/>
          <w:trHeight w:val="221"/>
        </w:trPr>
        <w:tc>
          <w:tcPr>
            <w:tcW w:w="709" w:type="dxa"/>
            <w:vMerge/>
          </w:tcPr>
          <w:p w:rsidR="00BE5D23" w:rsidRPr="00BE5D23" w:rsidRDefault="00BE5D23" w:rsidP="00104E6B">
            <w:pPr>
              <w:jc w:val="center"/>
              <w:rPr>
                <w:rFonts w:ascii="Times New Roman" w:hAnsi="Times New Roman" w:cs="Times New Roman"/>
                <w:color w:val="000000"/>
                <w:sz w:val="16"/>
                <w:szCs w:val="16"/>
              </w:rPr>
            </w:pPr>
          </w:p>
        </w:tc>
        <w:tc>
          <w:tcPr>
            <w:tcW w:w="2977" w:type="dxa"/>
            <w:gridSpan w:val="2"/>
            <w:vMerge/>
          </w:tcPr>
          <w:p w:rsidR="00BE5D23" w:rsidRPr="00BE5D23" w:rsidRDefault="00BE5D23" w:rsidP="00104E6B">
            <w:pPr>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2024</w:t>
            </w:r>
          </w:p>
        </w:tc>
        <w:tc>
          <w:tcPr>
            <w:tcW w:w="992"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14106,7</w:t>
            </w:r>
          </w:p>
        </w:tc>
        <w:tc>
          <w:tcPr>
            <w:tcW w:w="1134"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14106,7</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104E6B">
            <w:pPr>
              <w:rPr>
                <w:rFonts w:ascii="Times New Roman" w:hAnsi="Times New Roman" w:cs="Times New Roman"/>
                <w:color w:val="000000"/>
                <w:sz w:val="16"/>
                <w:szCs w:val="16"/>
              </w:rPr>
            </w:pPr>
          </w:p>
        </w:tc>
        <w:tc>
          <w:tcPr>
            <w:tcW w:w="1681" w:type="dxa"/>
            <w:vMerge/>
          </w:tcPr>
          <w:p w:rsidR="00BE5D23" w:rsidRPr="00BE5D23" w:rsidRDefault="00BE5D23" w:rsidP="00104E6B">
            <w:pPr>
              <w:rPr>
                <w:rFonts w:ascii="Times New Roman" w:hAnsi="Times New Roman" w:cs="Times New Roman"/>
                <w:color w:val="000000"/>
                <w:sz w:val="16"/>
                <w:szCs w:val="16"/>
              </w:rPr>
            </w:pPr>
          </w:p>
        </w:tc>
      </w:tr>
      <w:tr w:rsidR="00BE5D23" w:rsidRPr="00BE5D23" w:rsidTr="00BE5D23">
        <w:trPr>
          <w:gridAfter w:val="1"/>
          <w:wAfter w:w="8" w:type="dxa"/>
          <w:trHeight w:val="180"/>
        </w:trPr>
        <w:tc>
          <w:tcPr>
            <w:tcW w:w="709" w:type="dxa"/>
            <w:vMerge/>
          </w:tcPr>
          <w:p w:rsidR="00BE5D23" w:rsidRPr="00BE5D23" w:rsidRDefault="00BE5D23" w:rsidP="00104E6B">
            <w:pPr>
              <w:jc w:val="center"/>
              <w:rPr>
                <w:rFonts w:ascii="Times New Roman" w:hAnsi="Times New Roman" w:cs="Times New Roman"/>
                <w:color w:val="000000"/>
                <w:sz w:val="16"/>
                <w:szCs w:val="16"/>
              </w:rPr>
            </w:pPr>
          </w:p>
        </w:tc>
        <w:tc>
          <w:tcPr>
            <w:tcW w:w="2977" w:type="dxa"/>
            <w:gridSpan w:val="2"/>
            <w:vMerge/>
          </w:tcPr>
          <w:p w:rsidR="00BE5D23" w:rsidRPr="00BE5D23" w:rsidRDefault="00BE5D23" w:rsidP="00104E6B">
            <w:pPr>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2025</w:t>
            </w:r>
          </w:p>
        </w:tc>
        <w:tc>
          <w:tcPr>
            <w:tcW w:w="992"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11786,7</w:t>
            </w:r>
          </w:p>
        </w:tc>
        <w:tc>
          <w:tcPr>
            <w:tcW w:w="1134"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11786,7</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104E6B">
            <w:pPr>
              <w:rPr>
                <w:rFonts w:ascii="Times New Roman" w:hAnsi="Times New Roman" w:cs="Times New Roman"/>
                <w:color w:val="000000"/>
                <w:sz w:val="16"/>
                <w:szCs w:val="16"/>
              </w:rPr>
            </w:pPr>
          </w:p>
        </w:tc>
        <w:tc>
          <w:tcPr>
            <w:tcW w:w="1681" w:type="dxa"/>
            <w:vMerge/>
          </w:tcPr>
          <w:p w:rsidR="00BE5D23" w:rsidRPr="00BE5D23" w:rsidRDefault="00BE5D23" w:rsidP="00104E6B">
            <w:pPr>
              <w:rPr>
                <w:rFonts w:ascii="Times New Roman" w:hAnsi="Times New Roman" w:cs="Times New Roman"/>
                <w:color w:val="000000"/>
                <w:sz w:val="16"/>
                <w:szCs w:val="16"/>
              </w:rPr>
            </w:pPr>
          </w:p>
        </w:tc>
      </w:tr>
      <w:tr w:rsidR="00BE5D23" w:rsidRPr="00BE5D23" w:rsidTr="00BE5D23">
        <w:trPr>
          <w:gridAfter w:val="1"/>
          <w:wAfter w:w="8" w:type="dxa"/>
          <w:trHeight w:val="208"/>
        </w:trPr>
        <w:tc>
          <w:tcPr>
            <w:tcW w:w="709" w:type="dxa"/>
            <w:vMerge/>
          </w:tcPr>
          <w:p w:rsidR="00BE5D23" w:rsidRPr="00BE5D23" w:rsidRDefault="00BE5D23" w:rsidP="00104E6B">
            <w:pPr>
              <w:jc w:val="center"/>
              <w:rPr>
                <w:rFonts w:ascii="Times New Roman" w:hAnsi="Times New Roman" w:cs="Times New Roman"/>
                <w:color w:val="000000"/>
                <w:sz w:val="16"/>
                <w:szCs w:val="16"/>
              </w:rPr>
            </w:pPr>
          </w:p>
        </w:tc>
        <w:tc>
          <w:tcPr>
            <w:tcW w:w="2977" w:type="dxa"/>
            <w:gridSpan w:val="2"/>
            <w:vMerge/>
          </w:tcPr>
          <w:p w:rsidR="00BE5D23" w:rsidRPr="00BE5D23" w:rsidRDefault="00BE5D23" w:rsidP="00104E6B">
            <w:pPr>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2026</w:t>
            </w:r>
          </w:p>
        </w:tc>
        <w:tc>
          <w:tcPr>
            <w:tcW w:w="992"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12177,5</w:t>
            </w:r>
          </w:p>
        </w:tc>
        <w:tc>
          <w:tcPr>
            <w:tcW w:w="1134"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12177,5</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104E6B">
            <w:pPr>
              <w:rPr>
                <w:rFonts w:ascii="Times New Roman" w:hAnsi="Times New Roman" w:cs="Times New Roman"/>
                <w:color w:val="000000"/>
                <w:sz w:val="16"/>
                <w:szCs w:val="16"/>
              </w:rPr>
            </w:pPr>
          </w:p>
        </w:tc>
        <w:tc>
          <w:tcPr>
            <w:tcW w:w="1681" w:type="dxa"/>
            <w:vMerge/>
          </w:tcPr>
          <w:p w:rsidR="00BE5D23" w:rsidRPr="00BE5D23" w:rsidRDefault="00BE5D23" w:rsidP="00104E6B">
            <w:pPr>
              <w:rPr>
                <w:rFonts w:ascii="Times New Roman" w:hAnsi="Times New Roman" w:cs="Times New Roman"/>
                <w:color w:val="000000"/>
                <w:sz w:val="16"/>
                <w:szCs w:val="16"/>
              </w:rPr>
            </w:pPr>
          </w:p>
        </w:tc>
      </w:tr>
      <w:tr w:rsidR="00BE5D23" w:rsidRPr="00BE5D23" w:rsidTr="00BE5D23">
        <w:trPr>
          <w:gridAfter w:val="1"/>
          <w:wAfter w:w="8" w:type="dxa"/>
          <w:trHeight w:val="194"/>
        </w:trPr>
        <w:tc>
          <w:tcPr>
            <w:tcW w:w="709" w:type="dxa"/>
            <w:vMerge/>
          </w:tcPr>
          <w:p w:rsidR="00BE5D23" w:rsidRPr="00BE5D23" w:rsidRDefault="00BE5D23" w:rsidP="00104E6B">
            <w:pPr>
              <w:jc w:val="center"/>
              <w:rPr>
                <w:rFonts w:ascii="Times New Roman" w:hAnsi="Times New Roman" w:cs="Times New Roman"/>
                <w:color w:val="000000"/>
                <w:sz w:val="16"/>
                <w:szCs w:val="16"/>
              </w:rPr>
            </w:pPr>
          </w:p>
        </w:tc>
        <w:tc>
          <w:tcPr>
            <w:tcW w:w="2977" w:type="dxa"/>
            <w:gridSpan w:val="2"/>
            <w:vMerge/>
          </w:tcPr>
          <w:p w:rsidR="00BE5D23" w:rsidRPr="00BE5D23" w:rsidRDefault="00BE5D23" w:rsidP="00104E6B">
            <w:pPr>
              <w:rPr>
                <w:rFonts w:ascii="Times New Roman" w:hAnsi="Times New Roman" w:cs="Times New Roman"/>
                <w:color w:val="000000"/>
                <w:sz w:val="16"/>
                <w:szCs w:val="16"/>
              </w:rPr>
            </w:pPr>
          </w:p>
        </w:tc>
        <w:tc>
          <w:tcPr>
            <w:tcW w:w="1985" w:type="dxa"/>
            <w:vMerge/>
          </w:tcPr>
          <w:p w:rsidR="00BE5D23" w:rsidRPr="00BE5D23" w:rsidRDefault="00BE5D23" w:rsidP="00104E6B">
            <w:pPr>
              <w:rPr>
                <w:rFonts w:ascii="Times New Roman" w:hAnsi="Times New Roman" w:cs="Times New Roman"/>
                <w:color w:val="000000"/>
                <w:sz w:val="16"/>
                <w:szCs w:val="16"/>
              </w:rPr>
            </w:pPr>
          </w:p>
        </w:tc>
        <w:tc>
          <w:tcPr>
            <w:tcW w:w="708"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2027</w:t>
            </w:r>
          </w:p>
        </w:tc>
        <w:tc>
          <w:tcPr>
            <w:tcW w:w="992"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12177,5</w:t>
            </w:r>
          </w:p>
        </w:tc>
        <w:tc>
          <w:tcPr>
            <w:tcW w:w="1134" w:type="dxa"/>
          </w:tcPr>
          <w:p w:rsidR="00BE5D23" w:rsidRPr="00BE5D23" w:rsidRDefault="00BE5D23" w:rsidP="00104E6B">
            <w:pPr>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12177,5</w:t>
            </w:r>
          </w:p>
        </w:tc>
        <w:tc>
          <w:tcPr>
            <w:tcW w:w="850"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992" w:type="dxa"/>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1012" w:type="dxa"/>
            <w:gridSpan w:val="2"/>
          </w:tcPr>
          <w:p w:rsidR="00BE5D23" w:rsidRPr="00BE5D23" w:rsidRDefault="00BE5D23" w:rsidP="00104E6B">
            <w:pPr>
              <w:pStyle w:val="ConsPlusNormal"/>
              <w:ind w:firstLine="21"/>
              <w:jc w:val="center"/>
              <w:rPr>
                <w:rFonts w:ascii="Times New Roman" w:hAnsi="Times New Roman" w:cs="Times New Roman"/>
                <w:color w:val="000000"/>
                <w:sz w:val="16"/>
                <w:szCs w:val="16"/>
              </w:rPr>
            </w:pPr>
            <w:r w:rsidRPr="00BE5D23">
              <w:rPr>
                <w:rFonts w:ascii="Times New Roman" w:hAnsi="Times New Roman" w:cs="Times New Roman"/>
                <w:color w:val="000000"/>
                <w:sz w:val="16"/>
                <w:szCs w:val="16"/>
              </w:rPr>
              <w:t>-</w:t>
            </w:r>
          </w:p>
        </w:tc>
        <w:tc>
          <w:tcPr>
            <w:tcW w:w="2248" w:type="dxa"/>
            <w:vMerge/>
          </w:tcPr>
          <w:p w:rsidR="00BE5D23" w:rsidRPr="00BE5D23" w:rsidRDefault="00BE5D23" w:rsidP="00104E6B">
            <w:pPr>
              <w:rPr>
                <w:rFonts w:ascii="Times New Roman" w:hAnsi="Times New Roman" w:cs="Times New Roman"/>
                <w:color w:val="000000"/>
                <w:sz w:val="16"/>
                <w:szCs w:val="16"/>
              </w:rPr>
            </w:pPr>
          </w:p>
        </w:tc>
        <w:tc>
          <w:tcPr>
            <w:tcW w:w="1681" w:type="dxa"/>
            <w:vMerge/>
          </w:tcPr>
          <w:p w:rsidR="00BE5D23" w:rsidRPr="00BE5D23" w:rsidRDefault="00BE5D23" w:rsidP="00104E6B">
            <w:pPr>
              <w:rPr>
                <w:rFonts w:ascii="Times New Roman" w:hAnsi="Times New Roman" w:cs="Times New Roman"/>
                <w:color w:val="000000"/>
                <w:sz w:val="16"/>
                <w:szCs w:val="16"/>
              </w:rPr>
            </w:pPr>
          </w:p>
        </w:tc>
      </w:tr>
    </w:tbl>
    <w:p w:rsidR="00BE5D23" w:rsidRPr="0018405B" w:rsidRDefault="00BE5D23" w:rsidP="00BE5D23">
      <w:pPr>
        <w:ind w:right="-370"/>
        <w:jc w:val="center"/>
        <w:rPr>
          <w:b/>
          <w:bCs/>
          <w:color w:val="000000"/>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BE5D23" w:rsidRDefault="00BE5D23" w:rsidP="002D4AA4">
      <w:pPr>
        <w:pStyle w:val="afd"/>
        <w:jc w:val="right"/>
        <w:rPr>
          <w:sz w:val="16"/>
          <w:szCs w:val="16"/>
        </w:rPr>
        <w:sectPr w:rsidR="00BE5D23" w:rsidSect="00144927">
          <w:pgSz w:w="16838" w:h="11906" w:orient="landscape"/>
          <w:pgMar w:top="851" w:right="851" w:bottom="709" w:left="851" w:header="510" w:footer="567" w:gutter="0"/>
          <w:pgNumType w:start="3"/>
          <w:cols w:space="708"/>
          <w:docGrid w:linePitch="360"/>
        </w:sectPr>
      </w:pPr>
    </w:p>
    <w:p w:rsidR="002A4681" w:rsidRDefault="002A4681" w:rsidP="002D4AA4">
      <w:pPr>
        <w:pStyle w:val="afd"/>
        <w:jc w:val="right"/>
        <w:rPr>
          <w:sz w:val="16"/>
          <w:szCs w:val="16"/>
        </w:rPr>
      </w:pPr>
    </w:p>
    <w:tbl>
      <w:tblPr>
        <w:tblpPr w:leftFromText="180" w:rightFromText="180" w:vertAnchor="text" w:horzAnchor="margin" w:tblpY="60"/>
        <w:tblW w:w="0" w:type="auto"/>
        <w:tblLayout w:type="fixed"/>
        <w:tblCellMar>
          <w:left w:w="0" w:type="dxa"/>
          <w:right w:w="0" w:type="dxa"/>
        </w:tblCellMar>
        <w:tblLook w:val="01E0" w:firstRow="1" w:lastRow="1" w:firstColumn="1" w:lastColumn="1" w:noHBand="0" w:noVBand="0"/>
      </w:tblPr>
      <w:tblGrid>
        <w:gridCol w:w="9606"/>
      </w:tblGrid>
      <w:tr w:rsidR="00104E6B" w:rsidRPr="00104E6B" w:rsidTr="00104E6B">
        <w:trPr>
          <w:trHeight w:val="851"/>
        </w:trPr>
        <w:tc>
          <w:tcPr>
            <w:tcW w:w="9606" w:type="dxa"/>
          </w:tcPr>
          <w:tbl>
            <w:tblPr>
              <w:tblpPr w:leftFromText="180" w:rightFromText="180" w:vertAnchor="text" w:horzAnchor="margin" w:tblpY="132"/>
              <w:tblW w:w="9641" w:type="dxa"/>
              <w:tblLayout w:type="fixed"/>
              <w:tblCellMar>
                <w:left w:w="0" w:type="dxa"/>
                <w:right w:w="0" w:type="dxa"/>
              </w:tblCellMar>
              <w:tblLook w:val="01E0" w:firstRow="1" w:lastRow="1" w:firstColumn="1" w:lastColumn="1" w:noHBand="0" w:noVBand="0"/>
            </w:tblPr>
            <w:tblGrid>
              <w:gridCol w:w="9641"/>
            </w:tblGrid>
            <w:tr w:rsidR="00B70405" w:rsidRPr="00B70405" w:rsidTr="00B70405">
              <w:trPr>
                <w:trHeight w:val="1170"/>
              </w:trPr>
              <w:tc>
                <w:tcPr>
                  <w:tcW w:w="9641" w:type="dxa"/>
                </w:tcPr>
                <w:p w:rsidR="00B70405" w:rsidRPr="00B70405" w:rsidRDefault="00B70405" w:rsidP="00B70405">
                  <w:pPr>
                    <w:keepNext/>
                    <w:jc w:val="center"/>
                    <w:outlineLvl w:val="2"/>
                    <w:rPr>
                      <w:rFonts w:ascii="Times New Roman" w:eastAsia="Times New Roman" w:hAnsi="Times New Roman" w:cs="Times New Roman"/>
                      <w:b/>
                      <w:sz w:val="16"/>
                      <w:szCs w:val="16"/>
                      <w:lang w:eastAsia="ru-RU"/>
                    </w:rPr>
                  </w:pPr>
                  <w:r w:rsidRPr="00B70405">
                    <w:rPr>
                      <w:rFonts w:ascii="Times New Roman" w:eastAsia="Times New Roman" w:hAnsi="Times New Roman" w:cs="Times New Roman"/>
                      <w:b/>
                      <w:sz w:val="16"/>
                      <w:szCs w:val="16"/>
                      <w:lang w:eastAsia="ru-RU"/>
                    </w:rPr>
                    <w:t>АДМИНИСТРАЦИЯ МОКШАНСКОГО РАЙОНА</w:t>
                  </w:r>
                </w:p>
                <w:p w:rsidR="00B70405" w:rsidRDefault="00B70405" w:rsidP="00B70405">
                  <w:pPr>
                    <w:keepNext/>
                    <w:jc w:val="center"/>
                    <w:outlineLvl w:val="2"/>
                    <w:rPr>
                      <w:rFonts w:ascii="Times New Roman" w:eastAsia="Times New Roman" w:hAnsi="Times New Roman" w:cs="Times New Roman"/>
                      <w:b/>
                      <w:sz w:val="16"/>
                      <w:szCs w:val="16"/>
                      <w:lang w:eastAsia="ru-RU"/>
                    </w:rPr>
                  </w:pPr>
                  <w:r w:rsidRPr="00B70405">
                    <w:rPr>
                      <w:rFonts w:ascii="Times New Roman" w:eastAsia="Times New Roman" w:hAnsi="Times New Roman" w:cs="Times New Roman"/>
                      <w:b/>
                      <w:sz w:val="16"/>
                      <w:szCs w:val="16"/>
                      <w:lang w:eastAsia="ru-RU"/>
                    </w:rPr>
                    <w:t xml:space="preserve">  ПЕНЗЕНСКОЙ ОБЛАСТИ</w:t>
                  </w:r>
                </w:p>
                <w:p w:rsidR="00B70405" w:rsidRPr="00B70405" w:rsidRDefault="00B70405" w:rsidP="00B70405">
                  <w:pPr>
                    <w:keepNext/>
                    <w:jc w:val="center"/>
                    <w:outlineLvl w:val="2"/>
                    <w:rPr>
                      <w:rFonts w:ascii="Times New Roman" w:eastAsia="Times New Roman" w:hAnsi="Times New Roman" w:cs="Times New Roman"/>
                      <w:b/>
                      <w:sz w:val="16"/>
                      <w:szCs w:val="16"/>
                      <w:lang w:eastAsia="ru-RU"/>
                    </w:rPr>
                  </w:pPr>
                </w:p>
                <w:p w:rsidR="00B70405" w:rsidRPr="00B70405" w:rsidRDefault="00B70405" w:rsidP="00AA4903">
                  <w:pPr>
                    <w:keepNext/>
                    <w:jc w:val="center"/>
                    <w:outlineLvl w:val="2"/>
                    <w:rPr>
                      <w:rFonts w:ascii="Times New Roman" w:eastAsia="Times New Roman" w:hAnsi="Times New Roman" w:cs="Times New Roman"/>
                      <w:b/>
                      <w:sz w:val="16"/>
                      <w:szCs w:val="16"/>
                      <w:lang w:eastAsia="ru-RU"/>
                    </w:rPr>
                  </w:pPr>
                  <w:r w:rsidRPr="00B70405">
                    <w:rPr>
                      <w:rFonts w:ascii="Times New Roman" w:eastAsia="Times New Roman" w:hAnsi="Times New Roman" w:cs="Times New Roman"/>
                      <w:b/>
                      <w:sz w:val="16"/>
                      <w:szCs w:val="16"/>
                      <w:lang w:eastAsia="ru-RU"/>
                    </w:rPr>
                    <w:t>ПОСТАНОВЛЕНИЕ</w:t>
                  </w:r>
                </w:p>
              </w:tc>
            </w:tr>
          </w:tbl>
          <w:p w:rsidR="00B70405" w:rsidRPr="00B70405" w:rsidRDefault="00B70405" w:rsidP="00B70405">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70405" w:rsidRPr="00B70405" w:rsidTr="00AA4903">
              <w:tc>
                <w:tcPr>
                  <w:tcW w:w="284" w:type="dxa"/>
                  <w:vAlign w:val="bottom"/>
                </w:tcPr>
                <w:p w:rsidR="00B70405" w:rsidRPr="00B70405" w:rsidRDefault="00B70405" w:rsidP="00B70405">
                  <w:pPr>
                    <w:jc w:val="left"/>
                    <w:rPr>
                      <w:rFonts w:ascii="Times New Roman" w:eastAsia="Times New Roman" w:hAnsi="Times New Roman" w:cs="Times New Roman"/>
                      <w:sz w:val="16"/>
                      <w:szCs w:val="16"/>
                      <w:lang w:eastAsia="ru-RU"/>
                    </w:rPr>
                  </w:pPr>
                  <w:r w:rsidRPr="00B7040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70405" w:rsidRPr="00B70405" w:rsidRDefault="00B70405" w:rsidP="00B70405">
                  <w:pPr>
                    <w:jc w:val="center"/>
                    <w:rPr>
                      <w:rFonts w:ascii="Times New Roman" w:eastAsia="Times New Roman" w:hAnsi="Times New Roman" w:cs="Times New Roman"/>
                      <w:sz w:val="16"/>
                      <w:szCs w:val="16"/>
                      <w:lang w:eastAsia="ru-RU"/>
                    </w:rPr>
                  </w:pPr>
                  <w:r w:rsidRPr="00B70405">
                    <w:rPr>
                      <w:rFonts w:ascii="Times New Roman" w:eastAsia="Times New Roman" w:hAnsi="Times New Roman" w:cs="Times New Roman"/>
                      <w:sz w:val="16"/>
                      <w:szCs w:val="16"/>
                      <w:lang w:eastAsia="ru-RU"/>
                    </w:rPr>
                    <w:t>07.10.2024</w:t>
                  </w:r>
                </w:p>
              </w:tc>
              <w:tc>
                <w:tcPr>
                  <w:tcW w:w="397" w:type="dxa"/>
                  <w:vAlign w:val="bottom"/>
                </w:tcPr>
                <w:p w:rsidR="00B70405" w:rsidRPr="00B70405" w:rsidRDefault="00B70405" w:rsidP="00B70405">
                  <w:pPr>
                    <w:jc w:val="center"/>
                    <w:rPr>
                      <w:rFonts w:ascii="Times New Roman" w:eastAsia="Times New Roman" w:hAnsi="Times New Roman" w:cs="Times New Roman"/>
                      <w:sz w:val="16"/>
                      <w:szCs w:val="16"/>
                      <w:lang w:eastAsia="ru-RU"/>
                    </w:rPr>
                  </w:pPr>
                  <w:r w:rsidRPr="00B70405">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B70405" w:rsidRPr="00B70405" w:rsidRDefault="00B70405" w:rsidP="00B70405">
                  <w:pPr>
                    <w:jc w:val="center"/>
                    <w:rPr>
                      <w:rFonts w:ascii="Times New Roman" w:eastAsia="Times New Roman" w:hAnsi="Times New Roman" w:cs="Times New Roman"/>
                      <w:sz w:val="16"/>
                      <w:szCs w:val="16"/>
                      <w:lang w:eastAsia="ru-RU"/>
                    </w:rPr>
                  </w:pPr>
                  <w:r w:rsidRPr="00B70405">
                    <w:rPr>
                      <w:rFonts w:ascii="Times New Roman" w:eastAsia="Times New Roman" w:hAnsi="Times New Roman" w:cs="Times New Roman"/>
                      <w:sz w:val="16"/>
                      <w:szCs w:val="16"/>
                      <w:lang w:eastAsia="ru-RU"/>
                    </w:rPr>
                    <w:t>942</w:t>
                  </w:r>
                </w:p>
              </w:tc>
            </w:tr>
            <w:tr w:rsidR="00B70405" w:rsidRPr="00B70405" w:rsidTr="00AA4903">
              <w:tc>
                <w:tcPr>
                  <w:tcW w:w="4650" w:type="dxa"/>
                  <w:gridSpan w:val="4"/>
                </w:tcPr>
                <w:p w:rsidR="00B70405" w:rsidRPr="00B70405" w:rsidRDefault="00B70405" w:rsidP="00B70405">
                  <w:pPr>
                    <w:jc w:val="center"/>
                    <w:rPr>
                      <w:rFonts w:ascii="Times New Roman" w:eastAsia="Times New Roman" w:hAnsi="Times New Roman" w:cs="Times New Roman"/>
                      <w:sz w:val="16"/>
                      <w:szCs w:val="16"/>
                      <w:lang w:eastAsia="ru-RU"/>
                    </w:rPr>
                  </w:pPr>
                  <w:proofErr w:type="spellStart"/>
                  <w:r w:rsidRPr="00B70405">
                    <w:rPr>
                      <w:rFonts w:ascii="Times New Roman" w:eastAsia="Times New Roman" w:hAnsi="Times New Roman" w:cs="Times New Roman"/>
                      <w:sz w:val="16"/>
                      <w:szCs w:val="16"/>
                      <w:lang w:eastAsia="ru-RU"/>
                    </w:rPr>
                    <w:t>р.п</w:t>
                  </w:r>
                  <w:proofErr w:type="spellEnd"/>
                  <w:r w:rsidRPr="00B70405">
                    <w:rPr>
                      <w:rFonts w:ascii="Times New Roman" w:eastAsia="Times New Roman" w:hAnsi="Times New Roman" w:cs="Times New Roman"/>
                      <w:sz w:val="16"/>
                      <w:szCs w:val="16"/>
                      <w:lang w:eastAsia="ru-RU"/>
                    </w:rPr>
                    <w:t>. Мокшан</w:t>
                  </w:r>
                </w:p>
              </w:tc>
            </w:tr>
          </w:tbl>
          <w:p w:rsidR="00B70405" w:rsidRPr="00B70405" w:rsidRDefault="00B70405" w:rsidP="00B70405">
            <w:pPr>
              <w:jc w:val="left"/>
              <w:rPr>
                <w:rFonts w:ascii="Times New Roman" w:eastAsia="Times New Roman" w:hAnsi="Times New Roman" w:cs="Times New Roman"/>
                <w:sz w:val="16"/>
                <w:szCs w:val="16"/>
                <w:lang w:eastAsia="ru-RU"/>
              </w:rPr>
            </w:pPr>
          </w:p>
          <w:p w:rsidR="00B70405" w:rsidRPr="00B70405" w:rsidRDefault="00B70405" w:rsidP="00B70405">
            <w:pPr>
              <w:rPr>
                <w:rFonts w:ascii="Times New Roman" w:eastAsia="Times New Roman" w:hAnsi="Times New Roman" w:cs="Times New Roman"/>
                <w:sz w:val="16"/>
                <w:szCs w:val="16"/>
                <w:lang w:eastAsia="ru-RU"/>
              </w:rPr>
            </w:pPr>
          </w:p>
          <w:p w:rsidR="00B70405" w:rsidRPr="00B70405" w:rsidRDefault="00B70405" w:rsidP="00B70405">
            <w:pPr>
              <w:rPr>
                <w:rFonts w:ascii="Times New Roman" w:eastAsia="Times New Roman" w:hAnsi="Times New Roman" w:cs="Times New Roman"/>
                <w:sz w:val="16"/>
                <w:szCs w:val="16"/>
                <w:lang w:eastAsia="ru-RU"/>
              </w:rPr>
            </w:pPr>
          </w:p>
          <w:p w:rsidR="00B70405" w:rsidRDefault="00B70405" w:rsidP="00B70405">
            <w:pPr>
              <w:jc w:val="center"/>
              <w:rPr>
                <w:rFonts w:ascii="Times New Roman" w:eastAsia="Times New Roman" w:hAnsi="Times New Roman" w:cs="Times New Roman"/>
                <w:b/>
                <w:sz w:val="16"/>
                <w:szCs w:val="16"/>
                <w:lang w:eastAsia="ru-RU"/>
              </w:rPr>
            </w:pPr>
            <w:r w:rsidRPr="00B70405">
              <w:rPr>
                <w:rFonts w:ascii="Times New Roman" w:eastAsia="Times New Roman" w:hAnsi="Times New Roman" w:cs="Times New Roman"/>
                <w:b/>
                <w:sz w:val="16"/>
                <w:szCs w:val="16"/>
                <w:lang w:eastAsia="ru-RU"/>
              </w:rPr>
              <w:t xml:space="preserve">О внесении изменений в постановление администрации </w:t>
            </w:r>
            <w:r>
              <w:rPr>
                <w:rFonts w:ascii="Times New Roman" w:eastAsia="Times New Roman" w:hAnsi="Times New Roman" w:cs="Times New Roman"/>
                <w:b/>
                <w:sz w:val="16"/>
                <w:szCs w:val="16"/>
                <w:lang w:eastAsia="ru-RU"/>
              </w:rPr>
              <w:t xml:space="preserve"> </w:t>
            </w:r>
            <w:r w:rsidRPr="00B70405">
              <w:rPr>
                <w:rFonts w:ascii="Times New Roman" w:eastAsia="Times New Roman" w:hAnsi="Times New Roman" w:cs="Times New Roman"/>
                <w:b/>
                <w:sz w:val="16"/>
                <w:szCs w:val="16"/>
                <w:lang w:eastAsia="ru-RU"/>
              </w:rPr>
              <w:t>Мокшанского района Пензенской области</w:t>
            </w:r>
          </w:p>
          <w:p w:rsidR="00B70405" w:rsidRDefault="00B70405" w:rsidP="00B70405">
            <w:pPr>
              <w:jc w:val="center"/>
              <w:rPr>
                <w:rFonts w:ascii="Times New Roman" w:eastAsia="Times New Roman" w:hAnsi="Times New Roman" w:cs="Times New Roman"/>
                <w:b/>
                <w:sz w:val="16"/>
                <w:szCs w:val="16"/>
                <w:lang w:eastAsia="ru-RU"/>
              </w:rPr>
            </w:pPr>
            <w:r w:rsidRPr="00B70405">
              <w:rPr>
                <w:rFonts w:ascii="Times New Roman" w:eastAsia="Times New Roman" w:hAnsi="Times New Roman" w:cs="Times New Roman"/>
                <w:b/>
                <w:sz w:val="16"/>
                <w:szCs w:val="16"/>
                <w:lang w:eastAsia="ru-RU"/>
              </w:rPr>
              <w:t xml:space="preserve"> от 02.09.2024 № 830</w:t>
            </w:r>
            <w:r>
              <w:rPr>
                <w:rFonts w:ascii="Times New Roman" w:eastAsia="Times New Roman" w:hAnsi="Times New Roman" w:cs="Times New Roman"/>
                <w:b/>
                <w:sz w:val="16"/>
                <w:szCs w:val="16"/>
                <w:lang w:eastAsia="ru-RU"/>
              </w:rPr>
              <w:t xml:space="preserve"> </w:t>
            </w:r>
            <w:r w:rsidRPr="00B70405">
              <w:rPr>
                <w:rFonts w:ascii="Times New Roman" w:eastAsia="Times New Roman" w:hAnsi="Times New Roman" w:cs="Times New Roman"/>
                <w:b/>
                <w:sz w:val="16"/>
                <w:szCs w:val="16"/>
                <w:lang w:eastAsia="ru-RU"/>
              </w:rPr>
              <w:t xml:space="preserve"> «О проведении месячника по благоустройству и санитарной очистке населенных пунктов</w:t>
            </w:r>
          </w:p>
          <w:p w:rsidR="00B70405" w:rsidRPr="00B70405" w:rsidRDefault="00B70405" w:rsidP="00B70405">
            <w:pPr>
              <w:jc w:val="center"/>
              <w:rPr>
                <w:rFonts w:ascii="Times New Roman" w:eastAsia="Times New Roman" w:hAnsi="Times New Roman" w:cs="Times New Roman"/>
                <w:b/>
                <w:sz w:val="16"/>
                <w:szCs w:val="16"/>
                <w:lang w:eastAsia="ru-RU"/>
              </w:rPr>
            </w:pPr>
            <w:r w:rsidRPr="00B70405">
              <w:rPr>
                <w:rFonts w:ascii="Times New Roman" w:eastAsia="Times New Roman" w:hAnsi="Times New Roman" w:cs="Times New Roman"/>
                <w:b/>
                <w:sz w:val="16"/>
                <w:szCs w:val="16"/>
                <w:lang w:eastAsia="ru-RU"/>
              </w:rPr>
              <w:t xml:space="preserve"> Мокшанского района Пензенской области»</w:t>
            </w:r>
          </w:p>
          <w:p w:rsidR="00B70405" w:rsidRPr="00B70405" w:rsidRDefault="00B70405" w:rsidP="00B70405">
            <w:pPr>
              <w:jc w:val="center"/>
              <w:rPr>
                <w:rFonts w:ascii="Times New Roman" w:eastAsia="Times New Roman" w:hAnsi="Times New Roman" w:cs="Times New Roman"/>
                <w:b/>
                <w:sz w:val="16"/>
                <w:szCs w:val="16"/>
                <w:lang w:eastAsia="ru-RU"/>
              </w:rPr>
            </w:pPr>
          </w:p>
          <w:p w:rsidR="00B70405" w:rsidRPr="00B70405" w:rsidRDefault="00B70405" w:rsidP="00B70405">
            <w:pPr>
              <w:tabs>
                <w:tab w:val="left" w:pos="-1985"/>
                <w:tab w:val="left" w:pos="567"/>
              </w:tabs>
              <w:ind w:firstLine="567"/>
              <w:rPr>
                <w:rFonts w:ascii="Times New Roman" w:eastAsia="Times New Roman" w:hAnsi="Times New Roman" w:cs="Times New Roman"/>
                <w:sz w:val="16"/>
                <w:szCs w:val="16"/>
                <w:lang w:eastAsia="ru-RU"/>
              </w:rPr>
            </w:pPr>
            <w:r w:rsidRPr="00B70405">
              <w:rPr>
                <w:rFonts w:ascii="Times New Roman" w:eastAsia="Times New Roman" w:hAnsi="Times New Roman" w:cs="Times New Roman"/>
                <w:sz w:val="16"/>
                <w:szCs w:val="16"/>
                <w:lang w:eastAsia="ru-RU"/>
              </w:rPr>
              <w:t>В соответствии с распоряжением Правительства Пензенской области от 28.08.2024 № 720-рП «О проведении месячника по благоустройству и санитарной очистке населенных пунктов»,</w:t>
            </w:r>
          </w:p>
          <w:p w:rsidR="00B70405" w:rsidRPr="00B70405" w:rsidRDefault="00B70405" w:rsidP="00B70405">
            <w:pPr>
              <w:tabs>
                <w:tab w:val="left" w:pos="-1985"/>
                <w:tab w:val="left" w:pos="567"/>
              </w:tabs>
              <w:ind w:firstLine="567"/>
              <w:rPr>
                <w:rFonts w:ascii="Times New Roman" w:eastAsia="Times New Roman" w:hAnsi="Times New Roman" w:cs="Times New Roman"/>
                <w:sz w:val="16"/>
                <w:szCs w:val="16"/>
                <w:lang w:eastAsia="ru-RU"/>
              </w:rPr>
            </w:pPr>
          </w:p>
          <w:p w:rsidR="00B70405" w:rsidRPr="00B70405" w:rsidRDefault="00B70405" w:rsidP="00B70405">
            <w:pPr>
              <w:tabs>
                <w:tab w:val="left" w:pos="-1985"/>
                <w:tab w:val="left" w:pos="567"/>
              </w:tabs>
              <w:jc w:val="center"/>
              <w:rPr>
                <w:rFonts w:ascii="Times New Roman" w:eastAsia="Times New Roman" w:hAnsi="Times New Roman" w:cs="Times New Roman"/>
                <w:b/>
                <w:sz w:val="16"/>
                <w:szCs w:val="16"/>
                <w:lang w:eastAsia="ru-RU"/>
              </w:rPr>
            </w:pPr>
            <w:r w:rsidRPr="00B70405">
              <w:rPr>
                <w:rFonts w:ascii="Times New Roman" w:eastAsia="Times New Roman" w:hAnsi="Times New Roman" w:cs="Times New Roman"/>
                <w:b/>
                <w:sz w:val="16"/>
                <w:szCs w:val="16"/>
                <w:lang w:eastAsia="ru-RU"/>
              </w:rPr>
              <w:t>администрация Мокшанского района постановляет:</w:t>
            </w:r>
          </w:p>
          <w:p w:rsidR="00B70405" w:rsidRPr="00B70405" w:rsidRDefault="00B70405" w:rsidP="00B70405">
            <w:pPr>
              <w:tabs>
                <w:tab w:val="left" w:pos="-1985"/>
                <w:tab w:val="left" w:pos="567"/>
              </w:tabs>
              <w:ind w:firstLine="567"/>
              <w:rPr>
                <w:rFonts w:ascii="Times New Roman" w:eastAsia="Times New Roman" w:hAnsi="Times New Roman" w:cs="Times New Roman"/>
                <w:sz w:val="16"/>
                <w:szCs w:val="16"/>
                <w:lang w:eastAsia="ru-RU"/>
              </w:rPr>
            </w:pPr>
          </w:p>
          <w:p w:rsidR="00B70405" w:rsidRPr="00B70405" w:rsidRDefault="00B70405" w:rsidP="00B70405">
            <w:pPr>
              <w:ind w:firstLine="567"/>
              <w:rPr>
                <w:rFonts w:ascii="Times New Roman" w:eastAsia="Times New Roman" w:hAnsi="Times New Roman" w:cs="Times New Roman"/>
                <w:sz w:val="16"/>
                <w:szCs w:val="16"/>
                <w:lang w:eastAsia="ru-RU"/>
              </w:rPr>
            </w:pPr>
            <w:r w:rsidRPr="00B70405">
              <w:rPr>
                <w:rFonts w:ascii="Times New Roman" w:eastAsia="Times New Roman" w:hAnsi="Times New Roman" w:cs="Times New Roman"/>
                <w:sz w:val="16"/>
                <w:szCs w:val="16"/>
                <w:lang w:eastAsia="ru-RU"/>
              </w:rPr>
              <w:t xml:space="preserve">1. Внести в постановление администрации Мокшанского района Пензенской области от 02.09.2024 № 830 «О проведении месячника по благоустройству и санитарной очистке населенных пунктов Мокшанского района Пензенской области» (далее – постановление) следующие изменения: </w:t>
            </w:r>
          </w:p>
          <w:p w:rsidR="00B70405" w:rsidRPr="00B70405" w:rsidRDefault="00B70405" w:rsidP="00B70405">
            <w:pPr>
              <w:tabs>
                <w:tab w:val="left" w:pos="-1985"/>
                <w:tab w:val="left" w:pos="567"/>
              </w:tabs>
              <w:ind w:firstLine="567"/>
              <w:rPr>
                <w:rFonts w:ascii="Times New Roman" w:eastAsia="Times New Roman" w:hAnsi="Times New Roman" w:cs="Times New Roman"/>
                <w:sz w:val="16"/>
                <w:szCs w:val="16"/>
                <w:lang w:eastAsia="ru-RU"/>
              </w:rPr>
            </w:pPr>
            <w:r w:rsidRPr="00B70405">
              <w:rPr>
                <w:rFonts w:ascii="Times New Roman" w:eastAsia="Times New Roman" w:hAnsi="Times New Roman" w:cs="Times New Roman"/>
                <w:sz w:val="16"/>
                <w:szCs w:val="16"/>
                <w:lang w:eastAsia="ru-RU"/>
              </w:rPr>
              <w:t xml:space="preserve">1.1. В пункте 1.1. постановления слова «5 октября» заменить словами         «01 ноября». </w:t>
            </w:r>
          </w:p>
          <w:p w:rsidR="00B70405" w:rsidRPr="00B70405" w:rsidRDefault="00B70405" w:rsidP="00B70405">
            <w:pPr>
              <w:tabs>
                <w:tab w:val="left" w:pos="-1985"/>
                <w:tab w:val="left" w:pos="567"/>
              </w:tabs>
              <w:ind w:firstLine="567"/>
              <w:rPr>
                <w:rFonts w:ascii="Times New Roman" w:eastAsia="Times New Roman" w:hAnsi="Times New Roman" w:cs="Times New Roman"/>
                <w:sz w:val="16"/>
                <w:szCs w:val="16"/>
                <w:lang w:eastAsia="ru-RU"/>
              </w:rPr>
            </w:pPr>
            <w:r w:rsidRPr="00B70405">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B70405" w:rsidRPr="00B70405" w:rsidRDefault="00B70405" w:rsidP="00B70405">
            <w:pPr>
              <w:tabs>
                <w:tab w:val="left" w:pos="-1985"/>
                <w:tab w:val="left" w:pos="567"/>
              </w:tabs>
              <w:ind w:firstLine="567"/>
              <w:rPr>
                <w:rFonts w:ascii="Times New Roman" w:eastAsia="Times New Roman" w:hAnsi="Times New Roman" w:cs="Times New Roman"/>
                <w:sz w:val="16"/>
                <w:szCs w:val="16"/>
                <w:lang w:eastAsia="ru-RU"/>
              </w:rPr>
            </w:pPr>
            <w:r w:rsidRPr="00B70405">
              <w:rPr>
                <w:rFonts w:ascii="Times New Roman" w:eastAsia="Times New Roman" w:hAnsi="Times New Roman" w:cs="Times New Roman"/>
                <w:sz w:val="16"/>
                <w:szCs w:val="16"/>
                <w:lang w:eastAsia="ru-RU"/>
              </w:rPr>
              <w:t xml:space="preserve">3. </w:t>
            </w:r>
            <w:proofErr w:type="gramStart"/>
            <w:r w:rsidRPr="00B70405">
              <w:rPr>
                <w:rFonts w:ascii="Times New Roman" w:eastAsia="Times New Roman" w:hAnsi="Times New Roman" w:cs="Times New Roman"/>
                <w:sz w:val="16"/>
                <w:szCs w:val="16"/>
                <w:lang w:eastAsia="ru-RU"/>
              </w:rPr>
              <w:t>Контроль за</w:t>
            </w:r>
            <w:proofErr w:type="gramEnd"/>
            <w:r w:rsidRPr="00B70405">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w:t>
            </w:r>
          </w:p>
          <w:p w:rsidR="00B70405" w:rsidRPr="00B70405" w:rsidRDefault="00B70405" w:rsidP="00B70405">
            <w:pPr>
              <w:tabs>
                <w:tab w:val="left" w:pos="-1985"/>
                <w:tab w:val="left" w:pos="567"/>
              </w:tabs>
              <w:ind w:firstLine="567"/>
              <w:rPr>
                <w:rFonts w:ascii="Times New Roman" w:eastAsia="Times New Roman" w:hAnsi="Times New Roman" w:cs="Times New Roman"/>
                <w:sz w:val="16"/>
                <w:szCs w:val="16"/>
                <w:lang w:eastAsia="ru-RU"/>
              </w:rPr>
            </w:pPr>
          </w:p>
          <w:p w:rsidR="00B70405" w:rsidRPr="00B70405" w:rsidRDefault="00B70405" w:rsidP="00B70405">
            <w:pPr>
              <w:tabs>
                <w:tab w:val="left" w:pos="-1985"/>
                <w:tab w:val="left" w:pos="567"/>
              </w:tabs>
              <w:rPr>
                <w:rFonts w:ascii="Times New Roman" w:eastAsia="Times New Roman" w:hAnsi="Times New Roman" w:cs="Times New Roman"/>
                <w:sz w:val="16"/>
                <w:szCs w:val="16"/>
                <w:lang w:eastAsia="ru-RU"/>
              </w:rPr>
            </w:pPr>
          </w:p>
          <w:tbl>
            <w:tblPr>
              <w:tblW w:w="9346" w:type="dxa"/>
              <w:tblInd w:w="108" w:type="dxa"/>
              <w:tblLayout w:type="fixed"/>
              <w:tblLook w:val="01E0" w:firstRow="1" w:lastRow="1" w:firstColumn="1" w:lastColumn="1" w:noHBand="0" w:noVBand="0"/>
            </w:tblPr>
            <w:tblGrid>
              <w:gridCol w:w="4536"/>
              <w:gridCol w:w="2410"/>
              <w:gridCol w:w="2400"/>
            </w:tblGrid>
            <w:tr w:rsidR="00B70405" w:rsidRPr="00B70405" w:rsidTr="00AA4903">
              <w:tc>
                <w:tcPr>
                  <w:tcW w:w="4536" w:type="dxa"/>
                  <w:vAlign w:val="center"/>
                  <w:hideMark/>
                </w:tcPr>
                <w:p w:rsidR="00B70405" w:rsidRPr="00B70405" w:rsidRDefault="00B70405" w:rsidP="00CE200C">
                  <w:pPr>
                    <w:framePr w:hSpace="180" w:wrap="around" w:vAnchor="text" w:hAnchor="margin" w:y="60"/>
                    <w:jc w:val="left"/>
                    <w:rPr>
                      <w:rFonts w:ascii="Times New Roman" w:eastAsia="Times New Roman" w:hAnsi="Times New Roman" w:cs="Times New Roman"/>
                      <w:sz w:val="16"/>
                      <w:szCs w:val="16"/>
                      <w:lang w:eastAsia="ru-RU"/>
                    </w:rPr>
                  </w:pPr>
                  <w:r w:rsidRPr="00B70405">
                    <w:rPr>
                      <w:rFonts w:ascii="Times New Roman" w:eastAsia="Times New Roman" w:hAnsi="Times New Roman" w:cs="Times New Roman"/>
                      <w:b/>
                      <w:sz w:val="16"/>
                      <w:szCs w:val="16"/>
                      <w:lang w:eastAsia="ru-RU"/>
                    </w:rPr>
                    <w:t>Глава Мокшанского района</w:t>
                  </w:r>
                </w:p>
              </w:tc>
              <w:tc>
                <w:tcPr>
                  <w:tcW w:w="2410" w:type="dxa"/>
                  <w:vAlign w:val="center"/>
                </w:tcPr>
                <w:p w:rsidR="00B70405" w:rsidRPr="00B70405" w:rsidRDefault="00B70405" w:rsidP="00CE200C">
                  <w:pPr>
                    <w:framePr w:hSpace="180" w:wrap="around" w:vAnchor="text" w:hAnchor="margin" w:y="60"/>
                    <w:jc w:val="center"/>
                    <w:rPr>
                      <w:rFonts w:ascii="Times New Roman" w:eastAsia="Times New Roman" w:hAnsi="Times New Roman" w:cs="Times New Roman"/>
                      <w:sz w:val="16"/>
                      <w:szCs w:val="16"/>
                      <w:lang w:eastAsia="ru-RU"/>
                    </w:rPr>
                  </w:pPr>
                </w:p>
              </w:tc>
              <w:tc>
                <w:tcPr>
                  <w:tcW w:w="2400" w:type="dxa"/>
                  <w:vAlign w:val="center"/>
                  <w:hideMark/>
                </w:tcPr>
                <w:p w:rsidR="00B70405" w:rsidRPr="00B70405" w:rsidRDefault="00B70405" w:rsidP="00CE200C">
                  <w:pPr>
                    <w:framePr w:hSpace="180" w:wrap="around" w:vAnchor="text" w:hAnchor="margin" w:y="60"/>
                    <w:jc w:val="center"/>
                    <w:rPr>
                      <w:rFonts w:ascii="Times New Roman" w:eastAsia="Times New Roman" w:hAnsi="Times New Roman" w:cs="Times New Roman"/>
                      <w:sz w:val="16"/>
                      <w:szCs w:val="16"/>
                      <w:lang w:eastAsia="ru-RU"/>
                    </w:rPr>
                  </w:pPr>
                  <w:r w:rsidRPr="00B70405">
                    <w:rPr>
                      <w:rFonts w:ascii="Times New Roman" w:eastAsia="Times New Roman" w:hAnsi="Times New Roman" w:cs="Times New Roman"/>
                      <w:b/>
                      <w:sz w:val="16"/>
                      <w:szCs w:val="16"/>
                      <w:lang w:eastAsia="ru-RU"/>
                    </w:rPr>
                    <w:t xml:space="preserve"> Н.Н. Тихомиров</w:t>
                  </w:r>
                </w:p>
              </w:tc>
            </w:tr>
          </w:tbl>
          <w:p w:rsidR="00B70405" w:rsidRPr="00B70405" w:rsidRDefault="00B70405" w:rsidP="00B70405">
            <w:pPr>
              <w:tabs>
                <w:tab w:val="left" w:pos="-1985"/>
                <w:tab w:val="left" w:pos="567"/>
              </w:tabs>
              <w:ind w:firstLine="567"/>
              <w:rPr>
                <w:rFonts w:ascii="Times New Roman" w:eastAsia="Times New Roman" w:hAnsi="Times New Roman" w:cs="Times New Roman"/>
                <w:b/>
                <w:sz w:val="16"/>
                <w:szCs w:val="16"/>
                <w:lang w:eastAsia="ru-RU"/>
              </w:rPr>
            </w:pPr>
          </w:p>
          <w:p w:rsidR="00B70405" w:rsidRDefault="00B70405" w:rsidP="00104E6B">
            <w:pPr>
              <w:jc w:val="center"/>
              <w:rPr>
                <w:rFonts w:ascii="Times New Roman" w:eastAsia="Times New Roman" w:hAnsi="Times New Roman" w:cs="Times New Roman"/>
                <w:b/>
                <w:sz w:val="16"/>
                <w:szCs w:val="16"/>
                <w:lang w:eastAsia="ru-RU"/>
              </w:rPr>
            </w:pPr>
          </w:p>
          <w:p w:rsidR="00B70405" w:rsidRDefault="00B70405" w:rsidP="00104E6B">
            <w:pPr>
              <w:jc w:val="center"/>
              <w:rPr>
                <w:rFonts w:ascii="Times New Roman" w:eastAsia="Times New Roman" w:hAnsi="Times New Roman" w:cs="Times New Roman"/>
                <w:b/>
                <w:sz w:val="16"/>
                <w:szCs w:val="16"/>
                <w:lang w:eastAsia="ru-RU"/>
              </w:rPr>
            </w:pPr>
          </w:p>
          <w:p w:rsidR="00B70405" w:rsidRDefault="00B70405" w:rsidP="00104E6B">
            <w:pPr>
              <w:jc w:val="center"/>
              <w:rPr>
                <w:rFonts w:ascii="Times New Roman" w:eastAsia="Times New Roman" w:hAnsi="Times New Roman" w:cs="Times New Roman"/>
                <w:b/>
                <w:sz w:val="16"/>
                <w:szCs w:val="16"/>
                <w:lang w:eastAsia="ru-RU"/>
              </w:rPr>
            </w:pPr>
          </w:p>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АДМИНИСТРАЦИЯ  МОКШАНСКОГО РАЙОНА</w:t>
            </w:r>
          </w:p>
          <w:p w:rsid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ПЕНЗЕНСКОЙ ОБЛАСТИ</w:t>
            </w:r>
          </w:p>
          <w:p w:rsidR="00104E6B" w:rsidRPr="00104E6B" w:rsidRDefault="00104E6B" w:rsidP="00104E6B">
            <w:pPr>
              <w:jc w:val="center"/>
              <w:rPr>
                <w:rFonts w:ascii="Times New Roman" w:eastAsia="Times New Roman" w:hAnsi="Times New Roman" w:cs="Times New Roman"/>
                <w:b/>
                <w:sz w:val="16"/>
                <w:szCs w:val="16"/>
                <w:lang w:eastAsia="ru-RU"/>
              </w:rPr>
            </w:pPr>
          </w:p>
          <w:p w:rsidR="00104E6B" w:rsidRPr="00104E6B" w:rsidRDefault="00104E6B" w:rsidP="00104E6B">
            <w:pPr>
              <w:keepNext/>
              <w:jc w:val="center"/>
              <w:outlineLvl w:val="2"/>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bCs/>
                <w:sz w:val="16"/>
                <w:szCs w:val="16"/>
                <w:lang w:eastAsia="ru-RU"/>
              </w:rPr>
              <w:t>ПОСТАНОВЛЕНИЕ</w:t>
            </w:r>
          </w:p>
        </w:tc>
      </w:tr>
      <w:tr w:rsidR="00104E6B" w:rsidRPr="00104E6B" w:rsidTr="00104E6B">
        <w:trPr>
          <w:trHeight w:hRule="exact" w:val="80"/>
        </w:trPr>
        <w:tc>
          <w:tcPr>
            <w:tcW w:w="9606" w:type="dxa"/>
            <w:vAlign w:val="center"/>
          </w:tcPr>
          <w:p w:rsidR="00104E6B" w:rsidRPr="00104E6B" w:rsidRDefault="00104E6B" w:rsidP="00104E6B">
            <w:pPr>
              <w:keepNext/>
              <w:jc w:val="left"/>
              <w:outlineLvl w:val="2"/>
              <w:rPr>
                <w:rFonts w:ascii="Times New Roman" w:eastAsia="Times New Roman" w:hAnsi="Times New Roman" w:cs="Times New Roman"/>
                <w:b/>
                <w:bCs/>
                <w:sz w:val="16"/>
                <w:szCs w:val="16"/>
                <w:lang w:eastAsia="ru-RU"/>
              </w:rPr>
            </w:pPr>
          </w:p>
        </w:tc>
      </w:tr>
    </w:tbl>
    <w:p w:rsidR="002A4681" w:rsidRDefault="002A4681" w:rsidP="002D4AA4">
      <w:pPr>
        <w:pStyle w:val="afd"/>
        <w:jc w:val="right"/>
        <w:rPr>
          <w:sz w:val="16"/>
          <w:szCs w:val="16"/>
        </w:rPr>
      </w:pPr>
    </w:p>
    <w:p w:rsidR="00104E6B" w:rsidRPr="00104E6B" w:rsidRDefault="00104E6B" w:rsidP="00104E6B">
      <w:pPr>
        <w:jc w:val="center"/>
        <w:rPr>
          <w:rFonts w:ascii="Times New Roman" w:eastAsia="Times New Roman" w:hAnsi="Times New Roman" w:cs="Times New Roman"/>
          <w:sz w:val="16"/>
          <w:szCs w:val="16"/>
          <w:lang w:eastAsia="ru-RU"/>
        </w:rPr>
      </w:pPr>
    </w:p>
    <w:tbl>
      <w:tblPr>
        <w:tblpPr w:leftFromText="180" w:rightFromText="180" w:vertAnchor="text" w:horzAnchor="page" w:tblpX="4291" w:tblpY="3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04E6B" w:rsidRPr="00104E6B" w:rsidTr="00104E6B">
        <w:tc>
          <w:tcPr>
            <w:tcW w:w="284" w:type="dxa"/>
            <w:vAlign w:val="bottom"/>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03.10.2024</w:t>
            </w:r>
          </w:p>
        </w:tc>
        <w:tc>
          <w:tcPr>
            <w:tcW w:w="397" w:type="dxa"/>
            <w:vAlign w:val="bottom"/>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04E6B" w:rsidRPr="00104E6B" w:rsidRDefault="00104E6B" w:rsidP="00104E6B">
            <w:pPr>
              <w:jc w:val="left"/>
              <w:rPr>
                <w:rFonts w:ascii="Times New Roman" w:eastAsia="Times New Roman" w:hAnsi="Times New Roman" w:cs="Times New Roman"/>
                <w:sz w:val="16"/>
                <w:szCs w:val="16"/>
                <w:lang w:val="en-US" w:eastAsia="ru-RU"/>
              </w:rPr>
            </w:pPr>
            <w:r w:rsidRPr="00104E6B">
              <w:rPr>
                <w:rFonts w:ascii="Times New Roman" w:eastAsia="Times New Roman" w:hAnsi="Times New Roman" w:cs="Times New Roman"/>
                <w:sz w:val="16"/>
                <w:szCs w:val="16"/>
                <w:lang w:eastAsia="ru-RU"/>
              </w:rPr>
              <w:t xml:space="preserve">  940</w:t>
            </w:r>
          </w:p>
        </w:tc>
      </w:tr>
      <w:tr w:rsidR="00104E6B" w:rsidRPr="00104E6B" w:rsidTr="00104E6B">
        <w:trPr>
          <w:trHeight w:val="83"/>
        </w:trPr>
        <w:tc>
          <w:tcPr>
            <w:tcW w:w="4650" w:type="dxa"/>
            <w:gridSpan w:val="4"/>
          </w:tcPr>
          <w:p w:rsidR="00104E6B" w:rsidRPr="00104E6B" w:rsidRDefault="00104E6B" w:rsidP="00104E6B">
            <w:pPr>
              <w:jc w:val="center"/>
              <w:rPr>
                <w:rFonts w:ascii="Times New Roman" w:eastAsia="Times New Roman" w:hAnsi="Times New Roman" w:cs="Times New Roman"/>
                <w:sz w:val="16"/>
                <w:szCs w:val="16"/>
                <w:lang w:eastAsia="ru-RU"/>
              </w:rPr>
            </w:pPr>
            <w:proofErr w:type="spellStart"/>
            <w:r w:rsidRPr="00104E6B">
              <w:rPr>
                <w:rFonts w:ascii="Times New Roman" w:eastAsia="Times New Roman" w:hAnsi="Times New Roman" w:cs="Times New Roman"/>
                <w:sz w:val="16"/>
                <w:szCs w:val="16"/>
                <w:lang w:eastAsia="ru-RU"/>
              </w:rPr>
              <w:t>р.п</w:t>
            </w:r>
            <w:proofErr w:type="spellEnd"/>
            <w:r w:rsidRPr="00104E6B">
              <w:rPr>
                <w:rFonts w:ascii="Times New Roman" w:eastAsia="Times New Roman" w:hAnsi="Times New Roman" w:cs="Times New Roman"/>
                <w:sz w:val="16"/>
                <w:szCs w:val="16"/>
                <w:lang w:eastAsia="ru-RU"/>
              </w:rPr>
              <w:t>. Мокшан</w:t>
            </w:r>
          </w:p>
        </w:tc>
      </w:tr>
    </w:tbl>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
    <w:p w:rsidR="00104E6B" w:rsidRPr="00104E6B" w:rsidRDefault="00104E6B" w:rsidP="00104E6B">
      <w:pPr>
        <w:widowControl w:val="0"/>
        <w:jc w:val="center"/>
        <w:rPr>
          <w:rFonts w:ascii="Times New Roman" w:eastAsia="Times New Roman" w:hAnsi="Times New Roman" w:cs="Times New Roman"/>
          <w:b/>
          <w:bCs/>
          <w:sz w:val="16"/>
          <w:szCs w:val="16"/>
          <w:lang w:eastAsia="ru-RU"/>
        </w:rPr>
      </w:pPr>
    </w:p>
    <w:p w:rsidR="00104E6B" w:rsidRDefault="00104E6B" w:rsidP="00104E6B">
      <w:pPr>
        <w:autoSpaceDE w:val="0"/>
        <w:autoSpaceDN w:val="0"/>
        <w:adjustRightInd w:val="0"/>
        <w:jc w:val="center"/>
        <w:rPr>
          <w:rFonts w:ascii="Times New Roman" w:eastAsia="Times New Roman" w:hAnsi="Times New Roman" w:cs="Times New Roman"/>
          <w:b/>
          <w:sz w:val="16"/>
          <w:szCs w:val="16"/>
          <w:lang w:eastAsia="ru-RU"/>
        </w:rPr>
      </w:pPr>
    </w:p>
    <w:p w:rsidR="00104E6B" w:rsidRDefault="00104E6B" w:rsidP="00104E6B">
      <w:pPr>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w:t>
      </w:r>
    </w:p>
    <w:p w:rsidR="00104E6B" w:rsidRPr="00104E6B" w:rsidRDefault="00104E6B" w:rsidP="00104E6B">
      <w:pPr>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 xml:space="preserve">«Развитие образования в </w:t>
      </w:r>
      <w:proofErr w:type="spellStart"/>
      <w:r w:rsidRPr="00104E6B">
        <w:rPr>
          <w:rFonts w:ascii="Times New Roman" w:eastAsia="Times New Roman" w:hAnsi="Times New Roman" w:cs="Times New Roman"/>
          <w:b/>
          <w:sz w:val="16"/>
          <w:szCs w:val="16"/>
          <w:lang w:eastAsia="ru-RU"/>
        </w:rPr>
        <w:t>Мокшанском</w:t>
      </w:r>
      <w:proofErr w:type="spellEnd"/>
      <w:r w:rsidRPr="00104E6B">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104E6B">
        <w:rPr>
          <w:rFonts w:ascii="Times New Roman" w:eastAsia="Times New Roman" w:hAnsi="Times New Roman" w:cs="Times New Roman"/>
          <w:b/>
          <w:sz w:val="16"/>
          <w:szCs w:val="16"/>
          <w:lang w:eastAsia="ru-RU"/>
        </w:rPr>
        <w:t xml:space="preserve">на 2014-2027 годы, </w:t>
      </w:r>
      <w:proofErr w:type="gramStart"/>
      <w:r w:rsidRPr="00104E6B">
        <w:rPr>
          <w:rFonts w:ascii="Times New Roman" w:eastAsia="Times New Roman" w:hAnsi="Times New Roman" w:cs="Times New Roman"/>
          <w:b/>
          <w:sz w:val="16"/>
          <w:szCs w:val="16"/>
          <w:lang w:eastAsia="ru-RU"/>
        </w:rPr>
        <w:t>утвержденную</w:t>
      </w:r>
      <w:proofErr w:type="gramEnd"/>
      <w:r w:rsidRPr="00104E6B">
        <w:rPr>
          <w:rFonts w:ascii="Times New Roman" w:eastAsia="Times New Roman" w:hAnsi="Times New Roman" w:cs="Times New Roman"/>
          <w:b/>
          <w:sz w:val="16"/>
          <w:szCs w:val="16"/>
          <w:lang w:eastAsia="ru-RU"/>
        </w:rPr>
        <w:t xml:space="preserve"> постановлением</w:t>
      </w:r>
    </w:p>
    <w:p w:rsidR="00104E6B" w:rsidRPr="00104E6B" w:rsidRDefault="00104E6B" w:rsidP="00104E6B">
      <w:pPr>
        <w:autoSpaceDE w:val="0"/>
        <w:autoSpaceDN w:val="0"/>
        <w:adjustRightInd w:val="0"/>
        <w:ind w:firstLine="709"/>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администрации Мокшанского района от 23.12.2013 № 1557</w:t>
      </w:r>
    </w:p>
    <w:p w:rsidR="00104E6B" w:rsidRPr="00104E6B" w:rsidRDefault="00104E6B" w:rsidP="00104E6B">
      <w:pPr>
        <w:autoSpaceDE w:val="0"/>
        <w:autoSpaceDN w:val="0"/>
        <w:adjustRightInd w:val="0"/>
        <w:ind w:firstLine="709"/>
        <w:jc w:val="center"/>
        <w:rPr>
          <w:rFonts w:ascii="Times New Roman" w:eastAsia="Times New Roman" w:hAnsi="Times New Roman" w:cs="Times New Roman"/>
          <w:b/>
          <w:bCs/>
          <w:sz w:val="16"/>
          <w:szCs w:val="16"/>
          <w:lang w:eastAsia="ru-RU"/>
        </w:rPr>
      </w:pPr>
    </w:p>
    <w:p w:rsidR="00104E6B" w:rsidRPr="00104E6B" w:rsidRDefault="00104E6B" w:rsidP="00104E6B">
      <w:pPr>
        <w:autoSpaceDE w:val="0"/>
        <w:autoSpaceDN w:val="0"/>
        <w:adjustRightInd w:val="0"/>
        <w:ind w:firstLine="426"/>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104E6B" w:rsidRPr="00104E6B" w:rsidRDefault="00104E6B" w:rsidP="00104E6B">
      <w:pPr>
        <w:autoSpaceDE w:val="0"/>
        <w:autoSpaceDN w:val="0"/>
        <w:adjustRightInd w:val="0"/>
        <w:rPr>
          <w:rFonts w:ascii="Times New Roman" w:eastAsia="Times New Roman" w:hAnsi="Times New Roman" w:cs="Times New Roman"/>
          <w:bCs/>
          <w:sz w:val="16"/>
          <w:szCs w:val="16"/>
          <w:lang w:eastAsia="ru-RU"/>
        </w:rPr>
      </w:pPr>
    </w:p>
    <w:p w:rsidR="00104E6B" w:rsidRPr="00104E6B" w:rsidRDefault="00104E6B" w:rsidP="00104E6B">
      <w:pPr>
        <w:autoSpaceDE w:val="0"/>
        <w:autoSpaceDN w:val="0"/>
        <w:adjustRightInd w:val="0"/>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администрация Мокшанского района постановляет:</w:t>
      </w:r>
    </w:p>
    <w:p w:rsidR="00104E6B" w:rsidRPr="00104E6B" w:rsidRDefault="00104E6B" w:rsidP="00104E6B">
      <w:pPr>
        <w:autoSpaceDE w:val="0"/>
        <w:autoSpaceDN w:val="0"/>
        <w:adjustRightInd w:val="0"/>
        <w:jc w:val="center"/>
        <w:rPr>
          <w:rFonts w:ascii="Times New Roman" w:eastAsia="Times New Roman" w:hAnsi="Times New Roman" w:cs="Times New Roman"/>
          <w:b/>
          <w:bCs/>
          <w:sz w:val="16"/>
          <w:szCs w:val="16"/>
          <w:lang w:eastAsia="ru-RU"/>
        </w:rPr>
      </w:pPr>
    </w:p>
    <w:p w:rsidR="00104E6B" w:rsidRPr="00104E6B" w:rsidRDefault="00104E6B" w:rsidP="00104E6B">
      <w:pPr>
        <w:numPr>
          <w:ilvl w:val="0"/>
          <w:numId w:val="17"/>
        </w:numPr>
        <w:tabs>
          <w:tab w:val="clear" w:pos="720"/>
        </w:tabs>
        <w:autoSpaceDE w:val="0"/>
        <w:autoSpaceDN w:val="0"/>
        <w:adjustRightInd w:val="0"/>
        <w:ind w:left="0" w:firstLine="36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104E6B">
        <w:rPr>
          <w:rFonts w:ascii="Times New Roman" w:eastAsia="Times New Roman" w:hAnsi="Times New Roman" w:cs="Times New Roman"/>
          <w:bCs/>
          <w:sz w:val="16"/>
          <w:szCs w:val="16"/>
          <w:lang w:eastAsia="ru-RU"/>
        </w:rPr>
        <w:t>Мокшанском</w:t>
      </w:r>
      <w:proofErr w:type="spellEnd"/>
      <w:r w:rsidRPr="00104E6B">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104E6B" w:rsidRPr="00104E6B" w:rsidRDefault="00104E6B" w:rsidP="00104E6B">
      <w:pPr>
        <w:autoSpaceDE w:val="0"/>
        <w:autoSpaceDN w:val="0"/>
        <w:adjustRightInd w:val="0"/>
        <w:ind w:firstLine="360"/>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104E6B" w:rsidRPr="00104E6B" w:rsidRDefault="00104E6B" w:rsidP="00104E6B">
      <w:pPr>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378"/>
      </w:tblGrid>
      <w:tr w:rsidR="00104E6B" w:rsidRPr="00104E6B" w:rsidTr="00104E6B">
        <w:tc>
          <w:tcPr>
            <w:tcW w:w="3369" w:type="dxa"/>
          </w:tcPr>
          <w:p w:rsidR="00104E6B" w:rsidRPr="00104E6B" w:rsidRDefault="00104E6B" w:rsidP="00104E6B">
            <w:pPr>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104E6B" w:rsidRPr="00104E6B" w:rsidRDefault="00104E6B" w:rsidP="00104E6B">
            <w:pPr>
              <w:autoSpaceDE w:val="0"/>
              <w:autoSpaceDN w:val="0"/>
              <w:adjustRightInd w:val="0"/>
              <w:jc w:val="left"/>
              <w:rPr>
                <w:rFonts w:ascii="Times New Roman" w:eastAsia="Times New Roman" w:hAnsi="Times New Roman" w:cs="Times New Roman"/>
                <w:bCs/>
                <w:sz w:val="16"/>
                <w:szCs w:val="16"/>
                <w:lang w:eastAsia="ru-RU"/>
              </w:rPr>
            </w:pPr>
          </w:p>
          <w:p w:rsidR="00104E6B" w:rsidRPr="00104E6B" w:rsidRDefault="00104E6B" w:rsidP="00104E6B">
            <w:pPr>
              <w:autoSpaceDE w:val="0"/>
              <w:autoSpaceDN w:val="0"/>
              <w:adjustRightInd w:val="0"/>
              <w:jc w:val="left"/>
              <w:rPr>
                <w:rFonts w:ascii="Times New Roman" w:eastAsia="Times New Roman" w:hAnsi="Times New Roman" w:cs="Times New Roman"/>
                <w:bCs/>
                <w:sz w:val="16"/>
                <w:szCs w:val="16"/>
                <w:lang w:eastAsia="ru-RU"/>
              </w:rPr>
            </w:pPr>
          </w:p>
        </w:tc>
        <w:tc>
          <w:tcPr>
            <w:tcW w:w="6378" w:type="dxa"/>
          </w:tcPr>
          <w:p w:rsidR="00104E6B" w:rsidRPr="00104E6B" w:rsidRDefault="00104E6B" w:rsidP="00104E6B">
            <w:pP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Общий объем финансирования муниципальной программы – 4599498,1 тыс. руб., в том числе:</w:t>
            </w:r>
            <w:r>
              <w:rPr>
                <w:rFonts w:ascii="Times New Roman" w:eastAsia="Times New Roman" w:hAnsi="Times New Roman" w:cs="Times New Roman"/>
                <w:sz w:val="16"/>
                <w:szCs w:val="16"/>
                <w:lang w:eastAsia="ru-RU"/>
              </w:rPr>
              <w:t xml:space="preserve">  </w:t>
            </w:r>
            <w:r w:rsidRPr="00104E6B">
              <w:rPr>
                <w:rFonts w:ascii="Times New Roman" w:eastAsia="Times New Roman" w:hAnsi="Times New Roman" w:cs="Times New Roman"/>
                <w:sz w:val="16"/>
                <w:szCs w:val="16"/>
                <w:lang w:eastAsia="ru-RU"/>
              </w:rPr>
              <w:t>по годам реализации:</w:t>
            </w:r>
          </w:p>
          <w:p w:rsidR="00104E6B" w:rsidRPr="00104E6B" w:rsidRDefault="00104E6B" w:rsidP="00104E6B">
            <w:pPr>
              <w:ind w:firstLine="317"/>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2014 год – 238 029,3 тыс. руб.,</w:t>
            </w:r>
          </w:p>
          <w:p w:rsidR="00104E6B" w:rsidRPr="00104E6B" w:rsidRDefault="00104E6B" w:rsidP="00104E6B">
            <w:pPr>
              <w:ind w:firstLine="317"/>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2015 год – 230 132,0 тыс. руб.,</w:t>
            </w:r>
          </w:p>
          <w:p w:rsidR="00104E6B" w:rsidRPr="00104E6B" w:rsidRDefault="00104E6B" w:rsidP="00104E6B">
            <w:pPr>
              <w:ind w:firstLine="317"/>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2016 год – 262 854,8 тыс. руб.,</w:t>
            </w:r>
          </w:p>
          <w:p w:rsidR="00104E6B" w:rsidRPr="00104E6B" w:rsidRDefault="00104E6B" w:rsidP="00104E6B">
            <w:pPr>
              <w:ind w:firstLine="317"/>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2017 год – 279 829,5 тыс. руб.,</w:t>
            </w:r>
          </w:p>
          <w:p w:rsidR="00104E6B" w:rsidRPr="00104E6B" w:rsidRDefault="00104E6B" w:rsidP="00104E6B">
            <w:pPr>
              <w:ind w:firstLine="317"/>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2018 год – 324 915,6 тыс. руб.,</w:t>
            </w:r>
          </w:p>
          <w:p w:rsidR="00104E6B" w:rsidRPr="00104E6B" w:rsidRDefault="00104E6B" w:rsidP="00104E6B">
            <w:pPr>
              <w:ind w:firstLine="317"/>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2019 год – 296 319,9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2020 год – 300 935,1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2021 год – 333 559,7 тыс. руб., </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 год – 347 309,0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2023 год – </w:t>
            </w:r>
            <w:r w:rsidRPr="00104E6B">
              <w:rPr>
                <w:rFonts w:ascii="Times New Roman" w:eastAsia="Times New Roman" w:hAnsi="Times New Roman" w:cs="Times New Roman"/>
                <w:color w:val="000000" w:themeColor="text1"/>
                <w:sz w:val="16"/>
                <w:szCs w:val="16"/>
                <w:lang w:eastAsia="ru-RU"/>
              </w:rPr>
              <w:t>402 116,5</w:t>
            </w:r>
            <w:r w:rsidRPr="00104E6B">
              <w:rPr>
                <w:rFonts w:ascii="Times New Roman" w:eastAsia="Times New Roman" w:hAnsi="Times New Roman" w:cs="Times New Roman"/>
                <w:b/>
                <w:color w:val="000000" w:themeColor="text1"/>
                <w:sz w:val="16"/>
                <w:szCs w:val="16"/>
                <w:lang w:eastAsia="ru-RU"/>
              </w:rPr>
              <w:t xml:space="preserve"> </w:t>
            </w:r>
            <w:r w:rsidRPr="00104E6B">
              <w:rPr>
                <w:rFonts w:ascii="Times New Roman" w:eastAsia="Times New Roman" w:hAnsi="Times New Roman" w:cs="Times New Roman"/>
                <w:sz w:val="16"/>
                <w:szCs w:val="16"/>
                <w:lang w:eastAsia="ru-RU"/>
              </w:rPr>
              <w:t>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2024 год – </w:t>
            </w:r>
            <w:r w:rsidRPr="00104E6B">
              <w:rPr>
                <w:rFonts w:ascii="Times New Roman" w:eastAsia="Times New Roman" w:hAnsi="Times New Roman" w:cs="Times New Roman"/>
                <w:color w:val="000000" w:themeColor="text1"/>
                <w:sz w:val="16"/>
                <w:szCs w:val="16"/>
                <w:lang w:eastAsia="ru-RU"/>
              </w:rPr>
              <w:t xml:space="preserve">401 361,7 </w:t>
            </w:r>
            <w:r w:rsidRPr="00104E6B">
              <w:rPr>
                <w:rFonts w:ascii="Times New Roman" w:eastAsia="Times New Roman" w:hAnsi="Times New Roman" w:cs="Times New Roman"/>
                <w:sz w:val="16"/>
                <w:szCs w:val="16"/>
                <w:lang w:eastAsia="ru-RU"/>
              </w:rPr>
              <w:t>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 год – 437 235,8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 год – 406 541,8 тыс. руб.,</w:t>
            </w:r>
          </w:p>
          <w:p w:rsidR="00104E6B" w:rsidRPr="00104E6B" w:rsidRDefault="00104E6B" w:rsidP="00104E6B">
            <w:pPr>
              <w:ind w:firstLine="317"/>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 год – 338 357,4 тыс. руб.</w:t>
            </w:r>
          </w:p>
        </w:tc>
      </w:tr>
    </w:tbl>
    <w:p w:rsidR="00104E6B" w:rsidRPr="00104E6B" w:rsidRDefault="00104E6B" w:rsidP="00104E6B">
      <w:pPr>
        <w:autoSpaceDE w:val="0"/>
        <w:autoSpaceDN w:val="0"/>
        <w:adjustRightInd w:val="0"/>
        <w:ind w:firstLine="360"/>
        <w:jc w:val="righ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lastRenderedPageBreak/>
        <w:t xml:space="preserve">»;  </w:t>
      </w:r>
    </w:p>
    <w:p w:rsidR="00104E6B" w:rsidRPr="00104E6B" w:rsidRDefault="00104E6B" w:rsidP="00104E6B">
      <w:pPr>
        <w:autoSpaceDE w:val="0"/>
        <w:autoSpaceDN w:val="0"/>
        <w:adjustRightInd w:val="0"/>
        <w:ind w:firstLine="360"/>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 1.2. в Паспорте подпрограммы 1 Муниципальной программы строку «Объемы бюджетных ассигнований подпрограммы» изложить в следующей редакции:</w:t>
      </w:r>
    </w:p>
    <w:p w:rsidR="00104E6B" w:rsidRPr="00104E6B" w:rsidRDefault="00104E6B" w:rsidP="00104E6B">
      <w:pPr>
        <w:tabs>
          <w:tab w:val="left" w:pos="7530"/>
        </w:tabs>
        <w:autoSpaceDE w:val="0"/>
        <w:autoSpaceDN w:val="0"/>
        <w:adjustRightInd w:val="0"/>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w:t>
      </w:r>
      <w:r w:rsidRPr="00104E6B">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378"/>
      </w:tblGrid>
      <w:tr w:rsidR="00104E6B" w:rsidRPr="00104E6B" w:rsidTr="00104E6B">
        <w:tc>
          <w:tcPr>
            <w:tcW w:w="3369" w:type="dxa"/>
          </w:tcPr>
          <w:p w:rsidR="00104E6B" w:rsidRPr="00104E6B" w:rsidRDefault="00104E6B" w:rsidP="00104E6B">
            <w:pPr>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Объемы бюджетных ассигнований подпрограммы</w:t>
            </w:r>
          </w:p>
          <w:p w:rsidR="00104E6B" w:rsidRPr="00104E6B" w:rsidRDefault="00104E6B" w:rsidP="00104E6B">
            <w:pPr>
              <w:autoSpaceDE w:val="0"/>
              <w:autoSpaceDN w:val="0"/>
              <w:adjustRightInd w:val="0"/>
              <w:jc w:val="left"/>
              <w:rPr>
                <w:rFonts w:ascii="Times New Roman" w:eastAsia="Times New Roman" w:hAnsi="Times New Roman" w:cs="Times New Roman"/>
                <w:bCs/>
                <w:sz w:val="16"/>
                <w:szCs w:val="16"/>
                <w:lang w:eastAsia="ru-RU"/>
              </w:rPr>
            </w:pPr>
          </w:p>
        </w:tc>
        <w:tc>
          <w:tcPr>
            <w:tcW w:w="6378" w:type="dxa"/>
          </w:tcPr>
          <w:p w:rsidR="00104E6B" w:rsidRPr="00104E6B" w:rsidRDefault="00104E6B" w:rsidP="00104E6B">
            <w:pP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Общий объем финансирования подпрограммы – 4541432,6 тыс. руб., в том числе:</w:t>
            </w:r>
          </w:p>
          <w:p w:rsidR="00104E6B" w:rsidRPr="00104E6B" w:rsidRDefault="00104E6B" w:rsidP="00104E6B">
            <w:pPr>
              <w:ind w:firstLine="175"/>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2014 год - 235 614,2 тыс. руб.,</w:t>
            </w:r>
          </w:p>
          <w:p w:rsidR="00104E6B" w:rsidRPr="00104E6B" w:rsidRDefault="00104E6B" w:rsidP="00104E6B">
            <w:pPr>
              <w:ind w:firstLine="175"/>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2015 год - 227 913,7 тыс. руб.,</w:t>
            </w:r>
          </w:p>
          <w:p w:rsidR="00104E6B" w:rsidRPr="00104E6B" w:rsidRDefault="00104E6B" w:rsidP="00104E6B">
            <w:pPr>
              <w:ind w:firstLine="175"/>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2016 год - 260 471,8 тыс. руб.,</w:t>
            </w:r>
          </w:p>
          <w:p w:rsidR="00104E6B" w:rsidRPr="00104E6B" w:rsidRDefault="00104E6B" w:rsidP="00104E6B">
            <w:pPr>
              <w:ind w:firstLine="175"/>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2017 год - 277 573,5 тыс. руб.,</w:t>
            </w:r>
          </w:p>
          <w:p w:rsidR="00104E6B" w:rsidRPr="00104E6B" w:rsidRDefault="00104E6B" w:rsidP="00104E6B">
            <w:pPr>
              <w:ind w:firstLine="175"/>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2018 год – 321 228,9 тыс. руб.,</w:t>
            </w:r>
          </w:p>
          <w:p w:rsidR="00104E6B" w:rsidRPr="00104E6B" w:rsidRDefault="00104E6B" w:rsidP="00104E6B">
            <w:pPr>
              <w:ind w:firstLine="175"/>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2019 год – 292 218,0 тыс. руб.,</w:t>
            </w:r>
          </w:p>
          <w:p w:rsidR="00104E6B" w:rsidRPr="00104E6B" w:rsidRDefault="00104E6B" w:rsidP="00104E6B">
            <w:pPr>
              <w:ind w:firstLine="175"/>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2020 год – 300 159,3 тыс. руб.,</w:t>
            </w:r>
          </w:p>
          <w:p w:rsidR="00104E6B" w:rsidRPr="00104E6B" w:rsidRDefault="00104E6B" w:rsidP="00104E6B">
            <w:pPr>
              <w:ind w:firstLine="175"/>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2021 год – 329 960,7 тыс. руб.,</w:t>
            </w:r>
          </w:p>
          <w:p w:rsidR="00104E6B" w:rsidRPr="00104E6B" w:rsidRDefault="00104E6B" w:rsidP="00104E6B">
            <w:pPr>
              <w:ind w:firstLine="175"/>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 год – 343 186,6 тыс. руб.,</w:t>
            </w:r>
          </w:p>
          <w:p w:rsidR="00104E6B" w:rsidRPr="00104E6B" w:rsidRDefault="00104E6B" w:rsidP="00104E6B">
            <w:pPr>
              <w:ind w:firstLine="175"/>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2023 год – </w:t>
            </w:r>
            <w:r w:rsidRPr="00104E6B">
              <w:rPr>
                <w:rFonts w:ascii="Times New Roman" w:eastAsia="Times New Roman" w:hAnsi="Times New Roman" w:cs="Times New Roman"/>
                <w:color w:val="000000" w:themeColor="text1"/>
                <w:sz w:val="16"/>
                <w:szCs w:val="16"/>
                <w:lang w:eastAsia="ru-RU"/>
              </w:rPr>
              <w:t xml:space="preserve">395 387,8 </w:t>
            </w:r>
            <w:r w:rsidRPr="00104E6B">
              <w:rPr>
                <w:rFonts w:ascii="Times New Roman" w:eastAsia="Times New Roman" w:hAnsi="Times New Roman" w:cs="Times New Roman"/>
                <w:sz w:val="16"/>
                <w:szCs w:val="16"/>
                <w:lang w:eastAsia="ru-RU"/>
              </w:rPr>
              <w:t>тыс. руб.,</w:t>
            </w:r>
          </w:p>
          <w:p w:rsidR="00104E6B" w:rsidRPr="00104E6B" w:rsidRDefault="00104E6B" w:rsidP="00104E6B">
            <w:pPr>
              <w:ind w:firstLine="175"/>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2024 год – </w:t>
            </w:r>
            <w:r w:rsidRPr="00104E6B">
              <w:rPr>
                <w:rFonts w:ascii="Times New Roman" w:eastAsia="Times New Roman" w:hAnsi="Times New Roman" w:cs="Times New Roman"/>
                <w:color w:val="000000" w:themeColor="text1"/>
                <w:sz w:val="16"/>
                <w:szCs w:val="16"/>
                <w:lang w:eastAsia="ru-RU"/>
              </w:rPr>
              <w:t xml:space="preserve">393 998,3 </w:t>
            </w:r>
            <w:r w:rsidRPr="00104E6B">
              <w:rPr>
                <w:rFonts w:ascii="Times New Roman" w:eastAsia="Times New Roman" w:hAnsi="Times New Roman" w:cs="Times New Roman"/>
                <w:sz w:val="16"/>
                <w:szCs w:val="16"/>
                <w:lang w:eastAsia="ru-RU"/>
              </w:rPr>
              <w:t>тыс. руб.,</w:t>
            </w:r>
          </w:p>
          <w:p w:rsidR="00104E6B" w:rsidRPr="00104E6B" w:rsidRDefault="00104E6B" w:rsidP="00104E6B">
            <w:pPr>
              <w:ind w:firstLine="175"/>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 год – 430 379,8 тыс. руб.,</w:t>
            </w:r>
          </w:p>
          <w:p w:rsidR="00104E6B" w:rsidRPr="00104E6B" w:rsidRDefault="00104E6B" w:rsidP="00104E6B">
            <w:pPr>
              <w:ind w:firstLine="175"/>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 год – 399 341,7 тыс. руб.,</w:t>
            </w:r>
          </w:p>
          <w:p w:rsidR="00104E6B" w:rsidRPr="00104E6B" w:rsidRDefault="00104E6B" w:rsidP="00104E6B">
            <w:pPr>
              <w:ind w:firstLine="175"/>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 год – 333 998,3 тыс. руб.</w:t>
            </w:r>
          </w:p>
        </w:tc>
      </w:tr>
    </w:tbl>
    <w:p w:rsidR="00104E6B" w:rsidRPr="00104E6B" w:rsidRDefault="00104E6B" w:rsidP="00104E6B">
      <w:pPr>
        <w:autoSpaceDE w:val="0"/>
        <w:autoSpaceDN w:val="0"/>
        <w:adjustRightInd w:val="0"/>
        <w:jc w:val="righ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w:t>
      </w:r>
    </w:p>
    <w:p w:rsidR="00104E6B" w:rsidRPr="00104E6B" w:rsidRDefault="00104E6B" w:rsidP="00104E6B">
      <w:pPr>
        <w:widowControl w:val="0"/>
        <w:autoSpaceDE w:val="0"/>
        <w:autoSpaceDN w:val="0"/>
        <w:adjustRightInd w:val="0"/>
        <w:ind w:firstLine="42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 в Паспорте подпрограммы 2 Муниципальной программы строку «</w:t>
      </w:r>
      <w:r w:rsidRPr="00104E6B">
        <w:rPr>
          <w:rFonts w:ascii="Times New Roman" w:eastAsia="Times New Roman" w:hAnsi="Times New Roman" w:cs="Arial"/>
          <w:sz w:val="16"/>
          <w:szCs w:val="16"/>
          <w:lang w:eastAsia="ru-RU"/>
        </w:rPr>
        <w:t>Объемы бюджетных ассигнований подпрограммы</w:t>
      </w:r>
      <w:r w:rsidRPr="00104E6B">
        <w:rPr>
          <w:rFonts w:ascii="Times New Roman" w:eastAsia="Times New Roman" w:hAnsi="Times New Roman" w:cs="Times New Roman"/>
          <w:sz w:val="16"/>
          <w:szCs w:val="16"/>
          <w:lang w:eastAsia="ru-RU"/>
        </w:rPr>
        <w:t>» изложить в следующей редакции:</w:t>
      </w:r>
    </w:p>
    <w:p w:rsidR="00104E6B" w:rsidRPr="00104E6B" w:rsidRDefault="00104E6B" w:rsidP="00104E6B">
      <w:pPr>
        <w:autoSpaceDE w:val="0"/>
        <w:autoSpaceDN w:val="0"/>
        <w:adjustRightInd w:val="0"/>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378"/>
      </w:tblGrid>
      <w:tr w:rsidR="00104E6B" w:rsidRPr="00104E6B" w:rsidTr="00104E6B">
        <w:tc>
          <w:tcPr>
            <w:tcW w:w="3369"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Объемы бюджетных ассигнований подпрограммы</w:t>
            </w:r>
          </w:p>
        </w:tc>
        <w:tc>
          <w:tcPr>
            <w:tcW w:w="6378"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Общий объем финансирования подпрограммы – 50578,2 тыс. руб., в том числе: </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2014 год - 2 415,1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2015 год - 2 218,3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2016 год - 2 383,0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2017 год - 2 256,0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2018 год - 3 686,7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2019 год – 4 101,9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2020 год – 775,8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2021 год – 3 599,0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 год – 3 594,3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 год – 5 057,3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 год – 5 715,5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 год – 5 208,1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 год – 5 208,1 тыс. руб.,</w:t>
            </w:r>
          </w:p>
          <w:p w:rsidR="00104E6B" w:rsidRPr="00104E6B" w:rsidRDefault="00104E6B" w:rsidP="00104E6B">
            <w:pPr>
              <w:ind w:firstLine="317"/>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 год – 4 359,1 тыс. руб.</w:t>
            </w:r>
          </w:p>
        </w:tc>
      </w:tr>
    </w:tbl>
    <w:p w:rsidR="00104E6B" w:rsidRPr="00104E6B" w:rsidRDefault="00104E6B" w:rsidP="00104E6B">
      <w:pPr>
        <w:autoSpaceDE w:val="0"/>
        <w:autoSpaceDN w:val="0"/>
        <w:adjustRightInd w:val="0"/>
        <w:jc w:val="righ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w:t>
      </w:r>
    </w:p>
    <w:p w:rsidR="00104E6B" w:rsidRPr="00104E6B" w:rsidRDefault="00104E6B" w:rsidP="00104E6B">
      <w:pPr>
        <w:jc w:val="right"/>
        <w:rPr>
          <w:rFonts w:ascii="Times New Roman" w:eastAsia="Times New Roman" w:hAnsi="Times New Roman" w:cs="Times New Roman"/>
          <w:bCs/>
          <w:sz w:val="16"/>
          <w:szCs w:val="16"/>
          <w:lang w:eastAsia="ru-RU"/>
        </w:rPr>
      </w:pPr>
    </w:p>
    <w:p w:rsidR="00104E6B" w:rsidRPr="00104E6B" w:rsidRDefault="00104E6B" w:rsidP="00104E6B">
      <w:pP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        2. Внести в приложение 6 к Муниципальной программе изменения, изложив его в новой редакции (прилагается).</w:t>
      </w:r>
    </w:p>
    <w:p w:rsidR="00104E6B" w:rsidRPr="00104E6B" w:rsidRDefault="00104E6B" w:rsidP="00104E6B">
      <w:pP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        3. Внести в приложение 9 к Муниципальной программе изменения, изложив его в новой редакции (прилагается).</w:t>
      </w:r>
    </w:p>
    <w:p w:rsidR="00104E6B" w:rsidRPr="00104E6B" w:rsidRDefault="00104E6B" w:rsidP="00104E6B">
      <w:pPr>
        <w:autoSpaceDE w:val="0"/>
        <w:autoSpaceDN w:val="0"/>
        <w:adjustRightInd w:val="0"/>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       4. Внести в приложение 12 к Муниципальной программе изменения, изложив его в новой редакции (прилагается).</w:t>
      </w:r>
    </w:p>
    <w:p w:rsidR="00104E6B" w:rsidRPr="00104E6B" w:rsidRDefault="00104E6B" w:rsidP="00104E6B">
      <w:pP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 xml:space="preserve">       </w:t>
      </w:r>
      <w:r w:rsidRPr="00104E6B">
        <w:rPr>
          <w:rFonts w:ascii="Times New Roman" w:eastAsia="Times New Roman" w:hAnsi="Times New Roman" w:cs="Times New Roman"/>
          <w:sz w:val="16"/>
          <w:szCs w:val="16"/>
          <w:lang w:eastAsia="ru-RU"/>
        </w:rPr>
        <w:t>5.</w:t>
      </w:r>
      <w:r w:rsidRPr="00104E6B">
        <w:rPr>
          <w:rFonts w:ascii="Times New Roman" w:eastAsia="Times New Roman" w:hAnsi="Times New Roman" w:cs="Times New Roman"/>
          <w:b/>
          <w:sz w:val="16"/>
          <w:szCs w:val="16"/>
          <w:lang w:eastAsia="ru-RU"/>
        </w:rPr>
        <w:t xml:space="preserve"> </w:t>
      </w:r>
      <w:r w:rsidRPr="00104E6B">
        <w:rPr>
          <w:rFonts w:ascii="Times New Roman" w:eastAsia="Times New Roman" w:hAnsi="Times New Roman" w:cs="Times New Roman"/>
          <w:bCs/>
          <w:sz w:val="16"/>
          <w:szCs w:val="16"/>
          <w:lang w:eastAsia="ru-RU"/>
        </w:rPr>
        <w:t>Внести в приложение 15 к Муниципальной программе изменения, изложив его в новой редакции (прилагается).</w:t>
      </w:r>
      <w:r w:rsidRPr="00104E6B">
        <w:rPr>
          <w:rFonts w:ascii="Times New Roman" w:eastAsia="Times New Roman" w:hAnsi="Times New Roman" w:cs="Times New Roman"/>
          <w:b/>
          <w:sz w:val="16"/>
          <w:szCs w:val="16"/>
          <w:lang w:eastAsia="ru-RU"/>
        </w:rPr>
        <w:t xml:space="preserve">  </w:t>
      </w:r>
    </w:p>
    <w:p w:rsidR="00104E6B" w:rsidRPr="00104E6B" w:rsidRDefault="00104E6B" w:rsidP="00104E6B">
      <w:pP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
          <w:sz w:val="16"/>
          <w:szCs w:val="16"/>
          <w:lang w:eastAsia="ru-RU"/>
        </w:rPr>
        <w:t xml:space="preserve">       </w:t>
      </w:r>
      <w:r w:rsidRPr="00104E6B">
        <w:rPr>
          <w:rFonts w:ascii="Times New Roman" w:eastAsia="Times New Roman" w:hAnsi="Times New Roman" w:cs="Times New Roman"/>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104E6B" w:rsidRPr="00104E6B" w:rsidRDefault="00104E6B" w:rsidP="00104E6B">
      <w:pPr>
        <w:autoSpaceDE w:val="0"/>
        <w:autoSpaceDN w:val="0"/>
        <w:adjustRightInd w:val="0"/>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его официального опубликования.</w:t>
      </w:r>
    </w:p>
    <w:p w:rsidR="00104E6B" w:rsidRPr="00104E6B" w:rsidRDefault="00104E6B" w:rsidP="00104E6B">
      <w:pP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8. </w:t>
      </w:r>
      <w:proofErr w:type="gramStart"/>
      <w:r w:rsidRPr="00104E6B">
        <w:rPr>
          <w:rFonts w:ascii="Times New Roman" w:eastAsia="Times New Roman" w:hAnsi="Times New Roman" w:cs="Times New Roman"/>
          <w:sz w:val="16"/>
          <w:szCs w:val="16"/>
          <w:lang w:eastAsia="ru-RU"/>
        </w:rPr>
        <w:t>Контроль за</w:t>
      </w:r>
      <w:proofErr w:type="gramEnd"/>
      <w:r w:rsidRPr="00104E6B">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104E6B">
        <w:rPr>
          <w:rFonts w:ascii="Times New Roman" w:eastAsia="Times New Roman" w:hAnsi="Times New Roman" w:cs="Times New Roman"/>
          <w:sz w:val="16"/>
          <w:szCs w:val="16"/>
          <w:lang w:eastAsia="ru-RU"/>
        </w:rPr>
        <w:t>Калитурину</w:t>
      </w:r>
      <w:proofErr w:type="spellEnd"/>
      <w:r w:rsidRPr="00104E6B">
        <w:rPr>
          <w:rFonts w:ascii="Times New Roman" w:eastAsia="Times New Roman" w:hAnsi="Times New Roman" w:cs="Times New Roman"/>
          <w:sz w:val="16"/>
          <w:szCs w:val="16"/>
          <w:lang w:eastAsia="ru-RU"/>
        </w:rPr>
        <w:t>.</w:t>
      </w:r>
      <w:r w:rsidRPr="00104E6B">
        <w:rPr>
          <w:rFonts w:ascii="Times New Roman" w:eastAsia="Times New Roman" w:hAnsi="Times New Roman" w:cs="Times New Roman"/>
          <w:b/>
          <w:sz w:val="16"/>
          <w:szCs w:val="16"/>
          <w:lang w:eastAsia="ru-RU"/>
        </w:rPr>
        <w:t xml:space="preserve">                                                                                                                                       </w:t>
      </w:r>
    </w:p>
    <w:p w:rsidR="00104E6B" w:rsidRPr="00104E6B" w:rsidRDefault="00104E6B" w:rsidP="00104E6B">
      <w:pP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ab/>
      </w:r>
    </w:p>
    <w:p w:rsidR="00104E6B" w:rsidRPr="00104E6B" w:rsidRDefault="00104E6B" w:rsidP="00104E6B">
      <w:pPr>
        <w:tabs>
          <w:tab w:val="left" w:pos="1363"/>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b/>
          <w:sz w:val="16"/>
          <w:szCs w:val="16"/>
          <w:lang w:eastAsia="ru-RU"/>
        </w:rPr>
        <w:t>Глава Мокшанского района                                                 Н.Н. Тихомиров</w:t>
      </w:r>
    </w:p>
    <w:p w:rsidR="00104E6B" w:rsidRPr="00104E6B" w:rsidRDefault="00104E6B" w:rsidP="00104E6B">
      <w:pPr>
        <w:autoSpaceDE w:val="0"/>
        <w:autoSpaceDN w:val="0"/>
        <w:adjustRightInd w:val="0"/>
        <w:rPr>
          <w:rFonts w:ascii="Times New Roman" w:eastAsia="Times New Roman" w:hAnsi="Times New Roman" w:cs="Times New Roman"/>
          <w:bCs/>
          <w:sz w:val="16"/>
          <w:szCs w:val="16"/>
          <w:lang w:eastAsia="ru-RU"/>
        </w:rPr>
      </w:pPr>
    </w:p>
    <w:p w:rsidR="00104E6B" w:rsidRPr="00104E6B" w:rsidRDefault="00104E6B" w:rsidP="00104E6B">
      <w:pPr>
        <w:autoSpaceDE w:val="0"/>
        <w:autoSpaceDN w:val="0"/>
        <w:adjustRightInd w:val="0"/>
        <w:jc w:val="center"/>
        <w:rPr>
          <w:rFonts w:ascii="Times New Roman" w:eastAsia="Times New Roman" w:hAnsi="Times New Roman" w:cs="Times New Roman"/>
          <w:bCs/>
          <w:sz w:val="16"/>
          <w:szCs w:val="16"/>
          <w:lang w:eastAsia="ru-RU"/>
        </w:rPr>
      </w:pPr>
    </w:p>
    <w:p w:rsidR="00104E6B" w:rsidRPr="00104E6B" w:rsidRDefault="00104E6B" w:rsidP="00104E6B">
      <w:pPr>
        <w:rPr>
          <w:rFonts w:ascii="Times New Roman" w:eastAsia="Times New Roman" w:hAnsi="Times New Roman" w:cs="Times New Roman"/>
          <w:b/>
          <w:sz w:val="16"/>
          <w:szCs w:val="16"/>
          <w:lang w:eastAsia="ru-RU"/>
        </w:rPr>
      </w:pPr>
    </w:p>
    <w:p w:rsidR="00104E6B" w:rsidRPr="00104E6B" w:rsidRDefault="00104E6B" w:rsidP="00104E6B">
      <w:pP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 xml:space="preserve">     </w:t>
      </w:r>
    </w:p>
    <w:p w:rsidR="00104E6B" w:rsidRPr="00104E6B" w:rsidRDefault="00104E6B" w:rsidP="00104E6B">
      <w:pPr>
        <w:rPr>
          <w:rFonts w:ascii="Times New Roman" w:eastAsia="Times New Roman" w:hAnsi="Times New Roman" w:cs="Times New Roman"/>
          <w:b/>
          <w:sz w:val="16"/>
          <w:szCs w:val="16"/>
          <w:lang w:eastAsia="ru-RU"/>
        </w:rPr>
      </w:pPr>
    </w:p>
    <w:p w:rsidR="00104E6B" w:rsidRPr="00104E6B" w:rsidRDefault="00104E6B" w:rsidP="00104E6B">
      <w:pPr>
        <w:rPr>
          <w:rFonts w:ascii="Times New Roman" w:eastAsia="Times New Roman" w:hAnsi="Times New Roman" w:cs="Times New Roman"/>
          <w:b/>
          <w:sz w:val="16"/>
          <w:szCs w:val="16"/>
          <w:lang w:eastAsia="ru-RU"/>
        </w:rPr>
      </w:pPr>
    </w:p>
    <w:p w:rsidR="00104E6B" w:rsidRPr="00104E6B" w:rsidRDefault="00104E6B" w:rsidP="00104E6B">
      <w:pPr>
        <w:rPr>
          <w:rFonts w:ascii="Times New Roman" w:eastAsia="Times New Roman" w:hAnsi="Times New Roman" w:cs="Times New Roman"/>
          <w:b/>
          <w:sz w:val="16"/>
          <w:szCs w:val="16"/>
          <w:lang w:eastAsia="ru-RU"/>
        </w:rPr>
      </w:pPr>
    </w:p>
    <w:p w:rsidR="00104E6B" w:rsidRPr="00104E6B" w:rsidRDefault="00104E6B" w:rsidP="00104E6B">
      <w:pPr>
        <w:rPr>
          <w:rFonts w:ascii="Times New Roman" w:eastAsia="Times New Roman" w:hAnsi="Times New Roman" w:cs="Times New Roman"/>
          <w:b/>
          <w:sz w:val="16"/>
          <w:szCs w:val="16"/>
          <w:lang w:eastAsia="ru-RU"/>
        </w:rPr>
      </w:pPr>
    </w:p>
    <w:p w:rsidR="00104E6B" w:rsidRPr="00104E6B" w:rsidRDefault="00104E6B" w:rsidP="00104E6B">
      <w:pPr>
        <w:rPr>
          <w:rFonts w:ascii="Times New Roman" w:eastAsia="Times New Roman" w:hAnsi="Times New Roman" w:cs="Times New Roman"/>
          <w:b/>
          <w:sz w:val="16"/>
          <w:szCs w:val="16"/>
          <w:lang w:eastAsia="ru-RU"/>
        </w:rPr>
      </w:pPr>
    </w:p>
    <w:p w:rsidR="00104E6B" w:rsidRPr="00104E6B" w:rsidRDefault="00104E6B" w:rsidP="00104E6B">
      <w:pPr>
        <w:rPr>
          <w:rFonts w:ascii="Times New Roman" w:eastAsia="Times New Roman" w:hAnsi="Times New Roman" w:cs="Times New Roman"/>
          <w:b/>
          <w:sz w:val="16"/>
          <w:szCs w:val="16"/>
          <w:lang w:eastAsia="ru-RU"/>
        </w:rPr>
      </w:pPr>
    </w:p>
    <w:p w:rsidR="00104E6B" w:rsidRPr="00104E6B" w:rsidRDefault="00104E6B" w:rsidP="00104E6B">
      <w:pPr>
        <w:rPr>
          <w:rFonts w:ascii="Times New Roman" w:eastAsia="Times New Roman" w:hAnsi="Times New Roman" w:cs="Times New Roman"/>
          <w:b/>
          <w:sz w:val="16"/>
          <w:szCs w:val="16"/>
          <w:lang w:eastAsia="ru-RU"/>
        </w:rPr>
      </w:pPr>
    </w:p>
    <w:p w:rsidR="00104E6B" w:rsidRPr="00104E6B" w:rsidRDefault="00104E6B" w:rsidP="00104E6B">
      <w:pPr>
        <w:rPr>
          <w:rFonts w:ascii="Times New Roman" w:eastAsia="Times New Roman" w:hAnsi="Times New Roman" w:cs="Times New Roman"/>
          <w:b/>
          <w:sz w:val="16"/>
          <w:szCs w:val="16"/>
          <w:lang w:eastAsia="ru-RU"/>
        </w:rPr>
      </w:pPr>
    </w:p>
    <w:p w:rsidR="00104E6B" w:rsidRPr="00104E6B" w:rsidRDefault="00104E6B" w:rsidP="00104E6B">
      <w:pPr>
        <w:rPr>
          <w:rFonts w:ascii="Times New Roman" w:eastAsia="Times New Roman" w:hAnsi="Times New Roman" w:cs="Times New Roman"/>
          <w:b/>
          <w:sz w:val="16"/>
          <w:szCs w:val="16"/>
          <w:lang w:eastAsia="ru-RU"/>
        </w:rPr>
      </w:pPr>
    </w:p>
    <w:p w:rsidR="00104E6B" w:rsidRPr="00104E6B" w:rsidRDefault="00104E6B" w:rsidP="00104E6B">
      <w:pPr>
        <w:rPr>
          <w:rFonts w:ascii="Times New Roman" w:eastAsia="Times New Roman" w:hAnsi="Times New Roman" w:cs="Times New Roman"/>
          <w:b/>
          <w:sz w:val="16"/>
          <w:szCs w:val="16"/>
          <w:lang w:eastAsia="ru-RU"/>
        </w:rPr>
      </w:pPr>
    </w:p>
    <w:p w:rsidR="00104E6B" w:rsidRDefault="00104E6B" w:rsidP="002D4AA4">
      <w:pPr>
        <w:pStyle w:val="afd"/>
        <w:jc w:val="right"/>
        <w:rPr>
          <w:sz w:val="16"/>
          <w:szCs w:val="16"/>
        </w:rPr>
      </w:pPr>
    </w:p>
    <w:p w:rsidR="00104E6B" w:rsidRDefault="00104E6B" w:rsidP="002D4AA4">
      <w:pPr>
        <w:pStyle w:val="afd"/>
        <w:jc w:val="right"/>
        <w:rPr>
          <w:sz w:val="16"/>
          <w:szCs w:val="16"/>
        </w:rPr>
        <w:sectPr w:rsidR="00104E6B" w:rsidSect="00144927">
          <w:pgSz w:w="11906" w:h="16838"/>
          <w:pgMar w:top="851" w:right="851" w:bottom="851" w:left="1418" w:header="709" w:footer="709" w:gutter="0"/>
          <w:pgNumType w:start="11"/>
          <w:cols w:space="708"/>
          <w:docGrid w:linePitch="360"/>
        </w:sectPr>
      </w:pPr>
    </w:p>
    <w:p w:rsidR="00104E6B" w:rsidRDefault="00104E6B" w:rsidP="002D4AA4">
      <w:pPr>
        <w:pStyle w:val="afd"/>
        <w:jc w:val="right"/>
        <w:rPr>
          <w:sz w:val="16"/>
          <w:szCs w:val="16"/>
        </w:rPr>
      </w:pP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Приложение к постановлению </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администрации Мокшанского района </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от 03.10.2024 № 940</w:t>
      </w:r>
    </w:p>
    <w:p w:rsidR="00104E6B" w:rsidRPr="00104E6B" w:rsidRDefault="00104E6B" w:rsidP="00104E6B">
      <w:pPr>
        <w:tabs>
          <w:tab w:val="center" w:pos="4153"/>
          <w:tab w:val="right" w:pos="8306"/>
        </w:tabs>
        <w:jc w:val="right"/>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sz w:val="16"/>
          <w:szCs w:val="16"/>
          <w:lang w:eastAsia="ru-RU"/>
        </w:rPr>
        <w:t>«Приложение 6</w:t>
      </w:r>
    </w:p>
    <w:p w:rsidR="00104E6B" w:rsidRPr="00104E6B" w:rsidRDefault="00104E6B" w:rsidP="00104E6B">
      <w:pPr>
        <w:tabs>
          <w:tab w:val="center" w:pos="4153"/>
          <w:tab w:val="right" w:pos="8306"/>
        </w:tabs>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к муниципальной программе Мокшанского района </w:t>
      </w:r>
    </w:p>
    <w:p w:rsidR="00104E6B" w:rsidRPr="00104E6B" w:rsidRDefault="00104E6B" w:rsidP="00104E6B">
      <w:pPr>
        <w:tabs>
          <w:tab w:val="center" w:pos="4153"/>
          <w:tab w:val="right" w:pos="8306"/>
        </w:tabs>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104E6B">
        <w:rPr>
          <w:rFonts w:ascii="Times New Roman" w:eastAsia="Times New Roman" w:hAnsi="Times New Roman" w:cs="Times New Roman"/>
          <w:sz w:val="16"/>
          <w:szCs w:val="16"/>
          <w:lang w:eastAsia="ru-RU"/>
        </w:rPr>
        <w:t>в</w:t>
      </w:r>
      <w:proofErr w:type="gramEnd"/>
      <w:r w:rsidRPr="00104E6B">
        <w:rPr>
          <w:rFonts w:ascii="Times New Roman" w:eastAsia="Times New Roman" w:hAnsi="Times New Roman" w:cs="Times New Roman"/>
          <w:sz w:val="16"/>
          <w:szCs w:val="16"/>
          <w:lang w:eastAsia="ru-RU"/>
        </w:rPr>
        <w:t xml:space="preserve"> </w:t>
      </w:r>
    </w:p>
    <w:p w:rsidR="00104E6B" w:rsidRPr="00104E6B" w:rsidRDefault="00104E6B" w:rsidP="00104E6B">
      <w:pPr>
        <w:tabs>
          <w:tab w:val="center" w:pos="4153"/>
          <w:tab w:val="right" w:pos="8306"/>
        </w:tabs>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w:t>
      </w:r>
      <w:proofErr w:type="gramStart"/>
      <w:r w:rsidRPr="00104E6B">
        <w:rPr>
          <w:rFonts w:ascii="Times New Roman" w:eastAsia="Times New Roman" w:hAnsi="Times New Roman" w:cs="Times New Roman"/>
          <w:sz w:val="16"/>
          <w:szCs w:val="16"/>
          <w:lang w:eastAsia="ru-RU"/>
        </w:rPr>
        <w:t>районе</w:t>
      </w:r>
      <w:proofErr w:type="gramEnd"/>
      <w:r w:rsidRPr="00104E6B">
        <w:rPr>
          <w:rFonts w:ascii="Times New Roman" w:eastAsia="Times New Roman" w:hAnsi="Times New Roman" w:cs="Times New Roman"/>
          <w:sz w:val="16"/>
          <w:szCs w:val="16"/>
          <w:lang w:eastAsia="ru-RU"/>
        </w:rPr>
        <w:t>» на 2014-2027 годы</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(новая редакция)</w:t>
      </w: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ПРОГНОЗ</w:t>
      </w: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104E6B">
        <w:rPr>
          <w:rFonts w:ascii="Times New Roman" w:eastAsia="Times New Roman" w:hAnsi="Times New Roman" w:cs="Times New Roman"/>
          <w:sz w:val="16"/>
          <w:szCs w:val="16"/>
          <w:lang w:eastAsia="ru-RU"/>
        </w:rPr>
        <w:t>муниципальными</w:t>
      </w:r>
      <w:proofErr w:type="gramEnd"/>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районе» на 2022 -2027 годы</w:t>
      </w:r>
    </w:p>
    <w:p w:rsidR="00104E6B" w:rsidRPr="00104E6B" w:rsidRDefault="00104E6B" w:rsidP="00104E6B">
      <w:pPr>
        <w:ind w:right="-370"/>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
    <w:tbl>
      <w:tblPr>
        <w:tblW w:w="15310"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449"/>
        <w:gridCol w:w="1701"/>
        <w:gridCol w:w="1278"/>
        <w:gridCol w:w="631"/>
        <w:gridCol w:w="704"/>
        <w:gridCol w:w="709"/>
        <w:gridCol w:w="709"/>
        <w:gridCol w:w="710"/>
        <w:gridCol w:w="850"/>
        <w:gridCol w:w="852"/>
        <w:gridCol w:w="851"/>
        <w:gridCol w:w="889"/>
        <w:gridCol w:w="850"/>
        <w:gridCol w:w="709"/>
        <w:gridCol w:w="851"/>
      </w:tblGrid>
      <w:tr w:rsidR="00104E6B" w:rsidRPr="00104E6B" w:rsidTr="00104E6B">
        <w:trPr>
          <w:trHeight w:val="288"/>
        </w:trPr>
        <w:tc>
          <w:tcPr>
            <w:tcW w:w="15310" w:type="dxa"/>
            <w:gridSpan w:val="16"/>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104E6B" w:rsidRPr="00104E6B" w:rsidTr="00104E6B">
        <w:tc>
          <w:tcPr>
            <w:tcW w:w="567"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04E6B">
              <w:rPr>
                <w:rFonts w:ascii="Times New Roman" w:eastAsia="Times New Roman" w:hAnsi="Times New Roman" w:cs="Times New Roman"/>
                <w:sz w:val="16"/>
                <w:szCs w:val="16"/>
                <w:lang w:eastAsia="ru-RU"/>
              </w:rPr>
              <w:t>п</w:t>
            </w:r>
            <w:proofErr w:type="gramEnd"/>
            <w:r w:rsidRPr="00104E6B">
              <w:rPr>
                <w:rFonts w:ascii="Times New Roman" w:eastAsia="Times New Roman" w:hAnsi="Times New Roman" w:cs="Times New Roman"/>
                <w:sz w:val="16"/>
                <w:szCs w:val="16"/>
                <w:lang w:eastAsia="ru-RU"/>
              </w:rPr>
              <w:t>/п</w:t>
            </w:r>
          </w:p>
        </w:tc>
        <w:tc>
          <w:tcPr>
            <w:tcW w:w="2449"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104E6B">
              <w:rPr>
                <w:rFonts w:ascii="Times New Roman" w:eastAsia="Times New Roman" w:hAnsi="Times New Roman" w:cs="Times New Roman"/>
                <w:sz w:val="16"/>
                <w:szCs w:val="16"/>
                <w:lang w:eastAsia="ru-RU"/>
              </w:rPr>
              <w:t>характери-зующего</w:t>
            </w:r>
            <w:proofErr w:type="spellEnd"/>
            <w:proofErr w:type="gramEnd"/>
            <w:r w:rsidRPr="00104E6B">
              <w:rPr>
                <w:rFonts w:ascii="Times New Roman" w:eastAsia="Times New Roman" w:hAnsi="Times New Roman" w:cs="Times New Roman"/>
                <w:sz w:val="16"/>
                <w:szCs w:val="16"/>
                <w:lang w:eastAsia="ru-RU"/>
              </w:rPr>
              <w:t xml:space="preserve"> объем услуги (работы)</w:t>
            </w:r>
          </w:p>
        </w:tc>
        <w:tc>
          <w:tcPr>
            <w:tcW w:w="1278"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Единица измерения объема </w:t>
            </w:r>
            <w:proofErr w:type="spellStart"/>
            <w:proofErr w:type="gramStart"/>
            <w:r w:rsidRPr="00104E6B">
              <w:rPr>
                <w:rFonts w:ascii="Times New Roman" w:eastAsia="Times New Roman" w:hAnsi="Times New Roman" w:cs="Times New Roman"/>
                <w:sz w:val="16"/>
                <w:szCs w:val="16"/>
                <w:lang w:eastAsia="ru-RU"/>
              </w:rPr>
              <w:t>муници-пальной</w:t>
            </w:r>
            <w:proofErr w:type="spellEnd"/>
            <w:proofErr w:type="gramEnd"/>
            <w:r w:rsidRPr="00104E6B">
              <w:rPr>
                <w:rFonts w:ascii="Times New Roman" w:eastAsia="Times New Roman" w:hAnsi="Times New Roman" w:cs="Times New Roman"/>
                <w:sz w:val="16"/>
                <w:szCs w:val="16"/>
                <w:lang w:eastAsia="ru-RU"/>
              </w:rPr>
              <w:t xml:space="preserve"> услуги</w:t>
            </w:r>
          </w:p>
        </w:tc>
        <w:tc>
          <w:tcPr>
            <w:tcW w:w="4313" w:type="dxa"/>
            <w:gridSpan w:val="6"/>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Объем муниципальной услуги</w:t>
            </w:r>
          </w:p>
        </w:tc>
        <w:tc>
          <w:tcPr>
            <w:tcW w:w="5002" w:type="dxa"/>
            <w:gridSpan w:val="6"/>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w:t>
            </w:r>
            <w:r>
              <w:rPr>
                <w:rFonts w:ascii="Times New Roman" w:eastAsia="Times New Roman" w:hAnsi="Times New Roman" w:cs="Times New Roman"/>
                <w:sz w:val="16"/>
                <w:szCs w:val="16"/>
                <w:lang w:eastAsia="ru-RU"/>
              </w:rPr>
              <w:t xml:space="preserve"> </w:t>
            </w:r>
            <w:r w:rsidRPr="00104E6B">
              <w:rPr>
                <w:rFonts w:ascii="Times New Roman" w:eastAsia="Times New Roman" w:hAnsi="Times New Roman" w:cs="Times New Roman"/>
                <w:sz w:val="16"/>
                <w:szCs w:val="16"/>
                <w:lang w:eastAsia="ru-RU"/>
              </w:rPr>
              <w:t xml:space="preserve"> (выполнение работы), тыс. рублей</w:t>
            </w:r>
          </w:p>
        </w:tc>
      </w:tr>
      <w:tr w:rsidR="00104E6B" w:rsidRPr="00104E6B" w:rsidTr="00104E6B">
        <w:tc>
          <w:tcPr>
            <w:tcW w:w="567"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49"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8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r>
      <w:tr w:rsidR="00104E6B" w:rsidRPr="00104E6B" w:rsidTr="00104E6B">
        <w:tc>
          <w:tcPr>
            <w:tcW w:w="567"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w:t>
            </w:r>
          </w:p>
        </w:tc>
        <w:tc>
          <w:tcPr>
            <w:tcW w:w="2449"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w:t>
            </w:r>
          </w:p>
        </w:tc>
        <w:tc>
          <w:tcPr>
            <w:tcW w:w="1278"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w:t>
            </w:r>
          </w:p>
        </w:tc>
        <w:tc>
          <w:tcPr>
            <w:tcW w:w="631"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w:t>
            </w:r>
          </w:p>
        </w:tc>
        <w:tc>
          <w:tcPr>
            <w:tcW w:w="704"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w:t>
            </w:r>
          </w:p>
        </w:tc>
        <w:tc>
          <w:tcPr>
            <w:tcW w:w="71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w:t>
            </w:r>
          </w:p>
        </w:tc>
        <w:tc>
          <w:tcPr>
            <w:tcW w:w="889"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w:t>
            </w:r>
          </w:p>
        </w:tc>
        <w:tc>
          <w:tcPr>
            <w:tcW w:w="709"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w:t>
            </w:r>
          </w:p>
        </w:tc>
      </w:tr>
      <w:tr w:rsidR="00104E6B" w:rsidRPr="00104E6B" w:rsidTr="00104E6B">
        <w:tc>
          <w:tcPr>
            <w:tcW w:w="15310" w:type="dxa"/>
            <w:gridSpan w:val="16"/>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104E6B" w:rsidRPr="00104E6B" w:rsidTr="00104E6B">
        <w:tc>
          <w:tcPr>
            <w:tcW w:w="15310" w:type="dxa"/>
            <w:gridSpan w:val="16"/>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104E6B" w:rsidRPr="00104E6B" w:rsidTr="00104E6B">
        <w:tc>
          <w:tcPr>
            <w:tcW w:w="15310" w:type="dxa"/>
            <w:gridSpan w:val="16"/>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104E6B">
              <w:rPr>
                <w:rFonts w:ascii="Times New Roman" w:eastAsia="Times New Roman" w:hAnsi="Times New Roman" w:cs="Times New Roman"/>
                <w:sz w:val="16"/>
                <w:szCs w:val="16"/>
                <w:u w:val="single"/>
                <w:lang w:eastAsia="ru-RU"/>
              </w:rPr>
              <w:t>Основное мероприятие</w:t>
            </w:r>
            <w:r w:rsidRPr="00104E6B">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104E6B" w:rsidRPr="00104E6B" w:rsidTr="00104E6B">
        <w:tc>
          <w:tcPr>
            <w:tcW w:w="15310" w:type="dxa"/>
            <w:gridSpan w:val="16"/>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104E6B">
              <w:rPr>
                <w:rFonts w:ascii="Times New Roman" w:eastAsia="Times New Roman" w:hAnsi="Times New Roman" w:cs="Times New Roman"/>
                <w:sz w:val="16"/>
                <w:szCs w:val="16"/>
                <w:u w:val="single"/>
                <w:lang w:eastAsia="ru-RU"/>
              </w:rPr>
              <w:t>Мероприятие</w:t>
            </w:r>
            <w:r w:rsidRPr="00104E6B">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104E6B" w:rsidRPr="00104E6B" w:rsidTr="00104E6B">
        <w:tc>
          <w:tcPr>
            <w:tcW w:w="567"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w:t>
            </w:r>
          </w:p>
        </w:tc>
        <w:tc>
          <w:tcPr>
            <w:tcW w:w="2449"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воспитанников</w:t>
            </w:r>
          </w:p>
        </w:tc>
        <w:tc>
          <w:tcPr>
            <w:tcW w:w="1278"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795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930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930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55684,1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59569,3</w:t>
            </w:r>
          </w:p>
        </w:tc>
        <w:tc>
          <w:tcPr>
            <w:tcW w:w="88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56055,8</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66556,0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69144,2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58082,3</w:t>
            </w:r>
          </w:p>
        </w:tc>
      </w:tr>
      <w:tr w:rsidR="00104E6B" w:rsidRPr="00104E6B" w:rsidTr="00104E6B">
        <w:tc>
          <w:tcPr>
            <w:tcW w:w="15310" w:type="dxa"/>
            <w:gridSpan w:val="16"/>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104E6B" w:rsidRPr="00104E6B" w:rsidTr="00104E6B">
        <w:tc>
          <w:tcPr>
            <w:tcW w:w="15310" w:type="dxa"/>
            <w:gridSpan w:val="16"/>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104E6B">
              <w:rPr>
                <w:rFonts w:ascii="Times New Roman" w:eastAsia="Times New Roman" w:hAnsi="Times New Roman" w:cs="Times New Roman"/>
                <w:sz w:val="16"/>
                <w:szCs w:val="16"/>
                <w:u w:val="single"/>
                <w:lang w:eastAsia="ru-RU"/>
              </w:rPr>
              <w:t>Мероприятие</w:t>
            </w:r>
            <w:r w:rsidRPr="00104E6B">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104E6B" w:rsidRPr="00104E6B" w:rsidTr="00104E6B">
        <w:tc>
          <w:tcPr>
            <w:tcW w:w="567"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w:t>
            </w:r>
          </w:p>
        </w:tc>
        <w:tc>
          <w:tcPr>
            <w:tcW w:w="2449"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Количество </w:t>
            </w:r>
            <w:proofErr w:type="gramStart"/>
            <w:r w:rsidRPr="00104E6B">
              <w:rPr>
                <w:rFonts w:ascii="Times New Roman" w:eastAsia="Times New Roman" w:hAnsi="Times New Roman" w:cs="Times New Roman"/>
                <w:sz w:val="16"/>
                <w:szCs w:val="16"/>
                <w:lang w:eastAsia="ru-RU"/>
              </w:rPr>
              <w:t>обучающихся</w:t>
            </w:r>
            <w:proofErr w:type="gramEnd"/>
          </w:p>
        </w:tc>
        <w:tc>
          <w:tcPr>
            <w:tcW w:w="1278"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968</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947</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940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940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59699,6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67617,1</w:t>
            </w:r>
          </w:p>
        </w:tc>
        <w:tc>
          <w:tcPr>
            <w:tcW w:w="88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68019,3</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75296,8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78063,4</w:t>
            </w:r>
          </w:p>
        </w:tc>
        <w:tc>
          <w:tcPr>
            <w:tcW w:w="851"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58431,8</w:t>
            </w:r>
          </w:p>
        </w:tc>
      </w:tr>
      <w:tr w:rsidR="00104E6B" w:rsidRPr="00104E6B" w:rsidTr="00104E6B">
        <w:tc>
          <w:tcPr>
            <w:tcW w:w="567"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w:t>
            </w:r>
          </w:p>
        </w:tc>
        <w:tc>
          <w:tcPr>
            <w:tcW w:w="2449"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Количество </w:t>
            </w:r>
            <w:proofErr w:type="gramStart"/>
            <w:r w:rsidRPr="00104E6B">
              <w:rPr>
                <w:rFonts w:ascii="Times New Roman" w:eastAsia="Times New Roman" w:hAnsi="Times New Roman" w:cs="Times New Roman"/>
                <w:sz w:val="16"/>
                <w:szCs w:val="16"/>
                <w:lang w:eastAsia="ru-RU"/>
              </w:rPr>
              <w:t>обучающихся</w:t>
            </w:r>
            <w:proofErr w:type="gramEnd"/>
          </w:p>
        </w:tc>
        <w:tc>
          <w:tcPr>
            <w:tcW w:w="1278"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1131</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1164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1138</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69787,7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83716,4</w:t>
            </w:r>
          </w:p>
        </w:tc>
        <w:tc>
          <w:tcPr>
            <w:tcW w:w="88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81777,1</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91431,8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94791,3</w:t>
            </w:r>
          </w:p>
        </w:tc>
        <w:tc>
          <w:tcPr>
            <w:tcW w:w="851"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70952,9</w:t>
            </w:r>
          </w:p>
        </w:tc>
      </w:tr>
      <w:tr w:rsidR="00104E6B" w:rsidRPr="00104E6B" w:rsidTr="00104E6B">
        <w:tc>
          <w:tcPr>
            <w:tcW w:w="567"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w:t>
            </w:r>
          </w:p>
        </w:tc>
        <w:tc>
          <w:tcPr>
            <w:tcW w:w="2449"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Количество </w:t>
            </w:r>
            <w:proofErr w:type="gramStart"/>
            <w:r w:rsidRPr="00104E6B">
              <w:rPr>
                <w:rFonts w:ascii="Times New Roman" w:eastAsia="Times New Roman" w:hAnsi="Times New Roman" w:cs="Times New Roman"/>
                <w:sz w:val="16"/>
                <w:szCs w:val="16"/>
                <w:lang w:eastAsia="ru-RU"/>
              </w:rPr>
              <w:t>обучающихся</w:t>
            </w:r>
            <w:proofErr w:type="gramEnd"/>
          </w:p>
        </w:tc>
        <w:tc>
          <w:tcPr>
            <w:tcW w:w="1278"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131</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138</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8706,2</w:t>
            </w:r>
          </w:p>
          <w:p w:rsidR="00104E6B" w:rsidRPr="00104E6B" w:rsidRDefault="00104E6B" w:rsidP="00104E6B">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9659,5</w:t>
            </w:r>
          </w:p>
        </w:tc>
        <w:tc>
          <w:tcPr>
            <w:tcW w:w="88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10550,9</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12549,5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13010,5</w:t>
            </w:r>
          </w:p>
        </w:tc>
        <w:tc>
          <w:tcPr>
            <w:tcW w:w="851"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9738,6</w:t>
            </w:r>
          </w:p>
        </w:tc>
      </w:tr>
      <w:tr w:rsidR="00104E6B" w:rsidRPr="00104E6B" w:rsidTr="00104E6B">
        <w:tc>
          <w:tcPr>
            <w:tcW w:w="15310" w:type="dxa"/>
            <w:gridSpan w:val="16"/>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104E6B">
              <w:rPr>
                <w:rFonts w:ascii="Times New Roman" w:eastAsia="Times New Roman" w:hAnsi="Times New Roman" w:cs="Times New Roman"/>
                <w:sz w:val="16"/>
                <w:szCs w:val="16"/>
                <w:u w:val="single"/>
                <w:lang w:eastAsia="ru-RU"/>
              </w:rPr>
              <w:t>Основное мероприятие</w:t>
            </w:r>
            <w:r w:rsidRPr="00104E6B">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104E6B" w:rsidRPr="00104E6B" w:rsidTr="00104E6B">
        <w:tc>
          <w:tcPr>
            <w:tcW w:w="15310" w:type="dxa"/>
            <w:gridSpan w:val="16"/>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104E6B">
              <w:rPr>
                <w:rFonts w:ascii="Times New Roman" w:eastAsia="Times New Roman" w:hAnsi="Times New Roman" w:cs="Times New Roman"/>
                <w:sz w:val="16"/>
                <w:szCs w:val="16"/>
                <w:u w:val="single"/>
                <w:lang w:eastAsia="ru-RU"/>
              </w:rPr>
              <w:t>Мероприятие</w:t>
            </w:r>
            <w:r w:rsidRPr="00104E6B">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104E6B" w:rsidRPr="00104E6B" w:rsidTr="00104E6B">
        <w:tc>
          <w:tcPr>
            <w:tcW w:w="567"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w:t>
            </w:r>
          </w:p>
        </w:tc>
        <w:tc>
          <w:tcPr>
            <w:tcW w:w="2449"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воспитанников</w:t>
            </w:r>
          </w:p>
        </w:tc>
        <w:tc>
          <w:tcPr>
            <w:tcW w:w="1278" w:type="dxa"/>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1792</w:t>
            </w:r>
          </w:p>
        </w:tc>
        <w:tc>
          <w:tcPr>
            <w:tcW w:w="704"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1386</w:t>
            </w:r>
          </w:p>
        </w:tc>
        <w:tc>
          <w:tcPr>
            <w:tcW w:w="709"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1792</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1792</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24419,8</w:t>
            </w:r>
          </w:p>
        </w:tc>
        <w:tc>
          <w:tcPr>
            <w:tcW w:w="851"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29042,7</w:t>
            </w:r>
          </w:p>
        </w:tc>
        <w:tc>
          <w:tcPr>
            <w:tcW w:w="889"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32464,4</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33524,6</w:t>
            </w:r>
          </w:p>
        </w:tc>
        <w:tc>
          <w:tcPr>
            <w:tcW w:w="709"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34489,2</w:t>
            </w:r>
          </w:p>
        </w:tc>
        <w:tc>
          <w:tcPr>
            <w:tcW w:w="851"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22868,7</w:t>
            </w:r>
          </w:p>
        </w:tc>
      </w:tr>
    </w:tbl>
    <w:p w:rsidR="00104E6B" w:rsidRPr="00104E6B" w:rsidRDefault="00104E6B" w:rsidP="00104E6B">
      <w:pPr>
        <w:ind w:right="142"/>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
    <w:p w:rsidR="00B70405" w:rsidRDefault="00B70405" w:rsidP="00104E6B">
      <w:pPr>
        <w:jc w:val="right"/>
        <w:rPr>
          <w:rFonts w:ascii="Times New Roman" w:eastAsia="Times New Roman" w:hAnsi="Times New Roman" w:cs="Times New Roman"/>
          <w:sz w:val="16"/>
          <w:szCs w:val="16"/>
          <w:lang w:eastAsia="ru-RU"/>
        </w:rPr>
      </w:pP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 xml:space="preserve"> Приложение к постановлению </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администрации Мокшанского района </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от 03.10.2024 № 940</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«Приложение 9 </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к муниципальной программе Мокшанского района </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104E6B">
        <w:rPr>
          <w:rFonts w:ascii="Times New Roman" w:eastAsia="Times New Roman" w:hAnsi="Times New Roman" w:cs="Times New Roman"/>
          <w:sz w:val="16"/>
          <w:szCs w:val="16"/>
          <w:lang w:eastAsia="ru-RU"/>
        </w:rPr>
        <w:t>в</w:t>
      </w:r>
      <w:proofErr w:type="gramEnd"/>
      <w:r w:rsidRPr="00104E6B">
        <w:rPr>
          <w:rFonts w:ascii="Times New Roman" w:eastAsia="Times New Roman" w:hAnsi="Times New Roman" w:cs="Times New Roman"/>
          <w:sz w:val="16"/>
          <w:szCs w:val="16"/>
          <w:lang w:eastAsia="ru-RU"/>
        </w:rPr>
        <w:t xml:space="preserve"> </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w:t>
      </w:r>
      <w:proofErr w:type="gramStart"/>
      <w:r w:rsidRPr="00104E6B">
        <w:rPr>
          <w:rFonts w:ascii="Times New Roman" w:eastAsia="Times New Roman" w:hAnsi="Times New Roman" w:cs="Times New Roman"/>
          <w:sz w:val="16"/>
          <w:szCs w:val="16"/>
          <w:lang w:eastAsia="ru-RU"/>
        </w:rPr>
        <w:t>районе</w:t>
      </w:r>
      <w:proofErr w:type="gramEnd"/>
      <w:r w:rsidRPr="00104E6B">
        <w:rPr>
          <w:rFonts w:ascii="Times New Roman" w:eastAsia="Times New Roman" w:hAnsi="Times New Roman" w:cs="Times New Roman"/>
          <w:sz w:val="16"/>
          <w:szCs w:val="16"/>
          <w:lang w:eastAsia="ru-RU"/>
        </w:rPr>
        <w:t>» на 2014-2027 годы</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(новая редакция)</w:t>
      </w:r>
    </w:p>
    <w:tbl>
      <w:tblPr>
        <w:tblW w:w="15853" w:type="dxa"/>
        <w:tblInd w:w="-176" w:type="dxa"/>
        <w:tblLayout w:type="fixed"/>
        <w:tblCellMar>
          <w:left w:w="85" w:type="dxa"/>
          <w:right w:w="85" w:type="dxa"/>
        </w:tblCellMar>
        <w:tblLook w:val="04A0" w:firstRow="1" w:lastRow="0" w:firstColumn="1" w:lastColumn="0" w:noHBand="0" w:noVBand="1"/>
      </w:tblPr>
      <w:tblGrid>
        <w:gridCol w:w="560"/>
        <w:gridCol w:w="432"/>
        <w:gridCol w:w="1112"/>
        <w:gridCol w:w="3402"/>
        <w:gridCol w:w="4111"/>
        <w:gridCol w:w="992"/>
        <w:gridCol w:w="1133"/>
        <w:gridCol w:w="993"/>
        <w:gridCol w:w="992"/>
        <w:gridCol w:w="992"/>
        <w:gridCol w:w="1134"/>
      </w:tblGrid>
      <w:tr w:rsidR="00104E6B" w:rsidRPr="00104E6B" w:rsidTr="00104E6B">
        <w:trPr>
          <w:trHeight w:val="315"/>
        </w:trPr>
        <w:tc>
          <w:tcPr>
            <w:tcW w:w="992" w:type="dxa"/>
            <w:gridSpan w:val="2"/>
            <w:tcBorders>
              <w:top w:val="nil"/>
              <w:bottom w:val="nil"/>
            </w:tcBorders>
          </w:tcPr>
          <w:p w:rsidR="00104E6B" w:rsidRPr="00104E6B" w:rsidRDefault="00104E6B" w:rsidP="00104E6B">
            <w:pPr>
              <w:jc w:val="center"/>
              <w:rPr>
                <w:rFonts w:ascii="Times New Roman" w:eastAsia="Times New Roman" w:hAnsi="Times New Roman" w:cs="Times New Roman"/>
                <w:b/>
                <w:bCs/>
                <w:sz w:val="16"/>
                <w:szCs w:val="16"/>
                <w:lang w:eastAsia="ru-RU"/>
              </w:rPr>
            </w:pPr>
          </w:p>
        </w:tc>
        <w:tc>
          <w:tcPr>
            <w:tcW w:w="14861" w:type="dxa"/>
            <w:gridSpan w:val="9"/>
            <w:tcBorders>
              <w:top w:val="nil"/>
              <w:bottom w:val="nil"/>
            </w:tcBorders>
            <w:shd w:val="clear" w:color="auto" w:fill="auto"/>
            <w:noWrap/>
            <w:vAlign w:val="bottom"/>
            <w:hideMark/>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РЕСУРСНОЕ ОБЕСПЕЧЕНИЕ</w:t>
            </w:r>
          </w:p>
        </w:tc>
      </w:tr>
      <w:tr w:rsidR="00104E6B" w:rsidRPr="00104E6B" w:rsidTr="00104E6B">
        <w:trPr>
          <w:trHeight w:val="624"/>
        </w:trPr>
        <w:tc>
          <w:tcPr>
            <w:tcW w:w="15853" w:type="dxa"/>
            <w:gridSpan w:val="11"/>
            <w:tcBorders>
              <w:top w:val="nil"/>
              <w:bottom w:val="single" w:sz="4" w:space="0" w:color="auto"/>
            </w:tcBorders>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104E6B">
              <w:rPr>
                <w:rFonts w:ascii="Times New Roman" w:eastAsia="Times New Roman" w:hAnsi="Times New Roman" w:cs="Times New Roman"/>
                <w:b/>
                <w:bCs/>
                <w:sz w:val="16"/>
                <w:szCs w:val="16"/>
                <w:lang w:eastAsia="ru-RU"/>
              </w:rPr>
              <w:t>Мокшанском</w:t>
            </w:r>
            <w:proofErr w:type="spellEnd"/>
            <w:r w:rsidRPr="00104E6B">
              <w:rPr>
                <w:rFonts w:ascii="Times New Roman" w:eastAsia="Times New Roman" w:hAnsi="Times New Roman" w:cs="Times New Roman"/>
                <w:b/>
                <w:bCs/>
                <w:sz w:val="16"/>
                <w:szCs w:val="16"/>
                <w:lang w:eastAsia="ru-RU"/>
              </w:rPr>
              <w:t xml:space="preserve"> районе» на 2014-2027 годы</w:t>
            </w:r>
            <w:r w:rsidRPr="00104E6B">
              <w:rPr>
                <w:rFonts w:ascii="Times New Roman" w:eastAsia="Times New Roman" w:hAnsi="Times New Roman" w:cs="Times New Roman"/>
                <w:b/>
                <w:bCs/>
                <w:sz w:val="16"/>
                <w:szCs w:val="16"/>
                <w:lang w:eastAsia="ru-RU"/>
              </w:rPr>
              <w:br/>
            </w:r>
            <w:r w:rsidRPr="00104E6B">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104E6B" w:rsidRPr="00104E6B" w:rsidTr="00104E6B">
        <w:trPr>
          <w:trHeight w:val="301"/>
        </w:trPr>
        <w:tc>
          <w:tcPr>
            <w:tcW w:w="5506" w:type="dxa"/>
            <w:gridSpan w:val="4"/>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ind w:right="106"/>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10347" w:type="dxa"/>
            <w:gridSpan w:val="7"/>
            <w:tcBorders>
              <w:top w:val="single" w:sz="4" w:space="0" w:color="auto"/>
              <w:left w:val="nil"/>
              <w:bottom w:val="single" w:sz="4" w:space="0" w:color="auto"/>
              <w:right w:val="single" w:sz="4" w:space="0" w:color="000000"/>
            </w:tcBorders>
            <w:shd w:val="clear" w:color="auto" w:fill="auto"/>
            <w:hideMark/>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104E6B" w:rsidRPr="00104E6B" w:rsidTr="00104E6B">
        <w:trPr>
          <w:trHeight w:val="263"/>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 xml:space="preserve">№ </w:t>
            </w:r>
            <w:proofErr w:type="gramStart"/>
            <w:r w:rsidRPr="00104E6B">
              <w:rPr>
                <w:rFonts w:ascii="Times New Roman" w:eastAsia="Times New Roman" w:hAnsi="Times New Roman" w:cs="Times New Roman"/>
                <w:b/>
                <w:bCs/>
                <w:sz w:val="16"/>
                <w:szCs w:val="16"/>
                <w:lang w:eastAsia="ru-RU"/>
              </w:rPr>
              <w:t>п</w:t>
            </w:r>
            <w:proofErr w:type="gramEnd"/>
            <w:r w:rsidRPr="00104E6B">
              <w:rPr>
                <w:rFonts w:ascii="Times New Roman" w:eastAsia="Times New Roman" w:hAnsi="Times New Roman" w:cs="Times New Roman"/>
                <w:b/>
                <w:bCs/>
                <w:sz w:val="16"/>
                <w:szCs w:val="16"/>
                <w:lang w:eastAsia="ru-RU"/>
              </w:rPr>
              <w:t>/п</w:t>
            </w:r>
          </w:p>
        </w:tc>
        <w:tc>
          <w:tcPr>
            <w:tcW w:w="1544" w:type="dxa"/>
            <w:gridSpan w:val="2"/>
            <w:vMerge w:val="restart"/>
            <w:tcBorders>
              <w:top w:val="nil"/>
              <w:left w:val="single" w:sz="4" w:space="0" w:color="auto"/>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Статус</w:t>
            </w:r>
          </w:p>
        </w:tc>
        <w:tc>
          <w:tcPr>
            <w:tcW w:w="3402" w:type="dxa"/>
            <w:vMerge w:val="restart"/>
            <w:tcBorders>
              <w:top w:val="nil"/>
              <w:left w:val="single" w:sz="4" w:space="0" w:color="auto"/>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111" w:type="dxa"/>
            <w:vMerge w:val="restart"/>
            <w:tcBorders>
              <w:top w:val="nil"/>
              <w:left w:val="single" w:sz="4" w:space="0" w:color="auto"/>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Источник финансирования</w:t>
            </w:r>
          </w:p>
        </w:tc>
        <w:tc>
          <w:tcPr>
            <w:tcW w:w="6236" w:type="dxa"/>
            <w:gridSpan w:val="6"/>
            <w:tcBorders>
              <w:top w:val="single" w:sz="4" w:space="0" w:color="auto"/>
              <w:left w:val="nil"/>
              <w:bottom w:val="single" w:sz="4" w:space="0" w:color="auto"/>
              <w:right w:val="single" w:sz="4" w:space="0" w:color="000000"/>
            </w:tcBorders>
            <w:shd w:val="clear" w:color="auto" w:fill="auto"/>
            <w:hideMark/>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Оценка расходов, тыс. рублей</w:t>
            </w:r>
          </w:p>
        </w:tc>
      </w:tr>
      <w:tr w:rsidR="00104E6B" w:rsidRPr="00104E6B" w:rsidTr="00104E6B">
        <w:trPr>
          <w:trHeight w:val="281"/>
        </w:trPr>
        <w:tc>
          <w:tcPr>
            <w:tcW w:w="560"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b/>
                <w:bCs/>
                <w:sz w:val="16"/>
                <w:szCs w:val="16"/>
                <w:lang w:eastAsia="ru-RU"/>
              </w:rPr>
            </w:pPr>
          </w:p>
        </w:tc>
        <w:tc>
          <w:tcPr>
            <w:tcW w:w="1544" w:type="dxa"/>
            <w:gridSpan w:val="2"/>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b/>
                <w:bCs/>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b/>
                <w:bCs/>
                <w:sz w:val="16"/>
                <w:szCs w:val="16"/>
                <w:lang w:eastAsia="ru-RU"/>
              </w:rPr>
            </w:pPr>
          </w:p>
        </w:tc>
        <w:tc>
          <w:tcPr>
            <w:tcW w:w="4111"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2022 год</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2023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2024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2025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2026 год</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2027 год</w:t>
            </w:r>
          </w:p>
        </w:tc>
      </w:tr>
      <w:tr w:rsidR="00104E6B" w:rsidRPr="00104E6B" w:rsidTr="00104E6B">
        <w:trPr>
          <w:trHeight w:val="253"/>
        </w:trPr>
        <w:tc>
          <w:tcPr>
            <w:tcW w:w="560" w:type="dxa"/>
            <w:tcBorders>
              <w:top w:val="nil"/>
              <w:left w:val="single" w:sz="4" w:space="0" w:color="auto"/>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1</w:t>
            </w:r>
          </w:p>
        </w:tc>
        <w:tc>
          <w:tcPr>
            <w:tcW w:w="1544" w:type="dxa"/>
            <w:gridSpan w:val="2"/>
            <w:tcBorders>
              <w:top w:val="nil"/>
              <w:left w:val="nil"/>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2</w:t>
            </w:r>
          </w:p>
        </w:tc>
        <w:tc>
          <w:tcPr>
            <w:tcW w:w="3402" w:type="dxa"/>
            <w:tcBorders>
              <w:top w:val="nil"/>
              <w:left w:val="nil"/>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3</w:t>
            </w:r>
          </w:p>
        </w:tc>
        <w:tc>
          <w:tcPr>
            <w:tcW w:w="4111" w:type="dxa"/>
            <w:tcBorders>
              <w:top w:val="nil"/>
              <w:left w:val="nil"/>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5</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9</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10</w:t>
            </w:r>
          </w:p>
        </w:tc>
      </w:tr>
      <w:tr w:rsidR="00104E6B" w:rsidRPr="00104E6B" w:rsidTr="00104E6B">
        <w:trPr>
          <w:trHeight w:val="13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w:t>
            </w:r>
          </w:p>
        </w:tc>
        <w:tc>
          <w:tcPr>
            <w:tcW w:w="154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Муниципальная программа</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 xml:space="preserve">«Развитие образования в </w:t>
            </w:r>
            <w:proofErr w:type="spellStart"/>
            <w:r w:rsidRPr="00104E6B">
              <w:rPr>
                <w:rFonts w:ascii="Times New Roman" w:eastAsia="Times New Roman" w:hAnsi="Times New Roman" w:cs="Times New Roman"/>
                <w:b/>
                <w:bCs/>
                <w:sz w:val="16"/>
                <w:szCs w:val="16"/>
                <w:lang w:eastAsia="ru-RU"/>
              </w:rPr>
              <w:t>Мокшанском</w:t>
            </w:r>
            <w:proofErr w:type="spellEnd"/>
            <w:r w:rsidRPr="00104E6B">
              <w:rPr>
                <w:rFonts w:ascii="Times New Roman" w:eastAsia="Times New Roman" w:hAnsi="Times New Roman" w:cs="Times New Roman"/>
                <w:b/>
                <w:bCs/>
                <w:sz w:val="16"/>
                <w:szCs w:val="16"/>
                <w:lang w:eastAsia="ru-RU"/>
              </w:rPr>
              <w:t xml:space="preserve"> районе" на 2014-2027 годы</w:t>
            </w: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363 490,6</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419 456,3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410 785,9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445 404,8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414 710,8</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346 526,4</w:t>
            </w:r>
          </w:p>
        </w:tc>
      </w:tr>
      <w:tr w:rsidR="00104E6B" w:rsidRPr="00104E6B" w:rsidTr="00104E6B">
        <w:trPr>
          <w:trHeight w:val="323"/>
        </w:trPr>
        <w:tc>
          <w:tcPr>
            <w:tcW w:w="560"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ind w:right="-108"/>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96 915,6</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ind w:right="-108"/>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122 399,8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ind w:right="-108"/>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106 529,2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ind w:right="-108"/>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88 454,9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ind w:right="-108"/>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88 573,8</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ind w:right="-108"/>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74 574,0</w:t>
            </w:r>
          </w:p>
        </w:tc>
      </w:tr>
      <w:tr w:rsidR="00104E6B" w:rsidRPr="00104E6B" w:rsidTr="00104E6B">
        <w:trPr>
          <w:trHeight w:val="243"/>
        </w:trPr>
        <w:tc>
          <w:tcPr>
            <w:tcW w:w="560"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20 991,8</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20 317,6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29 788,1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59 319,3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20 115,7</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19 251,2</w:t>
            </w:r>
          </w:p>
        </w:tc>
      </w:tr>
      <w:tr w:rsidR="00104E6B" w:rsidRPr="00104E6B" w:rsidTr="00104E6B">
        <w:trPr>
          <w:trHeight w:val="155"/>
        </w:trPr>
        <w:tc>
          <w:tcPr>
            <w:tcW w:w="560"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224 248,0</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tabs>
                <w:tab w:val="center" w:pos="529"/>
              </w:tabs>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259 399,1</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265 044,4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289 461,6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297 852,3</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244 532,2</w:t>
            </w:r>
          </w:p>
        </w:tc>
      </w:tr>
      <w:tr w:rsidR="00104E6B" w:rsidRPr="00104E6B" w:rsidTr="00104E6B">
        <w:trPr>
          <w:trHeight w:val="101"/>
        </w:trPr>
        <w:tc>
          <w:tcPr>
            <w:tcW w:w="560"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бюджета </w:t>
            </w:r>
            <w:proofErr w:type="spellStart"/>
            <w:r w:rsidRPr="00104E6B">
              <w:rPr>
                <w:rFonts w:ascii="Times New Roman" w:eastAsia="Times New Roman" w:hAnsi="Times New Roman" w:cs="Times New Roman"/>
                <w:sz w:val="16"/>
                <w:szCs w:val="16"/>
                <w:lang w:eastAsia="ru-RU"/>
              </w:rPr>
              <w:t>Бековского</w:t>
            </w:r>
            <w:proofErr w:type="spellEnd"/>
            <w:r w:rsidRPr="00104E6B">
              <w:rPr>
                <w:rFonts w:ascii="Times New Roman" w:eastAsia="Times New Roman" w:hAnsi="Times New Roman" w:cs="Times New Roman"/>
                <w:sz w:val="16"/>
                <w:szCs w:val="16"/>
                <w:lang w:eastAsia="ru-RU"/>
              </w:rPr>
              <w:t xml:space="preserve">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5 153,6</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tabs>
                <w:tab w:val="center" w:pos="529"/>
              </w:tabs>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b/>
                <w:sz w:val="16"/>
                <w:szCs w:val="16"/>
                <w:lang w:eastAsia="ru-RU"/>
              </w:rPr>
            </w:pPr>
          </w:p>
        </w:tc>
      </w:tr>
      <w:tr w:rsidR="00104E6B" w:rsidRPr="00104E6B" w:rsidTr="00104E6B">
        <w:trPr>
          <w:trHeight w:val="99"/>
        </w:trPr>
        <w:tc>
          <w:tcPr>
            <w:tcW w:w="560"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b/>
                <w:bCs/>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16 181,6</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17 339,8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9 424,2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8 169,0</w:t>
            </w:r>
          </w:p>
        </w:tc>
      </w:tr>
      <w:tr w:rsidR="00104E6B" w:rsidRPr="00104E6B" w:rsidTr="00104E6B">
        <w:trPr>
          <w:trHeight w:val="7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w:t>
            </w:r>
          </w:p>
        </w:tc>
        <w:tc>
          <w:tcPr>
            <w:tcW w:w="154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ind w:right="-108"/>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Подпрограмма 1</w:t>
            </w:r>
          </w:p>
          <w:p w:rsidR="00104E6B" w:rsidRPr="00104E6B" w:rsidRDefault="00104E6B" w:rsidP="00104E6B">
            <w:pPr>
              <w:ind w:right="-108"/>
              <w:jc w:val="left"/>
              <w:rPr>
                <w:rFonts w:ascii="Times New Roman" w:eastAsia="Times New Roman" w:hAnsi="Times New Roman" w:cs="Times New Roman"/>
                <w:sz w:val="16"/>
                <w:szCs w:val="16"/>
                <w:lang w:eastAsia="ru-RU"/>
              </w:rPr>
            </w:pPr>
          </w:p>
          <w:p w:rsidR="00104E6B" w:rsidRPr="00104E6B" w:rsidRDefault="00104E6B" w:rsidP="00104E6B">
            <w:pPr>
              <w:ind w:right="-108"/>
              <w:jc w:val="center"/>
              <w:rPr>
                <w:rFonts w:ascii="Times New Roman" w:eastAsia="Times New Roman" w:hAnsi="Times New Roman" w:cs="Times New Roman"/>
                <w:sz w:val="16"/>
                <w:szCs w:val="16"/>
                <w:lang w:eastAsia="ru-RU"/>
              </w:rPr>
            </w:pPr>
          </w:p>
          <w:p w:rsidR="00104E6B" w:rsidRPr="00104E6B" w:rsidRDefault="00104E6B" w:rsidP="00104E6B">
            <w:pPr>
              <w:ind w:right="-108"/>
              <w:jc w:val="center"/>
              <w:rPr>
                <w:rFonts w:ascii="Times New Roman" w:eastAsia="Times New Roman" w:hAnsi="Times New Roman" w:cs="Times New Roman"/>
                <w:sz w:val="16"/>
                <w:szCs w:val="16"/>
                <w:lang w:eastAsia="ru-RU"/>
              </w:rPr>
            </w:pPr>
          </w:p>
          <w:p w:rsidR="00104E6B" w:rsidRPr="00104E6B" w:rsidRDefault="00104E6B" w:rsidP="00104E6B">
            <w:pPr>
              <w:ind w:right="-108"/>
              <w:jc w:val="left"/>
              <w:rPr>
                <w:rFonts w:ascii="Times New Roman" w:eastAsia="Times New Roman" w:hAnsi="Times New Roman" w:cs="Times New Roman"/>
                <w:sz w:val="16"/>
                <w:szCs w:val="16"/>
                <w:lang w:eastAsia="ru-RU"/>
              </w:rPr>
            </w:pP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районе</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358 977,1</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411 649,0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402 167,3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438 548,8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407 510,7</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342 167,3</w:t>
            </w:r>
          </w:p>
        </w:tc>
      </w:tr>
      <w:tr w:rsidR="00104E6B" w:rsidRPr="00104E6B" w:rsidTr="00104E6B">
        <w:trPr>
          <w:trHeight w:val="2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center"/>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center"/>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tabs>
                <w:tab w:val="left" w:pos="465"/>
                <w:tab w:val="center" w:pos="1788"/>
              </w:tabs>
              <w:ind w:right="-108"/>
              <w:jc w:val="cente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96 844,0</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tabs>
                <w:tab w:val="left" w:pos="465"/>
                <w:tab w:val="center" w:pos="1788"/>
              </w:tabs>
              <w:ind w:right="-108"/>
              <w:jc w:val="cente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122 245,2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tabs>
                <w:tab w:val="left" w:pos="465"/>
                <w:tab w:val="center" w:pos="1788"/>
              </w:tabs>
              <w:ind w:right="-108"/>
              <w:jc w:val="cente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106 353,9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tabs>
                <w:tab w:val="left" w:pos="465"/>
                <w:tab w:val="center" w:pos="1788"/>
              </w:tabs>
              <w:ind w:right="-108"/>
              <w:jc w:val="cente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88 446,4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tabs>
                <w:tab w:val="left" w:pos="465"/>
                <w:tab w:val="center" w:pos="1788"/>
              </w:tabs>
              <w:ind w:right="-108"/>
              <w:jc w:val="cente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88 494,1</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tabs>
                <w:tab w:val="left" w:pos="465"/>
                <w:tab w:val="center" w:pos="1788"/>
              </w:tabs>
              <w:ind w:right="-108"/>
              <w:jc w:val="cente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74 574,0</w:t>
            </w:r>
          </w:p>
        </w:tc>
      </w:tr>
      <w:tr w:rsidR="00104E6B" w:rsidRPr="00104E6B" w:rsidTr="00104E6B">
        <w:trPr>
          <w:trHeight w:val="24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center"/>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center"/>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20 469,0</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18 662,9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28 156,7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57 687,9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18 283,1</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19 251,2</w:t>
            </w:r>
          </w:p>
        </w:tc>
      </w:tr>
      <w:tr w:rsidR="00104E6B" w:rsidRPr="00104E6B" w:rsidTr="00104E6B">
        <w:trPr>
          <w:trHeight w:val="1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220 720,0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254 479,7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259 487,7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284 245,3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292 564,5</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240 173,1</w:t>
            </w:r>
          </w:p>
        </w:tc>
      </w:tr>
      <w:tr w:rsidR="00104E6B" w:rsidRPr="00104E6B" w:rsidTr="00104E6B">
        <w:trPr>
          <w:trHeight w:val="1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бюджета </w:t>
            </w:r>
            <w:proofErr w:type="spellStart"/>
            <w:r w:rsidRPr="00104E6B">
              <w:rPr>
                <w:rFonts w:ascii="Times New Roman" w:eastAsia="Times New Roman" w:hAnsi="Times New Roman" w:cs="Times New Roman"/>
                <w:sz w:val="16"/>
                <w:szCs w:val="16"/>
                <w:lang w:eastAsia="ru-RU"/>
              </w:rPr>
              <w:t>Бековского</w:t>
            </w:r>
            <w:proofErr w:type="spellEnd"/>
            <w:r w:rsidRPr="00104E6B">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5 153,6</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104E6B">
        <w:trPr>
          <w:trHeight w:val="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15 790,5</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16 261,2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8 169,0</w:t>
            </w:r>
          </w:p>
        </w:tc>
      </w:tr>
      <w:tr w:rsidR="00104E6B" w:rsidRPr="00104E6B" w:rsidTr="00104E6B">
        <w:trPr>
          <w:trHeight w:val="181"/>
        </w:trPr>
        <w:tc>
          <w:tcPr>
            <w:tcW w:w="560"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w:t>
            </w:r>
          </w:p>
        </w:tc>
        <w:tc>
          <w:tcPr>
            <w:tcW w:w="1544" w:type="dxa"/>
            <w:gridSpan w:val="2"/>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1</w:t>
            </w:r>
          </w:p>
        </w:tc>
        <w:tc>
          <w:tcPr>
            <w:tcW w:w="3402"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66 060,2</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71 034,7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65 343,2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71 125,0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73 713,3</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62 651,3</w:t>
            </w:r>
          </w:p>
        </w:tc>
      </w:tr>
      <w:tr w:rsidR="00104E6B" w:rsidRPr="00104E6B" w:rsidTr="00104E6B">
        <w:trPr>
          <w:trHeight w:val="2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7 527,6</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7 915,8</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7 994,5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3 286,0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3 471,5</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4 397,3</w:t>
            </w:r>
          </w:p>
        </w:tc>
      </w:tr>
      <w:tr w:rsidR="00104E6B" w:rsidRPr="00104E6B" w:rsidTr="00104E6B">
        <w:trPr>
          <w:trHeight w:val="138"/>
        </w:trPr>
        <w:tc>
          <w:tcPr>
            <w:tcW w:w="560" w:type="dxa"/>
            <w:vMerge/>
            <w:tcBorders>
              <w:top w:val="single" w:sz="4" w:space="0" w:color="auto"/>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51"/>
        </w:trPr>
        <w:tc>
          <w:tcPr>
            <w:tcW w:w="560"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50 355,5</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54 656,3</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52 779,7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63 270,0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65 672,8</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53 685,0</w:t>
            </w:r>
          </w:p>
        </w:tc>
      </w:tr>
      <w:tr w:rsidR="00104E6B" w:rsidRPr="00104E6B" w:rsidTr="00104E6B">
        <w:trPr>
          <w:trHeight w:val="132"/>
        </w:trPr>
        <w:tc>
          <w:tcPr>
            <w:tcW w:w="560" w:type="dxa"/>
            <w:vMerge/>
            <w:tcBorders>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8 177,1</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8 462,6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4 569,0</w:t>
            </w:r>
          </w:p>
        </w:tc>
      </w:tr>
      <w:tr w:rsidR="00104E6B" w:rsidRPr="00104E6B" w:rsidTr="00104E6B">
        <w:trPr>
          <w:trHeight w:val="185"/>
        </w:trPr>
        <w:tc>
          <w:tcPr>
            <w:tcW w:w="560"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w:t>
            </w:r>
          </w:p>
        </w:tc>
        <w:tc>
          <w:tcPr>
            <w:tcW w:w="1544" w:type="dxa"/>
            <w:gridSpan w:val="2"/>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2</w:t>
            </w:r>
          </w:p>
        </w:tc>
        <w:tc>
          <w:tcPr>
            <w:tcW w:w="3402" w:type="dxa"/>
            <w:vMerge w:val="restart"/>
            <w:tcBorders>
              <w:top w:val="single" w:sz="4" w:space="0" w:color="auto"/>
              <w:left w:val="single" w:sz="4" w:space="0" w:color="auto"/>
              <w:bottom w:val="single" w:sz="4" w:space="0" w:color="auto"/>
              <w:right w:val="single" w:sz="4" w:space="0" w:color="auto"/>
            </w:tcBorders>
            <w:hideMark/>
          </w:tcPr>
          <w:p w:rsidR="00104E6B" w:rsidRDefault="00104E6B" w:rsidP="00104E6B">
            <w:pPr>
              <w:ind w:right="-62"/>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104E6B" w:rsidRPr="00104E6B" w:rsidRDefault="00104E6B" w:rsidP="00104E6B">
            <w:pPr>
              <w:ind w:right="-62"/>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181 089,2</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221 993,3</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216 014,9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244 594,9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208 596,3</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163 018,1</w:t>
            </w:r>
          </w:p>
        </w:tc>
      </w:tr>
      <w:tr w:rsidR="00104E6B" w:rsidRPr="00104E6B" w:rsidTr="00104E6B">
        <w:trPr>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31 399,5</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54 716,5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32 716,1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22 429,7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20 843,2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13 696,2</w:t>
            </w:r>
          </w:p>
        </w:tc>
      </w:tr>
      <w:tr w:rsidR="00104E6B" w:rsidRPr="00104E6B" w:rsidTr="00104E6B">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18 840,0</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18 662,9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28 156,7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57 687,9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18 283,1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19 251,2</w:t>
            </w:r>
          </w:p>
        </w:tc>
      </w:tr>
      <w:tr w:rsidR="00104E6B" w:rsidRPr="00104E6B" w:rsidTr="00104E6B">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125 048,0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142 341,7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152 142,1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161 477,3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166 470,0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127 070,7</w:t>
            </w:r>
          </w:p>
        </w:tc>
      </w:tr>
      <w:tr w:rsidR="00104E6B" w:rsidRPr="00104E6B" w:rsidTr="00104E6B">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5 801,7</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6 272,2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3 000,0</w:t>
            </w:r>
          </w:p>
        </w:tc>
      </w:tr>
      <w:tr w:rsidR="00104E6B" w:rsidRPr="00104E6B" w:rsidTr="00104E6B">
        <w:trPr>
          <w:trHeight w:val="252"/>
        </w:trPr>
        <w:tc>
          <w:tcPr>
            <w:tcW w:w="560"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w:t>
            </w:r>
          </w:p>
        </w:tc>
        <w:tc>
          <w:tcPr>
            <w:tcW w:w="1544" w:type="dxa"/>
            <w:gridSpan w:val="2"/>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Основное </w:t>
            </w:r>
            <w:r w:rsidRPr="00104E6B">
              <w:rPr>
                <w:rFonts w:ascii="Times New Roman" w:eastAsia="Times New Roman" w:hAnsi="Times New Roman" w:cs="Times New Roman"/>
                <w:sz w:val="16"/>
                <w:szCs w:val="16"/>
                <w:lang w:eastAsia="ru-RU"/>
              </w:rPr>
              <w:lastRenderedPageBreak/>
              <w:t>мероприятие 3</w:t>
            </w:r>
          </w:p>
        </w:tc>
        <w:tc>
          <w:tcPr>
            <w:tcW w:w="3402"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 xml:space="preserve">Развитие муниципальной системы </w:t>
            </w:r>
            <w:r w:rsidRPr="00104E6B">
              <w:rPr>
                <w:rFonts w:ascii="Times New Roman" w:eastAsia="Times New Roman" w:hAnsi="Times New Roman" w:cs="Times New Roman"/>
                <w:sz w:val="16"/>
                <w:szCs w:val="16"/>
                <w:lang w:eastAsia="ru-RU"/>
              </w:rPr>
              <w:lastRenderedPageBreak/>
              <w:t>дополнительного образования, развитие системы поддержки талантливых детей</w:t>
            </w: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28 240,3</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32 378,1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33 946,7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34 124,6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35 089,2</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23 468,7</w:t>
            </w:r>
          </w:p>
        </w:tc>
      </w:tr>
      <w:tr w:rsidR="00104E6B" w:rsidRPr="00104E6B" w:rsidTr="00104E6B">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20 761,7</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23 993,1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25 790,7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25 473,2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26 259,0</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16 936,10</w:t>
            </w:r>
          </w:p>
        </w:tc>
      </w:tr>
      <w:tr w:rsidR="00104E6B" w:rsidRPr="00104E6B" w:rsidTr="00104E6B">
        <w:trPr>
          <w:trHeight w:val="1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4 134,9</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6 858,6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7 556,0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8 051,4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8 230,2</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5 932,6</w:t>
            </w:r>
          </w:p>
        </w:tc>
      </w:tr>
      <w:tr w:rsidR="00104E6B" w:rsidRPr="00104E6B" w:rsidTr="00104E6B">
        <w:trPr>
          <w:trHeight w:val="2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бюджета </w:t>
            </w:r>
            <w:proofErr w:type="spellStart"/>
            <w:r w:rsidRPr="00104E6B">
              <w:rPr>
                <w:rFonts w:ascii="Times New Roman" w:eastAsia="Times New Roman" w:hAnsi="Times New Roman" w:cs="Times New Roman"/>
                <w:sz w:val="16"/>
                <w:szCs w:val="16"/>
                <w:lang w:eastAsia="ru-RU"/>
              </w:rPr>
              <w:t>Бековского</w:t>
            </w:r>
            <w:proofErr w:type="spellEnd"/>
            <w:r w:rsidRPr="00104E6B">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1532,0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104E6B">
        <w:trPr>
          <w:trHeight w:val="8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1 811,7</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1 526,4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600,0</w:t>
            </w:r>
          </w:p>
        </w:tc>
      </w:tr>
      <w:tr w:rsidR="00104E6B" w:rsidRPr="00104E6B" w:rsidTr="00104E6B">
        <w:trPr>
          <w:trHeight w:val="87"/>
        </w:trPr>
        <w:tc>
          <w:tcPr>
            <w:tcW w:w="560"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w:t>
            </w:r>
          </w:p>
        </w:tc>
        <w:tc>
          <w:tcPr>
            <w:tcW w:w="1544" w:type="dxa"/>
            <w:gridSpan w:val="2"/>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4</w:t>
            </w:r>
          </w:p>
        </w:tc>
        <w:tc>
          <w:tcPr>
            <w:tcW w:w="3402"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Социальная поддержка работников системы образования</w:t>
            </w:r>
          </w:p>
          <w:p w:rsidR="00104E6B" w:rsidRPr="00104E6B" w:rsidRDefault="00104E6B" w:rsidP="00104E6B">
            <w:pPr>
              <w:jc w:val="left"/>
              <w:rPr>
                <w:rFonts w:ascii="Times New Roman" w:eastAsia="Times New Roman" w:hAnsi="Times New Roman" w:cs="Times New Roman"/>
                <w:sz w:val="16"/>
                <w:szCs w:val="16"/>
                <w:lang w:eastAsia="ru-RU"/>
              </w:rPr>
            </w:pPr>
          </w:p>
          <w:p w:rsidR="00104E6B" w:rsidRPr="00104E6B" w:rsidRDefault="00104E6B" w:rsidP="00104E6B">
            <w:pPr>
              <w:jc w:val="left"/>
              <w:rPr>
                <w:rFonts w:ascii="Times New Roman" w:eastAsia="Times New Roman" w:hAnsi="Times New Roman" w:cs="Times New Roman"/>
                <w:sz w:val="16"/>
                <w:szCs w:val="16"/>
                <w:lang w:eastAsia="ru-RU"/>
              </w:rPr>
            </w:pPr>
          </w:p>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15 862,2</w:t>
            </w:r>
          </w:p>
        </w:tc>
        <w:tc>
          <w:tcPr>
            <w:tcW w:w="1133"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16 792,2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19 594,8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21 759,4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22 711,6</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22 397,8</w:t>
            </w:r>
          </w:p>
        </w:tc>
      </w:tr>
      <w:tr w:rsidR="00104E6B" w:rsidRPr="00104E6B" w:rsidTr="00104E6B">
        <w:trPr>
          <w:trHeight w:val="3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5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8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15 862,2</w:t>
            </w:r>
          </w:p>
        </w:tc>
        <w:tc>
          <w:tcPr>
            <w:tcW w:w="1133"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16 792,2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19 594,8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21 759,4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22 711,6</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22 397,8</w:t>
            </w:r>
          </w:p>
        </w:tc>
      </w:tr>
      <w:tr w:rsidR="00104E6B" w:rsidRPr="00104E6B" w:rsidTr="00104E6B">
        <w:trPr>
          <w:trHeight w:val="19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66"/>
        </w:trPr>
        <w:tc>
          <w:tcPr>
            <w:tcW w:w="560"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w:t>
            </w:r>
          </w:p>
        </w:tc>
        <w:tc>
          <w:tcPr>
            <w:tcW w:w="1544" w:type="dxa"/>
            <w:gridSpan w:val="2"/>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5</w:t>
            </w:r>
          </w:p>
        </w:tc>
        <w:tc>
          <w:tcPr>
            <w:tcW w:w="3402"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10 306,4</w:t>
            </w:r>
          </w:p>
        </w:tc>
        <w:tc>
          <w:tcPr>
            <w:tcW w:w="1133"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11 643,6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14 981,0</w:t>
            </w:r>
          </w:p>
        </w:tc>
      </w:tr>
      <w:tr w:rsidR="00104E6B" w:rsidRPr="00104E6B" w:rsidTr="00104E6B">
        <w:trPr>
          <w:trHeight w:val="2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8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10 306,4</w:t>
            </w:r>
          </w:p>
        </w:tc>
        <w:tc>
          <w:tcPr>
            <w:tcW w:w="1133"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11 643,6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14 981,0</w:t>
            </w:r>
          </w:p>
        </w:tc>
      </w:tr>
      <w:tr w:rsidR="00104E6B" w:rsidRPr="00104E6B" w:rsidTr="00104E6B">
        <w:trPr>
          <w:trHeight w:val="2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99"/>
        </w:trPr>
        <w:tc>
          <w:tcPr>
            <w:tcW w:w="560"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w:t>
            </w:r>
          </w:p>
        </w:tc>
        <w:tc>
          <w:tcPr>
            <w:tcW w:w="1544" w:type="dxa"/>
            <w:gridSpan w:val="2"/>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6</w:t>
            </w:r>
          </w:p>
        </w:tc>
        <w:tc>
          <w:tcPr>
            <w:tcW w:w="3402"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color w:val="000000" w:themeColor="text1"/>
                <w:sz w:val="16"/>
                <w:szCs w:val="16"/>
                <w:lang w:eastAsia="ru-RU"/>
              </w:rPr>
              <w:t>55 644,5</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57 807,1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67 267,7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66 944,9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67 400,3</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55 650,4</w:t>
            </w:r>
          </w:p>
        </w:tc>
      </w:tr>
      <w:tr w:rsidR="00104E6B" w:rsidRPr="00104E6B" w:rsidTr="00104E6B">
        <w:trPr>
          <w:trHeight w:val="2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37 018,1</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35 619,8</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39 852,6</w:t>
            </w:r>
          </w:p>
          <w:p w:rsidR="00104E6B" w:rsidRPr="00104E6B" w:rsidRDefault="00104E6B" w:rsidP="00104E6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37 257,7</w:t>
            </w:r>
          </w:p>
          <w:p w:rsidR="00104E6B" w:rsidRPr="00104E6B" w:rsidRDefault="00104E6B" w:rsidP="00104E6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37 920,4</w:t>
            </w:r>
          </w:p>
          <w:p w:rsidR="00104E6B" w:rsidRPr="00104E6B" w:rsidRDefault="00104E6B" w:rsidP="00104E6B">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39 544,4</w:t>
            </w:r>
          </w:p>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104E6B">
        <w:trPr>
          <w:trHeight w:val="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nil"/>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0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15 004,8</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22 187,3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27 415,1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29 687,2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29 479,9</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16 106,0</w:t>
            </w:r>
          </w:p>
        </w:tc>
      </w:tr>
      <w:tr w:rsidR="00104E6B" w:rsidRPr="00104E6B" w:rsidTr="00104E6B">
        <w:trPr>
          <w:trHeight w:val="2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бюджета </w:t>
            </w:r>
            <w:proofErr w:type="spellStart"/>
            <w:r w:rsidRPr="00104E6B">
              <w:rPr>
                <w:rFonts w:ascii="Times New Roman" w:eastAsia="Times New Roman" w:hAnsi="Times New Roman" w:cs="Times New Roman"/>
                <w:sz w:val="16"/>
                <w:szCs w:val="16"/>
                <w:lang w:eastAsia="ru-RU"/>
              </w:rPr>
              <w:t>Бековского</w:t>
            </w:r>
            <w:proofErr w:type="spellEnd"/>
            <w:r w:rsidRPr="00104E6B">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3 621,6</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104E6B">
        <w:trPr>
          <w:trHeight w:val="2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01"/>
        </w:trPr>
        <w:tc>
          <w:tcPr>
            <w:tcW w:w="560"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w:t>
            </w:r>
          </w:p>
        </w:tc>
        <w:tc>
          <w:tcPr>
            <w:tcW w:w="1544" w:type="dxa"/>
            <w:gridSpan w:val="2"/>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7</w:t>
            </w:r>
          </w:p>
        </w:tc>
        <w:tc>
          <w:tcPr>
            <w:tcW w:w="3402"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4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9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41"/>
        </w:trPr>
        <w:tc>
          <w:tcPr>
            <w:tcW w:w="560"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w:t>
            </w:r>
          </w:p>
        </w:tc>
        <w:tc>
          <w:tcPr>
            <w:tcW w:w="1544" w:type="dxa"/>
            <w:gridSpan w:val="2"/>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8</w:t>
            </w:r>
          </w:p>
        </w:tc>
        <w:tc>
          <w:tcPr>
            <w:tcW w:w="3402"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Региональный проект «Учитель будущего»</w:t>
            </w: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4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8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01"/>
        </w:trPr>
        <w:tc>
          <w:tcPr>
            <w:tcW w:w="560"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w:t>
            </w:r>
          </w:p>
        </w:tc>
        <w:tc>
          <w:tcPr>
            <w:tcW w:w="1544" w:type="dxa"/>
            <w:gridSpan w:val="2"/>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9</w:t>
            </w:r>
          </w:p>
        </w:tc>
        <w:tc>
          <w:tcPr>
            <w:tcW w:w="3402"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Региональный проект «Успех каждого ребенка»</w:t>
            </w: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1 774,3</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42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137,1</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5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1 629,0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8,2</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32"/>
        </w:trPr>
        <w:tc>
          <w:tcPr>
            <w:tcW w:w="560"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w:t>
            </w:r>
          </w:p>
        </w:tc>
        <w:tc>
          <w:tcPr>
            <w:tcW w:w="1544" w:type="dxa"/>
            <w:gridSpan w:val="2"/>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ind w:right="-108"/>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Подпрограмма 2</w:t>
            </w:r>
          </w:p>
        </w:tc>
        <w:tc>
          <w:tcPr>
            <w:tcW w:w="3402"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районе </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3 985,4</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6 135,9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6 970,7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5 208,1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4 359,1</w:t>
            </w:r>
          </w:p>
        </w:tc>
      </w:tr>
      <w:tr w:rsidR="00104E6B" w:rsidRPr="00104E6B" w:rsidTr="00104E6B">
        <w:trPr>
          <w:trHeight w:val="2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68,9</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146,2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167,0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2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3 525,4</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4 911,1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5 548,5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5 208,1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5 208,1</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4 359,1</w:t>
            </w:r>
          </w:p>
        </w:tc>
      </w:tr>
      <w:tr w:rsidR="00104E6B" w:rsidRPr="00104E6B" w:rsidTr="00104E6B">
        <w:trPr>
          <w:trHeight w:val="1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nil"/>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391,1</w:t>
            </w:r>
          </w:p>
        </w:tc>
        <w:tc>
          <w:tcPr>
            <w:tcW w:w="113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1 078,6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1 255,2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w:t>
            </w:r>
          </w:p>
          <w:p w:rsidR="00104E6B" w:rsidRPr="00104E6B" w:rsidRDefault="00104E6B" w:rsidP="00104E6B">
            <w:pPr>
              <w:jc w:val="center"/>
              <w:rPr>
                <w:rFonts w:ascii="Times New Roman" w:eastAsia="Times New Roman" w:hAnsi="Times New Roman" w:cs="Times New Roman"/>
                <w:sz w:val="16"/>
                <w:szCs w:val="16"/>
                <w:lang w:eastAsia="ru-RU"/>
              </w:rPr>
            </w:pPr>
          </w:p>
          <w:p w:rsidR="00104E6B" w:rsidRPr="00104E6B" w:rsidRDefault="00104E6B" w:rsidP="00104E6B">
            <w:pPr>
              <w:jc w:val="center"/>
              <w:rPr>
                <w:rFonts w:ascii="Times New Roman" w:eastAsia="Times New Roman" w:hAnsi="Times New Roman" w:cs="Times New Roman"/>
                <w:sz w:val="16"/>
                <w:szCs w:val="16"/>
                <w:lang w:eastAsia="ru-RU"/>
              </w:rPr>
            </w:pPr>
          </w:p>
        </w:tc>
        <w:tc>
          <w:tcPr>
            <w:tcW w:w="1544" w:type="dxa"/>
            <w:gridSpan w:val="2"/>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ind w:right="-108"/>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1</w:t>
            </w:r>
          </w:p>
          <w:p w:rsidR="00104E6B" w:rsidRPr="00104E6B" w:rsidRDefault="00104E6B" w:rsidP="00104E6B">
            <w:pPr>
              <w:ind w:right="-108"/>
              <w:jc w:val="left"/>
              <w:rPr>
                <w:rFonts w:ascii="Times New Roman" w:eastAsia="Times New Roman" w:hAnsi="Times New Roman" w:cs="Times New Roman"/>
                <w:sz w:val="16"/>
                <w:szCs w:val="16"/>
                <w:lang w:eastAsia="ru-RU"/>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3 985,4</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6 135,9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6 970,7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5 208,1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4 359,1</w:t>
            </w:r>
          </w:p>
        </w:tc>
      </w:tr>
      <w:tr w:rsidR="00104E6B" w:rsidRPr="00104E6B" w:rsidTr="00104E6B">
        <w:trPr>
          <w:trHeight w:val="3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68,9</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146,2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167,0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0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3 525,4</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4 911,1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5 548,5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5 208,1</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4 359,1</w:t>
            </w:r>
          </w:p>
        </w:tc>
      </w:tr>
      <w:tr w:rsidR="00104E6B" w:rsidRPr="00104E6B" w:rsidTr="00104E6B">
        <w:trPr>
          <w:trHeight w:val="25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391,1</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1 078,6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1 255,2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74"/>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w:t>
            </w:r>
          </w:p>
        </w:tc>
        <w:tc>
          <w:tcPr>
            <w:tcW w:w="154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ind w:right="-108"/>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2</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3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8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36"/>
        </w:trPr>
        <w:tc>
          <w:tcPr>
            <w:tcW w:w="560" w:type="dxa"/>
            <w:vMerge w:val="restart"/>
            <w:tcBorders>
              <w:top w:val="single" w:sz="4" w:space="0" w:color="auto"/>
              <w:left w:val="single" w:sz="4" w:space="0" w:color="auto"/>
              <w:right w:val="single" w:sz="4" w:space="0" w:color="auto"/>
            </w:tcBorders>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w:t>
            </w:r>
          </w:p>
        </w:tc>
        <w:tc>
          <w:tcPr>
            <w:tcW w:w="1544" w:type="dxa"/>
            <w:gridSpan w:val="2"/>
            <w:vMerge w:val="restart"/>
            <w:tcBorders>
              <w:top w:val="single" w:sz="4" w:space="0" w:color="auto"/>
              <w:left w:val="single" w:sz="4" w:space="0" w:color="auto"/>
              <w:right w:val="single" w:sz="4" w:space="0" w:color="auto"/>
            </w:tcBorders>
            <w:hideMark/>
          </w:tcPr>
          <w:p w:rsidR="00104E6B" w:rsidRPr="00104E6B" w:rsidRDefault="00104E6B" w:rsidP="00104E6B">
            <w:pPr>
              <w:ind w:right="-108"/>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Подпрограмма 3</w:t>
            </w:r>
          </w:p>
        </w:tc>
        <w:tc>
          <w:tcPr>
            <w:tcW w:w="3402" w:type="dxa"/>
            <w:vMerge w:val="restart"/>
            <w:tcBorders>
              <w:top w:val="single" w:sz="4" w:space="0" w:color="auto"/>
              <w:left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528,1</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1 671,4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1 647,9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1 647,9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1 992,0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341"/>
        </w:trPr>
        <w:tc>
          <w:tcPr>
            <w:tcW w:w="560"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2,7</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79,7</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05"/>
        </w:trPr>
        <w:tc>
          <w:tcPr>
            <w:tcW w:w="560"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522,8</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1 654,7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1 832,6</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53"/>
        </w:trPr>
        <w:tc>
          <w:tcPr>
            <w:tcW w:w="560"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2,6</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79,7</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15"/>
        </w:trPr>
        <w:tc>
          <w:tcPr>
            <w:tcW w:w="560" w:type="dxa"/>
            <w:vMerge/>
            <w:tcBorders>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49"/>
        </w:trPr>
        <w:tc>
          <w:tcPr>
            <w:tcW w:w="560" w:type="dxa"/>
            <w:vMerge w:val="restart"/>
            <w:tcBorders>
              <w:top w:val="single" w:sz="4" w:space="0" w:color="auto"/>
              <w:left w:val="single" w:sz="4" w:space="0" w:color="auto"/>
              <w:right w:val="single" w:sz="4" w:space="0" w:color="auto"/>
            </w:tcBorders>
            <w:hideMark/>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w:t>
            </w:r>
          </w:p>
          <w:p w:rsidR="00104E6B" w:rsidRPr="00104E6B" w:rsidRDefault="00104E6B" w:rsidP="00104E6B">
            <w:pPr>
              <w:jc w:val="center"/>
              <w:rPr>
                <w:rFonts w:ascii="Times New Roman" w:eastAsia="Times New Roman" w:hAnsi="Times New Roman" w:cs="Times New Roman"/>
                <w:sz w:val="16"/>
                <w:szCs w:val="16"/>
                <w:lang w:eastAsia="ru-RU"/>
              </w:rPr>
            </w:pPr>
          </w:p>
          <w:p w:rsidR="00104E6B" w:rsidRPr="00104E6B" w:rsidRDefault="00104E6B" w:rsidP="00104E6B">
            <w:pPr>
              <w:jc w:val="center"/>
              <w:rPr>
                <w:rFonts w:ascii="Times New Roman" w:eastAsia="Times New Roman" w:hAnsi="Times New Roman" w:cs="Times New Roman"/>
                <w:sz w:val="16"/>
                <w:szCs w:val="16"/>
                <w:lang w:eastAsia="ru-RU"/>
              </w:rPr>
            </w:pPr>
          </w:p>
        </w:tc>
        <w:tc>
          <w:tcPr>
            <w:tcW w:w="1544" w:type="dxa"/>
            <w:gridSpan w:val="2"/>
            <w:vMerge w:val="restart"/>
            <w:tcBorders>
              <w:top w:val="single" w:sz="4" w:space="0" w:color="auto"/>
              <w:left w:val="single" w:sz="4" w:space="0" w:color="auto"/>
              <w:right w:val="single" w:sz="4" w:space="0" w:color="auto"/>
            </w:tcBorders>
            <w:hideMark/>
          </w:tcPr>
          <w:p w:rsidR="00104E6B" w:rsidRPr="00104E6B" w:rsidRDefault="00104E6B" w:rsidP="00104E6B">
            <w:pPr>
              <w:ind w:right="-108"/>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1</w:t>
            </w:r>
          </w:p>
          <w:p w:rsidR="00104E6B" w:rsidRPr="00104E6B" w:rsidRDefault="00104E6B" w:rsidP="00104E6B">
            <w:pPr>
              <w:ind w:right="-108"/>
              <w:jc w:val="left"/>
              <w:rPr>
                <w:rFonts w:ascii="Times New Roman" w:eastAsia="Times New Roman" w:hAnsi="Times New Roman" w:cs="Times New Roman"/>
                <w:sz w:val="16"/>
                <w:szCs w:val="16"/>
                <w:lang w:eastAsia="ru-RU"/>
              </w:rPr>
            </w:pPr>
          </w:p>
        </w:tc>
        <w:tc>
          <w:tcPr>
            <w:tcW w:w="3402" w:type="dxa"/>
            <w:vMerge w:val="restart"/>
            <w:tcBorders>
              <w:top w:val="single" w:sz="4" w:space="0" w:color="auto"/>
              <w:left w:val="single" w:sz="4" w:space="0" w:color="auto"/>
              <w:right w:val="single" w:sz="4" w:space="0" w:color="auto"/>
            </w:tcBorders>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Региональный проект «</w:t>
            </w:r>
            <w:r w:rsidRPr="00104E6B">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104E6B">
              <w:rPr>
                <w:rFonts w:ascii="Times New Roman" w:eastAsia="Times New Roman" w:hAnsi="Times New Roman" w:cs="Times New Roman"/>
                <w:sz w:val="16"/>
                <w:szCs w:val="16"/>
                <w:lang w:eastAsia="ru-RU"/>
              </w:rPr>
              <w: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528,1</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1 671,4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1 647,9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1 647,9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1 992,0</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341"/>
        </w:trPr>
        <w:tc>
          <w:tcPr>
            <w:tcW w:w="560"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2,7</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79,7</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64"/>
        </w:trPr>
        <w:tc>
          <w:tcPr>
            <w:tcW w:w="560"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522,8</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1 654,7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1 832,6</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109"/>
        </w:trPr>
        <w:tc>
          <w:tcPr>
            <w:tcW w:w="560"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2,6</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79,7</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r w:rsidR="00104E6B" w:rsidRPr="00104E6B" w:rsidTr="00104E6B">
        <w:trPr>
          <w:trHeight w:val="211"/>
        </w:trPr>
        <w:tc>
          <w:tcPr>
            <w:tcW w:w="560" w:type="dxa"/>
            <w:vMerge/>
            <w:tcBorders>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1544" w:type="dxa"/>
            <w:gridSpan w:val="2"/>
            <w:vMerge/>
            <w:tcBorders>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hideMark/>
          </w:tcPr>
          <w:p w:rsidR="00104E6B" w:rsidRPr="00104E6B" w:rsidRDefault="00104E6B" w:rsidP="00104E6B">
            <w:pPr>
              <w:jc w:val="left"/>
              <w:rPr>
                <w:rFonts w:ascii="Times New Roman" w:eastAsia="Times New Roman" w:hAnsi="Times New Roman" w:cs="Times New Roman"/>
                <w:sz w:val="16"/>
                <w:szCs w:val="16"/>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104E6B" w:rsidRPr="00104E6B" w:rsidRDefault="00104E6B" w:rsidP="00104E6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tc>
      </w:tr>
    </w:tbl>
    <w:p w:rsidR="00104E6B" w:rsidRPr="00104E6B" w:rsidRDefault="00104E6B" w:rsidP="00104E6B">
      <w:pPr>
        <w:ind w:right="-370"/>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left"/>
        <w:rPr>
          <w:rFonts w:ascii="Times New Roman" w:eastAsia="Times New Roman" w:hAnsi="Times New Roman" w:cs="Times New Roman"/>
          <w:sz w:val="16"/>
          <w:szCs w:val="16"/>
          <w:lang w:eastAsia="ru-RU"/>
        </w:rPr>
      </w:pPr>
    </w:p>
    <w:p w:rsidR="00104E6B" w:rsidRPr="00104E6B" w:rsidRDefault="00104E6B" w:rsidP="00104E6B">
      <w:pPr>
        <w:jc w:val="left"/>
        <w:rPr>
          <w:rFonts w:ascii="Times New Roman" w:eastAsia="Times New Roman" w:hAnsi="Times New Roman" w:cs="Times New Roman"/>
          <w:sz w:val="16"/>
          <w:szCs w:val="16"/>
          <w:lang w:eastAsia="ru-RU"/>
        </w:rPr>
      </w:pPr>
    </w:p>
    <w:p w:rsid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
    <w:p w:rsidR="00104E6B" w:rsidRDefault="00104E6B" w:rsidP="00104E6B">
      <w:pPr>
        <w:jc w:val="right"/>
        <w:rPr>
          <w:rFonts w:ascii="Times New Roman" w:eastAsia="Times New Roman" w:hAnsi="Times New Roman" w:cs="Times New Roman"/>
          <w:sz w:val="16"/>
          <w:szCs w:val="16"/>
          <w:lang w:eastAsia="ru-RU"/>
        </w:rPr>
      </w:pPr>
    </w:p>
    <w:p w:rsidR="00104E6B" w:rsidRDefault="00104E6B" w:rsidP="00104E6B">
      <w:pPr>
        <w:jc w:val="right"/>
        <w:rPr>
          <w:rFonts w:ascii="Times New Roman" w:eastAsia="Times New Roman" w:hAnsi="Times New Roman" w:cs="Times New Roman"/>
          <w:sz w:val="16"/>
          <w:szCs w:val="16"/>
          <w:lang w:eastAsia="ru-RU"/>
        </w:rPr>
      </w:pPr>
    </w:p>
    <w:p w:rsidR="00104E6B" w:rsidRDefault="00104E6B" w:rsidP="00104E6B">
      <w:pPr>
        <w:jc w:val="right"/>
        <w:rPr>
          <w:rFonts w:ascii="Times New Roman" w:eastAsia="Times New Roman" w:hAnsi="Times New Roman" w:cs="Times New Roman"/>
          <w:sz w:val="16"/>
          <w:szCs w:val="16"/>
          <w:lang w:eastAsia="ru-RU"/>
        </w:rPr>
      </w:pPr>
    </w:p>
    <w:p w:rsidR="00104E6B" w:rsidRDefault="00104E6B" w:rsidP="00104E6B">
      <w:pPr>
        <w:jc w:val="right"/>
        <w:rPr>
          <w:rFonts w:ascii="Times New Roman" w:eastAsia="Times New Roman" w:hAnsi="Times New Roman" w:cs="Times New Roman"/>
          <w:sz w:val="16"/>
          <w:szCs w:val="16"/>
          <w:lang w:eastAsia="ru-RU"/>
        </w:rPr>
      </w:pPr>
    </w:p>
    <w:p w:rsidR="00104E6B" w:rsidRDefault="00104E6B" w:rsidP="00104E6B">
      <w:pPr>
        <w:jc w:val="right"/>
        <w:rPr>
          <w:rFonts w:ascii="Times New Roman" w:eastAsia="Times New Roman" w:hAnsi="Times New Roman" w:cs="Times New Roman"/>
          <w:sz w:val="16"/>
          <w:szCs w:val="16"/>
          <w:lang w:eastAsia="ru-RU"/>
        </w:rPr>
      </w:pPr>
    </w:p>
    <w:p w:rsidR="00104E6B" w:rsidRDefault="00104E6B" w:rsidP="00104E6B">
      <w:pPr>
        <w:jc w:val="right"/>
        <w:rPr>
          <w:rFonts w:ascii="Times New Roman" w:eastAsia="Times New Roman" w:hAnsi="Times New Roman" w:cs="Times New Roman"/>
          <w:sz w:val="16"/>
          <w:szCs w:val="16"/>
          <w:lang w:eastAsia="ru-RU"/>
        </w:rPr>
      </w:pPr>
    </w:p>
    <w:p w:rsidR="00104E6B" w:rsidRDefault="00104E6B" w:rsidP="00104E6B">
      <w:pPr>
        <w:jc w:val="right"/>
        <w:rPr>
          <w:rFonts w:ascii="Times New Roman" w:eastAsia="Times New Roman" w:hAnsi="Times New Roman" w:cs="Times New Roman"/>
          <w:sz w:val="16"/>
          <w:szCs w:val="16"/>
          <w:lang w:eastAsia="ru-RU"/>
        </w:rPr>
      </w:pP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Приложение к постановлению </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администрации Мокшанского района </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от 03.10.2024 № 940</w:t>
      </w:r>
    </w:p>
    <w:p w:rsidR="00104E6B" w:rsidRPr="00104E6B" w:rsidRDefault="00104E6B" w:rsidP="00104E6B">
      <w:pPr>
        <w:tabs>
          <w:tab w:val="center" w:pos="4153"/>
          <w:tab w:val="right" w:pos="8306"/>
        </w:tabs>
        <w:ind w:left="33"/>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«Приложение 12</w:t>
      </w:r>
    </w:p>
    <w:p w:rsidR="00104E6B" w:rsidRPr="00104E6B" w:rsidRDefault="00104E6B" w:rsidP="00104E6B">
      <w:pPr>
        <w:tabs>
          <w:tab w:val="center" w:pos="4153"/>
          <w:tab w:val="right" w:pos="8306"/>
        </w:tabs>
        <w:ind w:left="33"/>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к муниципальной программе Мокшанского района </w:t>
      </w:r>
    </w:p>
    <w:p w:rsidR="00104E6B" w:rsidRPr="00104E6B" w:rsidRDefault="00104E6B" w:rsidP="00104E6B">
      <w:pPr>
        <w:tabs>
          <w:tab w:val="center" w:pos="4153"/>
          <w:tab w:val="right" w:pos="8306"/>
        </w:tabs>
        <w:ind w:left="33"/>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104E6B">
        <w:rPr>
          <w:rFonts w:ascii="Times New Roman" w:eastAsia="Times New Roman" w:hAnsi="Times New Roman" w:cs="Times New Roman"/>
          <w:sz w:val="16"/>
          <w:szCs w:val="16"/>
          <w:lang w:eastAsia="ru-RU"/>
        </w:rPr>
        <w:t>в</w:t>
      </w:r>
      <w:proofErr w:type="gramEnd"/>
      <w:r w:rsidRPr="00104E6B">
        <w:rPr>
          <w:rFonts w:ascii="Times New Roman" w:eastAsia="Times New Roman" w:hAnsi="Times New Roman" w:cs="Times New Roman"/>
          <w:sz w:val="16"/>
          <w:szCs w:val="16"/>
          <w:lang w:eastAsia="ru-RU"/>
        </w:rPr>
        <w:t xml:space="preserve">                                                                                                                                                                                                  </w:t>
      </w:r>
    </w:p>
    <w:p w:rsidR="00104E6B" w:rsidRPr="00104E6B" w:rsidRDefault="00104E6B" w:rsidP="00104E6B">
      <w:pPr>
        <w:jc w:val="right"/>
        <w:rPr>
          <w:rFonts w:ascii="Times New Roman" w:eastAsia="Times New Roman" w:hAnsi="Times New Roman" w:cs="Times New Roman"/>
          <w:sz w:val="16"/>
          <w:szCs w:val="16"/>
          <w:lang w:eastAsia="ru-RU"/>
        </w:rPr>
      </w:pP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w:t>
      </w:r>
      <w:proofErr w:type="gramStart"/>
      <w:r w:rsidRPr="00104E6B">
        <w:rPr>
          <w:rFonts w:ascii="Times New Roman" w:eastAsia="Times New Roman" w:hAnsi="Times New Roman" w:cs="Times New Roman"/>
          <w:sz w:val="16"/>
          <w:szCs w:val="16"/>
          <w:lang w:eastAsia="ru-RU"/>
        </w:rPr>
        <w:t>районе</w:t>
      </w:r>
      <w:proofErr w:type="gramEnd"/>
      <w:r w:rsidRPr="00104E6B">
        <w:rPr>
          <w:rFonts w:ascii="Times New Roman" w:eastAsia="Times New Roman" w:hAnsi="Times New Roman" w:cs="Times New Roman"/>
          <w:sz w:val="16"/>
          <w:szCs w:val="16"/>
          <w:lang w:eastAsia="ru-RU"/>
        </w:rPr>
        <w:t>» на 2014-2027 годы</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(новая редакция)</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РЕСУРСНОЕ ОБЕСПЕЧЕНИЕ</w:t>
      </w:r>
    </w:p>
    <w:p w:rsidR="00104E6B" w:rsidRPr="00104E6B" w:rsidRDefault="00104E6B" w:rsidP="00104E6B">
      <w:pPr>
        <w:widowControl w:val="0"/>
        <w:autoSpaceDE w:val="0"/>
        <w:autoSpaceDN w:val="0"/>
        <w:adjustRightInd w:val="0"/>
        <w:jc w:val="center"/>
        <w:rPr>
          <w:rFonts w:ascii="Times New Roman" w:eastAsia="Times New Roman" w:hAnsi="Times New Roman" w:cs="Arial"/>
          <w:b/>
          <w:bCs/>
          <w:sz w:val="16"/>
          <w:szCs w:val="16"/>
          <w:lang w:eastAsia="ru-RU"/>
        </w:rPr>
      </w:pPr>
      <w:r w:rsidRPr="00104E6B">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104E6B">
        <w:rPr>
          <w:rFonts w:ascii="Times New Roman" w:eastAsia="Times New Roman" w:hAnsi="Times New Roman" w:cs="Arial"/>
          <w:b/>
          <w:bCs/>
          <w:sz w:val="16"/>
          <w:szCs w:val="16"/>
          <w:lang w:eastAsia="ru-RU"/>
        </w:rPr>
        <w:t>Мокшанском</w:t>
      </w:r>
      <w:proofErr w:type="spellEnd"/>
      <w:r w:rsidRPr="00104E6B">
        <w:rPr>
          <w:rFonts w:ascii="Times New Roman" w:eastAsia="Times New Roman" w:hAnsi="Times New Roman" w:cs="Arial"/>
          <w:b/>
          <w:bCs/>
          <w:sz w:val="16"/>
          <w:szCs w:val="16"/>
          <w:lang w:eastAsia="ru-RU"/>
        </w:rPr>
        <w:t xml:space="preserve"> районе» на 2014-2027 годы </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за счет всех источников финансирования на 2022 - 2027 годы</w:t>
      </w:r>
    </w:p>
    <w:p w:rsidR="00104E6B" w:rsidRDefault="00104E6B" w:rsidP="00104E6B">
      <w:pPr>
        <w:ind w:right="-370"/>
        <w:jc w:val="center"/>
        <w:rPr>
          <w:rFonts w:ascii="Times New Roman" w:eastAsia="Times New Roman" w:hAnsi="Times New Roman" w:cs="Times New Roman"/>
          <w:sz w:val="16"/>
          <w:szCs w:val="16"/>
          <w:lang w:eastAsia="ru-RU"/>
        </w:rPr>
      </w:pPr>
    </w:p>
    <w:tbl>
      <w:tblPr>
        <w:tblW w:w="1601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60"/>
        <w:gridCol w:w="3544"/>
        <w:gridCol w:w="1550"/>
        <w:gridCol w:w="708"/>
        <w:gridCol w:w="9"/>
        <w:gridCol w:w="546"/>
        <w:gridCol w:w="427"/>
        <w:gridCol w:w="1286"/>
        <w:gridCol w:w="576"/>
        <w:gridCol w:w="851"/>
        <w:gridCol w:w="851"/>
        <w:gridCol w:w="851"/>
        <w:gridCol w:w="850"/>
        <w:gridCol w:w="851"/>
        <w:gridCol w:w="984"/>
      </w:tblGrid>
      <w:tr w:rsidR="00104E6B" w:rsidRPr="00104E6B" w:rsidTr="00C92C24">
        <w:trPr>
          <w:trHeight w:val="340"/>
        </w:trPr>
        <w:tc>
          <w:tcPr>
            <w:tcW w:w="7221" w:type="dxa"/>
            <w:gridSpan w:val="4"/>
            <w:vAlign w:val="cente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Ответственный исполнитель муниципальной программы</w:t>
            </w:r>
          </w:p>
        </w:tc>
        <w:tc>
          <w:tcPr>
            <w:tcW w:w="8790" w:type="dxa"/>
            <w:gridSpan w:val="12"/>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104E6B" w:rsidRPr="00104E6B" w:rsidTr="00C92C24">
        <w:trPr>
          <w:trHeight w:val="20"/>
        </w:trPr>
        <w:tc>
          <w:tcPr>
            <w:tcW w:w="567" w:type="dxa"/>
            <w:vMerge w:val="restart"/>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04E6B">
              <w:rPr>
                <w:rFonts w:ascii="Times New Roman" w:eastAsia="Times New Roman" w:hAnsi="Times New Roman" w:cs="Times New Roman"/>
                <w:sz w:val="16"/>
                <w:szCs w:val="16"/>
                <w:lang w:eastAsia="ru-RU"/>
              </w:rPr>
              <w:t>п</w:t>
            </w:r>
            <w:proofErr w:type="gramEnd"/>
            <w:r w:rsidRPr="00104E6B">
              <w:rPr>
                <w:rFonts w:ascii="Times New Roman" w:eastAsia="Times New Roman" w:hAnsi="Times New Roman" w:cs="Times New Roman"/>
                <w:sz w:val="16"/>
                <w:szCs w:val="16"/>
                <w:lang w:eastAsia="ru-RU"/>
              </w:rPr>
              <w:t>/п</w:t>
            </w:r>
          </w:p>
        </w:tc>
        <w:tc>
          <w:tcPr>
            <w:tcW w:w="1560" w:type="dxa"/>
            <w:vMerge w:val="restart"/>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Статус</w:t>
            </w:r>
          </w:p>
        </w:tc>
        <w:tc>
          <w:tcPr>
            <w:tcW w:w="3544" w:type="dxa"/>
            <w:vMerge w:val="restart"/>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0" w:type="dxa"/>
            <w:vMerge w:val="restart"/>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104E6B">
              <w:rPr>
                <w:rFonts w:ascii="Times New Roman" w:eastAsia="Times New Roman" w:hAnsi="Times New Roman" w:cs="Times New Roman"/>
                <w:sz w:val="16"/>
                <w:szCs w:val="16"/>
                <w:lang w:eastAsia="ru-RU"/>
              </w:rPr>
              <w:t>Ответствен-</w:t>
            </w:r>
            <w:proofErr w:type="spellStart"/>
            <w:r w:rsidRPr="00104E6B">
              <w:rPr>
                <w:rFonts w:ascii="Times New Roman" w:eastAsia="Times New Roman" w:hAnsi="Times New Roman" w:cs="Times New Roman"/>
                <w:sz w:val="16"/>
                <w:szCs w:val="16"/>
                <w:lang w:eastAsia="ru-RU"/>
              </w:rPr>
              <w:t>ный</w:t>
            </w:r>
            <w:proofErr w:type="spellEnd"/>
            <w:proofErr w:type="gramEnd"/>
            <w:r w:rsidRPr="00104E6B">
              <w:rPr>
                <w:rFonts w:ascii="Times New Roman" w:eastAsia="Times New Roman" w:hAnsi="Times New Roman" w:cs="Times New Roman"/>
                <w:sz w:val="16"/>
                <w:szCs w:val="16"/>
                <w:lang w:eastAsia="ru-RU"/>
              </w:rPr>
              <w:t xml:space="preserve"> исполнитель, соисполнитель</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52" w:type="dxa"/>
            <w:gridSpan w:val="6"/>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Код бюджетной классификации</w:t>
            </w:r>
          </w:p>
        </w:tc>
        <w:tc>
          <w:tcPr>
            <w:tcW w:w="5238" w:type="dxa"/>
            <w:gridSpan w:val="6"/>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Расходы бюджета Мокшанского района, тыс. рублей</w:t>
            </w:r>
          </w:p>
        </w:tc>
      </w:tr>
      <w:tr w:rsidR="00104E6B" w:rsidRPr="00104E6B" w:rsidTr="00C92C24">
        <w:trPr>
          <w:trHeight w:val="20"/>
        </w:trPr>
        <w:tc>
          <w:tcPr>
            <w:tcW w:w="567"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17" w:type="dxa"/>
            <w:gridSpan w:val="2"/>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ГРБС</w:t>
            </w:r>
          </w:p>
        </w:tc>
        <w:tc>
          <w:tcPr>
            <w:tcW w:w="546" w:type="dxa"/>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104E6B">
              <w:rPr>
                <w:rFonts w:ascii="Times New Roman" w:eastAsia="Times New Roman" w:hAnsi="Times New Roman" w:cs="Times New Roman"/>
                <w:sz w:val="16"/>
                <w:szCs w:val="16"/>
                <w:lang w:eastAsia="ru-RU"/>
              </w:rPr>
              <w:t>Рз</w:t>
            </w:r>
            <w:proofErr w:type="spellEnd"/>
          </w:p>
        </w:tc>
        <w:tc>
          <w:tcPr>
            <w:tcW w:w="427" w:type="dxa"/>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104E6B">
              <w:rPr>
                <w:rFonts w:ascii="Times New Roman" w:eastAsia="Times New Roman" w:hAnsi="Times New Roman" w:cs="Times New Roman"/>
                <w:sz w:val="16"/>
                <w:szCs w:val="16"/>
                <w:lang w:eastAsia="ru-RU"/>
              </w:rPr>
              <w:t>Пр</w:t>
            </w:r>
            <w:proofErr w:type="spellEnd"/>
            <w:proofErr w:type="gramEnd"/>
          </w:p>
        </w:tc>
        <w:tc>
          <w:tcPr>
            <w:tcW w:w="1286" w:type="dxa"/>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ЦСР</w:t>
            </w:r>
          </w:p>
        </w:tc>
        <w:tc>
          <w:tcPr>
            <w:tcW w:w="576" w:type="dxa"/>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ВР</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2022г.</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2023г.</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2024г.</w:t>
            </w:r>
          </w:p>
        </w:tc>
        <w:tc>
          <w:tcPr>
            <w:tcW w:w="850"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2025г.</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2026г.</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2027г.</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w:t>
            </w:r>
          </w:p>
        </w:tc>
        <w:tc>
          <w:tcPr>
            <w:tcW w:w="1560" w:type="dxa"/>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w:t>
            </w:r>
          </w:p>
        </w:tc>
        <w:tc>
          <w:tcPr>
            <w:tcW w:w="3544" w:type="dxa"/>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w:t>
            </w:r>
          </w:p>
        </w:tc>
        <w:tc>
          <w:tcPr>
            <w:tcW w:w="1550" w:type="dxa"/>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w:t>
            </w:r>
          </w:p>
        </w:tc>
        <w:tc>
          <w:tcPr>
            <w:tcW w:w="851" w:type="dxa"/>
            <w:tcBorders>
              <w:righ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104E6B">
              <w:rPr>
                <w:rFonts w:ascii="Times New Roman" w:eastAsia="Times New Roman" w:hAnsi="Times New Roman" w:cs="Times New Roman"/>
                <w:b/>
                <w:sz w:val="16"/>
                <w:szCs w:val="16"/>
                <w:lang w:eastAsia="ru-RU"/>
              </w:rPr>
              <w:t>Муниципаль-ная</w:t>
            </w:r>
            <w:proofErr w:type="spellEnd"/>
            <w:proofErr w:type="gramEnd"/>
            <w:r w:rsidRPr="00104E6B">
              <w:rPr>
                <w:rFonts w:ascii="Times New Roman" w:eastAsia="Times New Roman" w:hAnsi="Times New Roman" w:cs="Times New Roman"/>
                <w:b/>
                <w:sz w:val="16"/>
                <w:szCs w:val="16"/>
                <w:lang w:eastAsia="ru-RU"/>
              </w:rPr>
              <w:t xml:space="preserve"> программа</w:t>
            </w:r>
          </w:p>
        </w:tc>
        <w:tc>
          <w:tcPr>
            <w:tcW w:w="3544" w:type="dxa"/>
          </w:tcPr>
          <w:p w:rsidR="00104E6B" w:rsidRPr="00104E6B" w:rsidRDefault="00104E6B" w:rsidP="00104E6B">
            <w:pPr>
              <w:jc w:val="left"/>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b/>
                <w:bCs/>
                <w:sz w:val="16"/>
                <w:szCs w:val="16"/>
                <w:lang w:eastAsia="ru-RU"/>
              </w:rPr>
              <w:t xml:space="preserve">«Развитие образования в </w:t>
            </w:r>
            <w:proofErr w:type="spellStart"/>
            <w:r w:rsidRPr="00104E6B">
              <w:rPr>
                <w:rFonts w:ascii="Times New Roman" w:eastAsia="Times New Roman" w:hAnsi="Times New Roman" w:cs="Times New Roman"/>
                <w:b/>
                <w:bCs/>
                <w:sz w:val="16"/>
                <w:szCs w:val="16"/>
                <w:lang w:eastAsia="ru-RU"/>
              </w:rPr>
              <w:t>Мокшанском</w:t>
            </w:r>
            <w:proofErr w:type="spellEnd"/>
            <w:r w:rsidRPr="00104E6B">
              <w:rPr>
                <w:rFonts w:ascii="Times New Roman" w:eastAsia="Times New Roman" w:hAnsi="Times New Roman" w:cs="Times New Roman"/>
                <w:b/>
                <w:bCs/>
                <w:sz w:val="16"/>
                <w:szCs w:val="16"/>
                <w:lang w:eastAsia="ru-RU"/>
              </w:rPr>
              <w:t xml:space="preserve"> районе" на 2014-2027 годы</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347309,0</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402116,5</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401361,7</w:t>
            </w:r>
          </w:p>
        </w:tc>
        <w:tc>
          <w:tcPr>
            <w:tcW w:w="850"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437235,8</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406541,8</w:t>
            </w:r>
          </w:p>
        </w:tc>
        <w:tc>
          <w:tcPr>
            <w:tcW w:w="984"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338357,4</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1.</w:t>
            </w:r>
          </w:p>
        </w:tc>
        <w:tc>
          <w:tcPr>
            <w:tcW w:w="1560"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Подпрограмма 1</w:t>
            </w:r>
          </w:p>
        </w:tc>
        <w:tc>
          <w:tcPr>
            <w:tcW w:w="35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районе</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343186,6</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395387,8</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393998,3</w:t>
            </w:r>
          </w:p>
        </w:tc>
        <w:tc>
          <w:tcPr>
            <w:tcW w:w="850"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430379,8</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399341,7</w:t>
            </w:r>
          </w:p>
        </w:tc>
        <w:tc>
          <w:tcPr>
            <w:tcW w:w="984"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333998,3</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1</w:t>
            </w:r>
          </w:p>
        </w:tc>
        <w:tc>
          <w:tcPr>
            <w:tcW w:w="35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57883,1</w:t>
            </w:r>
          </w:p>
        </w:tc>
        <w:tc>
          <w:tcPr>
            <w:tcW w:w="851" w:type="dxa"/>
            <w:tcBorders>
              <w:left w:val="single" w:sz="8"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62572,1</w:t>
            </w:r>
          </w:p>
        </w:tc>
        <w:tc>
          <w:tcPr>
            <w:tcW w:w="851" w:type="dxa"/>
            <w:tcBorders>
              <w:left w:val="single" w:sz="8"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60774,2</w:t>
            </w:r>
          </w:p>
        </w:tc>
        <w:tc>
          <w:tcPr>
            <w:tcW w:w="850" w:type="dxa"/>
            <w:tcBorders>
              <w:left w:val="single" w:sz="8"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66556,0</w:t>
            </w:r>
          </w:p>
        </w:tc>
        <w:tc>
          <w:tcPr>
            <w:tcW w:w="851" w:type="dxa"/>
            <w:tcBorders>
              <w:left w:val="single" w:sz="8"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69144,3</w:t>
            </w:r>
          </w:p>
        </w:tc>
        <w:tc>
          <w:tcPr>
            <w:tcW w:w="984" w:type="dxa"/>
            <w:tcBorders>
              <w:left w:val="single" w:sz="8" w:space="0" w:color="auto"/>
            </w:tcBorders>
            <w:tcMar>
              <w:left w:w="0" w:type="dxa"/>
              <w:right w:w="0" w:type="dxa"/>
            </w:tcMar>
          </w:tcPr>
          <w:p w:rsidR="00104E6B" w:rsidRPr="00104E6B" w:rsidRDefault="00104E6B" w:rsidP="00104E6B">
            <w:pPr>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58082,3</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val="en-US" w:eastAsia="ru-RU"/>
              </w:rPr>
              <w:t>1.</w:t>
            </w:r>
            <w:r w:rsidRPr="00104E6B">
              <w:rPr>
                <w:rFonts w:ascii="Times New Roman" w:eastAsia="Times New Roman" w:hAnsi="Times New Roman" w:cs="Times New Roman"/>
                <w:sz w:val="16"/>
                <w:szCs w:val="16"/>
                <w:lang w:eastAsia="ru-RU"/>
              </w:rPr>
              <w:t>1.1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w:t>
            </w:r>
          </w:p>
        </w:tc>
        <w:tc>
          <w:tcPr>
            <w:tcW w:w="35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0110105120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57,8</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115,0</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200,4</w:t>
            </w:r>
          </w:p>
        </w:tc>
        <w:tc>
          <w:tcPr>
            <w:tcW w:w="850"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1.1.2</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2</w:t>
            </w:r>
          </w:p>
        </w:tc>
        <w:tc>
          <w:tcPr>
            <w:tcW w:w="35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104E6B">
              <w:rPr>
                <w:rFonts w:ascii="Times New Roman" w:eastAsia="Times New Roman" w:hAnsi="Times New Roman" w:cs="Times New Roman"/>
                <w:sz w:val="16"/>
                <w:szCs w:val="16"/>
                <w:lang w:eastAsia="ru-RU"/>
              </w:rPr>
              <w:t>-д</w:t>
            </w:r>
            <w:proofErr w:type="gramEnd"/>
            <w:r w:rsidRPr="00104E6B">
              <w:rPr>
                <w:rFonts w:ascii="Times New Roman" w:eastAsia="Times New Roman" w:hAnsi="Times New Roman" w:cs="Times New Roman"/>
                <w:sz w:val="16"/>
                <w:szCs w:val="16"/>
                <w:lang w:eastAsia="ru-RU"/>
              </w:rPr>
              <w:t>ошкольные организации)</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0110105130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0110105130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2082,5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5387,3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2637,5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5163,3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2399,3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3541,2</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3286,0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3471,5</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4397,3</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1.1.3</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3</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0110176210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50296,8</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54406,0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52514,6</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63270,0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65672,8</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53685,0</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1.1.4</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4</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в сфере образования по финансированию муниципальных дошкольных образовательных </w:t>
            </w:r>
            <w:r w:rsidRPr="00104E6B">
              <w:rPr>
                <w:rFonts w:ascii="Times New Roman" w:eastAsia="Times New Roman" w:hAnsi="Times New Roman" w:cs="Times New Roman"/>
                <w:sz w:val="16"/>
                <w:szCs w:val="16"/>
                <w:lang w:eastAsia="ru-RU"/>
              </w:rPr>
              <w:lastRenderedPageBreak/>
              <w:t>организаций и муниципальных общеобразовательных организаций</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Управление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0110176210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1.1.5</w:t>
            </w:r>
          </w:p>
        </w:tc>
        <w:tc>
          <w:tcPr>
            <w:tcW w:w="156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5</w:t>
            </w:r>
          </w:p>
        </w:tc>
        <w:tc>
          <w:tcPr>
            <w:tcW w:w="3544" w:type="dxa"/>
            <w:shd w:val="clear" w:color="auto" w:fill="auto"/>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55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28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01101</w:t>
            </w:r>
            <w:r w:rsidRPr="00104E6B">
              <w:rPr>
                <w:rFonts w:ascii="Times New Roman" w:eastAsia="Times New Roman" w:hAnsi="Times New Roman" w:cs="Times New Roman"/>
                <w:sz w:val="16"/>
                <w:szCs w:val="16"/>
                <w:lang w:val="en-US" w:eastAsia="ru-RU"/>
              </w:rPr>
              <w:t>S</w:t>
            </w:r>
            <w:r w:rsidRPr="00104E6B">
              <w:rPr>
                <w:rFonts w:ascii="Times New Roman" w:eastAsia="Times New Roman" w:hAnsi="Times New Roman" w:cs="Times New Roman"/>
                <w:sz w:val="16"/>
                <w:szCs w:val="16"/>
                <w:lang w:eastAsia="ru-RU"/>
              </w:rPr>
              <w:t>3440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01101</w:t>
            </w:r>
            <w:r w:rsidRPr="00104E6B">
              <w:rPr>
                <w:rFonts w:ascii="Times New Roman" w:eastAsia="Times New Roman" w:hAnsi="Times New Roman" w:cs="Times New Roman"/>
                <w:sz w:val="16"/>
                <w:szCs w:val="16"/>
                <w:lang w:val="en-US" w:eastAsia="ru-RU"/>
              </w:rPr>
              <w:t>S</w:t>
            </w:r>
            <w:r w:rsidRPr="00104E6B">
              <w:rPr>
                <w:rFonts w:ascii="Times New Roman" w:eastAsia="Times New Roman" w:hAnsi="Times New Roman" w:cs="Times New Roman"/>
                <w:sz w:val="16"/>
                <w:szCs w:val="16"/>
                <w:lang w:eastAsia="ru-RU"/>
              </w:rPr>
              <w:t>3440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01101М3440</w:t>
            </w:r>
          </w:p>
        </w:tc>
        <w:tc>
          <w:tcPr>
            <w:tcW w:w="57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1.1.6</w:t>
            </w:r>
          </w:p>
        </w:tc>
        <w:tc>
          <w:tcPr>
            <w:tcW w:w="156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6</w:t>
            </w:r>
          </w:p>
        </w:tc>
        <w:tc>
          <w:tcPr>
            <w:tcW w:w="3544" w:type="dxa"/>
            <w:shd w:val="clear" w:color="auto" w:fill="auto"/>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5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28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0110120501</w:t>
            </w:r>
          </w:p>
        </w:tc>
        <w:tc>
          <w:tcPr>
            <w:tcW w:w="57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58,7</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204,7</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211,3</w:t>
            </w:r>
          </w:p>
        </w:tc>
        <w:tc>
          <w:tcPr>
            <w:tcW w:w="850"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1.1.7</w:t>
            </w:r>
          </w:p>
        </w:tc>
        <w:tc>
          <w:tcPr>
            <w:tcW w:w="156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7</w:t>
            </w:r>
          </w:p>
        </w:tc>
        <w:tc>
          <w:tcPr>
            <w:tcW w:w="3544" w:type="dxa"/>
            <w:shd w:val="clear" w:color="auto" w:fill="auto"/>
          </w:tcPr>
          <w:p w:rsidR="00104E6B" w:rsidRPr="00104E6B" w:rsidRDefault="00104E6B" w:rsidP="00104E6B">
            <w:pPr>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55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28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0110176240</w:t>
            </w:r>
          </w:p>
        </w:tc>
        <w:tc>
          <w:tcPr>
            <w:tcW w:w="57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45,6</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53,8</w:t>
            </w:r>
          </w:p>
        </w:tc>
        <w:tc>
          <w:tcPr>
            <w:tcW w:w="850"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1.1.8</w:t>
            </w:r>
          </w:p>
        </w:tc>
        <w:tc>
          <w:tcPr>
            <w:tcW w:w="156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8</w:t>
            </w:r>
          </w:p>
        </w:tc>
        <w:tc>
          <w:tcPr>
            <w:tcW w:w="3544" w:type="dxa"/>
            <w:shd w:val="clear" w:color="auto" w:fill="auto"/>
          </w:tcPr>
          <w:p w:rsidR="00104E6B" w:rsidRPr="00104E6B" w:rsidRDefault="00104E6B" w:rsidP="00104E6B">
            <w:pPr>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Мокшан и прохождение её государственной экспертизы</w:t>
            </w:r>
          </w:p>
        </w:tc>
        <w:tc>
          <w:tcPr>
            <w:tcW w:w="155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28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0110179110</w:t>
            </w:r>
          </w:p>
        </w:tc>
        <w:tc>
          <w:tcPr>
            <w:tcW w:w="57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710,0</w:t>
            </w:r>
          </w:p>
        </w:tc>
        <w:tc>
          <w:tcPr>
            <w:tcW w:w="850"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w:t>
            </w:r>
          </w:p>
        </w:tc>
        <w:tc>
          <w:tcPr>
            <w:tcW w:w="156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9</w:t>
            </w:r>
          </w:p>
        </w:tc>
        <w:tc>
          <w:tcPr>
            <w:tcW w:w="3544" w:type="dxa"/>
            <w:shd w:val="clear" w:color="auto" w:fill="auto"/>
          </w:tcPr>
          <w:p w:rsidR="00104E6B" w:rsidRPr="00104E6B" w:rsidRDefault="00104E6B" w:rsidP="00104E6B">
            <w:pPr>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55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286" w:type="dxa"/>
            <w:shd w:val="clear" w:color="auto" w:fill="auto"/>
            <w:tcMar>
              <w:left w:w="-1" w:type="dxa"/>
              <w:right w:w="-1"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0110179120</w:t>
            </w:r>
          </w:p>
        </w:tc>
        <w:tc>
          <w:tcPr>
            <w:tcW w:w="57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292,3</w:t>
            </w:r>
          </w:p>
        </w:tc>
        <w:tc>
          <w:tcPr>
            <w:tcW w:w="850"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shd w:val="clear" w:color="auto" w:fill="auto"/>
            <w:tcMar>
              <w:left w:w="-1" w:type="dxa"/>
              <w:right w:w="-1"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1.1.10</w:t>
            </w:r>
          </w:p>
        </w:tc>
        <w:tc>
          <w:tcPr>
            <w:tcW w:w="156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10</w:t>
            </w:r>
          </w:p>
        </w:tc>
        <w:tc>
          <w:tcPr>
            <w:tcW w:w="3544" w:type="dxa"/>
            <w:shd w:val="clear" w:color="auto" w:fill="auto"/>
          </w:tcPr>
          <w:p w:rsidR="00104E6B" w:rsidRPr="00104E6B" w:rsidRDefault="00104E6B" w:rsidP="00104E6B">
            <w:pPr>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55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286" w:type="dxa"/>
            <w:shd w:val="clear" w:color="auto" w:fill="auto"/>
            <w:tcMar>
              <w:left w:w="-1" w:type="dxa"/>
              <w:right w:w="-1"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0110179130</w:t>
            </w:r>
          </w:p>
        </w:tc>
        <w:tc>
          <w:tcPr>
            <w:tcW w:w="57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151,3</w:t>
            </w:r>
          </w:p>
        </w:tc>
        <w:tc>
          <w:tcPr>
            <w:tcW w:w="850"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shd w:val="clear" w:color="auto" w:fill="auto"/>
            <w:tcMar>
              <w:left w:w="-1" w:type="dxa"/>
              <w:right w:w="-1"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1.1.11</w:t>
            </w:r>
          </w:p>
        </w:tc>
        <w:tc>
          <w:tcPr>
            <w:tcW w:w="156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11</w:t>
            </w:r>
          </w:p>
        </w:tc>
        <w:tc>
          <w:tcPr>
            <w:tcW w:w="3544" w:type="dxa"/>
            <w:shd w:val="clear" w:color="auto" w:fill="auto"/>
          </w:tcPr>
          <w:p w:rsidR="00104E6B" w:rsidRPr="00104E6B" w:rsidRDefault="00104E6B" w:rsidP="00104E6B">
            <w:pPr>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1550"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286" w:type="dxa"/>
            <w:shd w:val="clear" w:color="auto" w:fill="auto"/>
            <w:tcMar>
              <w:left w:w="-1" w:type="dxa"/>
              <w:right w:w="-1"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0110179140</w:t>
            </w:r>
          </w:p>
        </w:tc>
        <w:tc>
          <w:tcPr>
            <w:tcW w:w="576" w:type="dxa"/>
            <w:shd w:val="clear" w:color="auto" w:fill="auto"/>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700,0</w:t>
            </w:r>
          </w:p>
        </w:tc>
        <w:tc>
          <w:tcPr>
            <w:tcW w:w="850"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2</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w:t>
            </w:r>
            <w:r w:rsidRPr="00104E6B">
              <w:rPr>
                <w:rFonts w:ascii="Times New Roman" w:eastAsia="Times New Roman" w:hAnsi="Times New Roman" w:cs="Times New Roman"/>
                <w:sz w:val="16"/>
                <w:szCs w:val="16"/>
                <w:lang w:eastAsia="ru-RU"/>
              </w:rPr>
              <w:lastRenderedPageBreak/>
              <w:t>образовательные стандарты, изменение школьной инфраструктуры, формирование здорового образа жизни</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175287,5</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215721,1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213014,9</w:t>
            </w:r>
          </w:p>
        </w:tc>
        <w:tc>
          <w:tcPr>
            <w:tcW w:w="850" w:type="dxa"/>
            <w:tcBorders>
              <w:left w:val="single" w:sz="8"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241594,9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205596,3</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160018,1</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1.2.1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общеобразо-вательные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0110205140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0110205140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13461,5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16005,9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12422,4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20239,8</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10048,9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18837,0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19473,9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19992,0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13218,9</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1.2.2</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2</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общеобразо-вательные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0110276210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0110276210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121159,2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1028,4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139193,7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1559,6</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139522,1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1988,2</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158048,5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1755,7</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164050,8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1822,4</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124094,5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1809,9</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1.2.3</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3</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 </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общеобразо-вательные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0110205310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798,4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1070,8</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571,2</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1529"/>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1.2.4</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4</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общеобразо-вательные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w:t>
            </w:r>
            <w:r w:rsidRPr="00104E6B">
              <w:rPr>
                <w:rFonts w:ascii="Times New Roman" w:eastAsia="Times New Roman" w:hAnsi="Times New Roman" w:cs="Times New Roman"/>
                <w:sz w:val="16"/>
                <w:szCs w:val="16"/>
                <w:lang w:val="en-US" w:eastAsia="ru-RU"/>
              </w:rPr>
              <w:t>S</w:t>
            </w:r>
            <w:r w:rsidRPr="00104E6B">
              <w:rPr>
                <w:rFonts w:ascii="Times New Roman" w:eastAsia="Times New Roman" w:hAnsi="Times New Roman" w:cs="Times New Roman"/>
                <w:sz w:val="16"/>
                <w:szCs w:val="16"/>
                <w:lang w:eastAsia="ru-RU"/>
              </w:rPr>
              <w:t>3410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w:t>
            </w:r>
            <w:r w:rsidRPr="00104E6B">
              <w:rPr>
                <w:rFonts w:ascii="Times New Roman" w:eastAsia="Times New Roman" w:hAnsi="Times New Roman" w:cs="Times New Roman"/>
                <w:sz w:val="16"/>
                <w:szCs w:val="16"/>
                <w:lang w:val="en-US" w:eastAsia="ru-RU"/>
              </w:rPr>
              <w:t>S</w:t>
            </w:r>
            <w:r w:rsidRPr="00104E6B">
              <w:rPr>
                <w:rFonts w:ascii="Times New Roman" w:eastAsia="Times New Roman" w:hAnsi="Times New Roman" w:cs="Times New Roman"/>
                <w:sz w:val="16"/>
                <w:szCs w:val="16"/>
                <w:lang w:eastAsia="ru-RU"/>
              </w:rPr>
              <w:t>3410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0110273410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w:t>
            </w:r>
            <w:r w:rsidRPr="00104E6B">
              <w:rPr>
                <w:rFonts w:ascii="Times New Roman" w:eastAsia="Times New Roman" w:hAnsi="Times New Roman" w:cs="Times New Roman"/>
                <w:sz w:val="16"/>
                <w:szCs w:val="16"/>
                <w:lang w:val="en-US" w:eastAsia="ru-RU"/>
              </w:rPr>
              <w:t>M</w:t>
            </w:r>
            <w:r w:rsidRPr="00104E6B">
              <w:rPr>
                <w:rFonts w:ascii="Times New Roman" w:eastAsia="Times New Roman" w:hAnsi="Times New Roman" w:cs="Times New Roman"/>
                <w:sz w:val="16"/>
                <w:szCs w:val="16"/>
                <w:lang w:eastAsia="ru-RU"/>
              </w:rPr>
              <w:t>3410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661,4</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1495"/>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1.2.5</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5</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общеобразо-вательные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0110253030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10255,0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9853,4</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18306,6</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9921,2</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9765,0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10468,1</w:t>
            </w:r>
          </w:p>
        </w:tc>
      </w:tr>
      <w:tr w:rsidR="00104E6B" w:rsidRPr="00104E6B" w:rsidTr="00C92C24">
        <w:trPr>
          <w:trHeight w:val="447"/>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1.2.6</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6</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550" w:type="dxa"/>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общеобразо-вательные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w:t>
            </w:r>
            <w:r w:rsidRPr="00104E6B">
              <w:rPr>
                <w:rFonts w:ascii="Times New Roman" w:eastAsia="Times New Roman" w:hAnsi="Times New Roman" w:cs="Times New Roman"/>
                <w:sz w:val="16"/>
                <w:szCs w:val="16"/>
                <w:lang w:eastAsia="ru-RU"/>
              </w:rPr>
              <w:lastRenderedPageBreak/>
              <w:t>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01102L3040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01102L3040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01102L3040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01102L3042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01102L3042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01102L3042</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8585,0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279,9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455,8</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8809,5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287,3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493,4</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9850,1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321,2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535,3</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9259,9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98,5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492,6</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8518,1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277,8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462,9</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8783,1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286,4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477,3</w:t>
            </w:r>
          </w:p>
        </w:tc>
      </w:tr>
      <w:tr w:rsidR="00104E6B" w:rsidRPr="00104E6B" w:rsidTr="00C92C24">
        <w:trPr>
          <w:trHeight w:val="447"/>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1.2.7.</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7</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550" w:type="dxa"/>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общеобразо-вательные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01102S3040</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01102S3040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447"/>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1.2.8</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8</w:t>
            </w:r>
          </w:p>
        </w:tc>
        <w:tc>
          <w:tcPr>
            <w:tcW w:w="3544" w:type="dxa"/>
          </w:tcPr>
          <w:p w:rsidR="00104E6B" w:rsidRPr="00104E6B" w:rsidRDefault="00104E6B" w:rsidP="00104E6B">
            <w:pPr>
              <w:tabs>
                <w:tab w:val="center" w:pos="4153"/>
                <w:tab w:val="right" w:pos="8306"/>
              </w:tabs>
              <w:ind w:right="-53"/>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0110276240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455,7</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364,6</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430,2</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319,0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319,0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364,6</w:t>
            </w:r>
          </w:p>
        </w:tc>
      </w:tr>
      <w:tr w:rsidR="00104E6B" w:rsidRPr="00104E6B" w:rsidTr="00C92C24">
        <w:trPr>
          <w:trHeight w:val="447"/>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1.2.9</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9</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Мокшан</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0110205350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447"/>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1.2.10</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10</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04</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0110277500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417,0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515,3</w:t>
            </w:r>
          </w:p>
        </w:tc>
      </w:tr>
      <w:tr w:rsidR="00104E6B" w:rsidRPr="00104E6B" w:rsidTr="00C92C24">
        <w:trPr>
          <w:trHeight w:val="447"/>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11</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w:t>
            </w:r>
            <w:r w:rsidRPr="00104E6B">
              <w:rPr>
                <w:rFonts w:ascii="Times New Roman" w:eastAsia="Times New Roman" w:hAnsi="Times New Roman" w:cs="Times New Roman"/>
                <w:sz w:val="16"/>
                <w:szCs w:val="16"/>
                <w:lang w:val="en-US" w:eastAsia="ru-RU"/>
              </w:rPr>
              <w:t>S1080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01102</w:t>
            </w:r>
            <w:r w:rsidRPr="00104E6B">
              <w:rPr>
                <w:rFonts w:ascii="Times New Roman" w:eastAsia="Times New Roman" w:hAnsi="Times New Roman" w:cs="Times New Roman"/>
                <w:sz w:val="16"/>
                <w:szCs w:val="16"/>
                <w:lang w:val="en-US" w:eastAsia="ru-RU"/>
              </w:rPr>
              <w:t>S1080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val="en-US"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val="en-US" w:eastAsia="ru-RU"/>
              </w:rPr>
              <w:t>1</w:t>
            </w:r>
            <w:r w:rsidRPr="00104E6B">
              <w:rPr>
                <w:rFonts w:ascii="Times New Roman" w:eastAsia="Times New Roman" w:hAnsi="Times New Roman" w:cs="Times New Roman"/>
                <w:color w:val="000000" w:themeColor="text1"/>
                <w:sz w:val="16"/>
                <w:szCs w:val="16"/>
                <w:lang w:eastAsia="ru-RU"/>
              </w:rPr>
              <w:t>634,4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16,5</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686,1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36,1</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447"/>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1.2.12</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12</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0110220502</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73,4</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250,4</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303,7</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447"/>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1.2.13</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13</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104E6B">
              <w:rPr>
                <w:rFonts w:ascii="Times New Roman" w:eastAsia="Times New Roman" w:hAnsi="Times New Roman" w:cs="Times New Roman"/>
                <w:bCs/>
                <w:sz w:val="16"/>
                <w:szCs w:val="16"/>
                <w:lang w:eastAsia="ru-RU"/>
              </w:rPr>
              <w:t>обучающихся</w:t>
            </w:r>
            <w:proofErr w:type="gramEnd"/>
            <w:r w:rsidRPr="00104E6B">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04</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0110205340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665,5</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871,5</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370,4</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388,3</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447"/>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1.2.14</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14</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104E6B">
              <w:rPr>
                <w:rFonts w:ascii="Times New Roman" w:eastAsia="Times New Roman" w:hAnsi="Times New Roman" w:cs="Times New Roman"/>
                <w:bCs/>
                <w:sz w:val="16"/>
                <w:szCs w:val="16"/>
                <w:lang w:eastAsia="ru-RU"/>
              </w:rPr>
              <w:t>М.Н.Загоскина</w:t>
            </w:r>
            <w:proofErr w:type="spellEnd"/>
            <w:r w:rsidRPr="00104E6B">
              <w:rPr>
                <w:rFonts w:ascii="Times New Roman" w:eastAsia="Times New Roman" w:hAnsi="Times New Roman" w:cs="Times New Roman"/>
                <w:bCs/>
                <w:sz w:val="16"/>
                <w:szCs w:val="16"/>
                <w:lang w:eastAsia="ru-RU"/>
              </w:rPr>
              <w:t xml:space="preserve"> с. Рамзай)</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01102М5677</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464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19788,5</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447"/>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1.2.15</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15</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01102L7501</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41855,2</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447"/>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1.2.16</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16</w:t>
            </w:r>
          </w:p>
        </w:tc>
        <w:tc>
          <w:tcPr>
            <w:tcW w:w="3544" w:type="dxa"/>
          </w:tcPr>
          <w:p w:rsidR="00104E6B" w:rsidRPr="00104E6B" w:rsidRDefault="00104E6B" w:rsidP="00104E6B">
            <w:pPr>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0110279120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74,5</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447"/>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1.2.17</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17</w:t>
            </w:r>
          </w:p>
        </w:tc>
        <w:tc>
          <w:tcPr>
            <w:tcW w:w="3544" w:type="dxa"/>
          </w:tcPr>
          <w:p w:rsidR="00104E6B" w:rsidRPr="00104E6B" w:rsidRDefault="00104E6B" w:rsidP="00104E6B">
            <w:pPr>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0110279130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1274,4</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447"/>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1.2.18</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18</w:t>
            </w:r>
          </w:p>
        </w:tc>
        <w:tc>
          <w:tcPr>
            <w:tcW w:w="3544" w:type="dxa"/>
          </w:tcPr>
          <w:p w:rsidR="00104E6B" w:rsidRPr="00104E6B" w:rsidRDefault="00104E6B" w:rsidP="00104E6B">
            <w:pPr>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xml:space="preserve">. Мокшан, </w:t>
            </w:r>
            <w:proofErr w:type="gramStart"/>
            <w:r w:rsidRPr="00104E6B">
              <w:rPr>
                <w:rFonts w:ascii="Times New Roman" w:eastAsia="Times New Roman" w:hAnsi="Times New Roman" w:cs="Times New Roman"/>
                <w:bCs/>
                <w:sz w:val="16"/>
                <w:szCs w:val="16"/>
                <w:lang w:eastAsia="ru-RU"/>
              </w:rPr>
              <w:t>расположенного</w:t>
            </w:r>
            <w:proofErr w:type="gramEnd"/>
            <w:r w:rsidRPr="00104E6B">
              <w:rPr>
                <w:rFonts w:ascii="Times New Roman" w:eastAsia="Times New Roman" w:hAnsi="Times New Roman" w:cs="Times New Roman"/>
                <w:bCs/>
                <w:sz w:val="16"/>
                <w:szCs w:val="16"/>
                <w:lang w:eastAsia="ru-RU"/>
              </w:rPr>
              <w:t xml:space="preserve"> по адресу: Пензенская область, </w:t>
            </w:r>
            <w:proofErr w:type="spellStart"/>
            <w:r w:rsidRPr="00104E6B">
              <w:rPr>
                <w:rFonts w:ascii="Times New Roman" w:eastAsia="Times New Roman" w:hAnsi="Times New Roman" w:cs="Times New Roman"/>
                <w:bCs/>
                <w:sz w:val="16"/>
                <w:szCs w:val="16"/>
                <w:lang w:eastAsia="ru-RU"/>
              </w:rPr>
              <w:t>Мокшанский</w:t>
            </w:r>
            <w:proofErr w:type="spellEnd"/>
            <w:r w:rsidRPr="00104E6B">
              <w:rPr>
                <w:rFonts w:ascii="Times New Roman" w:eastAsia="Times New Roman" w:hAnsi="Times New Roman" w:cs="Times New Roman"/>
                <w:bCs/>
                <w:sz w:val="16"/>
                <w:szCs w:val="16"/>
                <w:lang w:eastAsia="ru-RU"/>
              </w:rPr>
              <w:t xml:space="preserve"> район,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Мокшан, ул. 1-ая Разведка, дом 2" (за счет резервного фонда Правительства Пензенской области).</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0110205151</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9576,7</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447"/>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1.2.19</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19</w:t>
            </w:r>
          </w:p>
        </w:tc>
        <w:tc>
          <w:tcPr>
            <w:tcW w:w="3544" w:type="dxa"/>
          </w:tcPr>
          <w:p w:rsidR="00104E6B" w:rsidRPr="00104E6B" w:rsidRDefault="00104E6B" w:rsidP="00104E6B">
            <w:pPr>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xml:space="preserve">. Мокшан, </w:t>
            </w:r>
            <w:proofErr w:type="gramStart"/>
            <w:r w:rsidRPr="00104E6B">
              <w:rPr>
                <w:rFonts w:ascii="Times New Roman" w:eastAsia="Times New Roman" w:hAnsi="Times New Roman" w:cs="Times New Roman"/>
                <w:bCs/>
                <w:sz w:val="16"/>
                <w:szCs w:val="16"/>
                <w:lang w:eastAsia="ru-RU"/>
              </w:rPr>
              <w:t>расположенного</w:t>
            </w:r>
            <w:proofErr w:type="gramEnd"/>
            <w:r w:rsidRPr="00104E6B">
              <w:rPr>
                <w:rFonts w:ascii="Times New Roman" w:eastAsia="Times New Roman" w:hAnsi="Times New Roman" w:cs="Times New Roman"/>
                <w:bCs/>
                <w:sz w:val="16"/>
                <w:szCs w:val="16"/>
                <w:lang w:eastAsia="ru-RU"/>
              </w:rPr>
              <w:t xml:space="preserve"> по адресу: Пензенская область, </w:t>
            </w:r>
            <w:proofErr w:type="spellStart"/>
            <w:r w:rsidRPr="00104E6B">
              <w:rPr>
                <w:rFonts w:ascii="Times New Roman" w:eastAsia="Times New Roman" w:hAnsi="Times New Roman" w:cs="Times New Roman"/>
                <w:bCs/>
                <w:sz w:val="16"/>
                <w:szCs w:val="16"/>
                <w:lang w:eastAsia="ru-RU"/>
              </w:rPr>
              <w:t>Мокшанский</w:t>
            </w:r>
            <w:proofErr w:type="spellEnd"/>
            <w:r w:rsidRPr="00104E6B">
              <w:rPr>
                <w:rFonts w:ascii="Times New Roman" w:eastAsia="Times New Roman" w:hAnsi="Times New Roman" w:cs="Times New Roman"/>
                <w:bCs/>
                <w:sz w:val="16"/>
                <w:szCs w:val="16"/>
                <w:lang w:eastAsia="ru-RU"/>
              </w:rPr>
              <w:t xml:space="preserve"> район,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Мокшан, ул. 1-ая Разведка, дом 2" (за счет резервного фонда Правительства Пензенской области).</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образователь-</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0110205152</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503,3</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765"/>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3</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26428,6</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30851,7</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33346,7</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33524,6</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34489,2</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22868,7</w:t>
            </w:r>
          </w:p>
        </w:tc>
      </w:tr>
      <w:tr w:rsidR="00104E6B" w:rsidRPr="00104E6B" w:rsidTr="00C92C24">
        <w:trPr>
          <w:trHeight w:val="1408"/>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1.3.1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104E6B">
              <w:rPr>
                <w:rFonts w:ascii="Times New Roman" w:eastAsia="Times New Roman" w:hAnsi="Times New Roman" w:cs="Times New Roman"/>
                <w:sz w:val="16"/>
                <w:szCs w:val="16"/>
                <w:lang w:eastAsia="ru-RU"/>
              </w:rPr>
              <w:t>дополнитель-ного</w:t>
            </w:r>
            <w:proofErr w:type="spellEnd"/>
            <w:proofErr w:type="gramEnd"/>
            <w:r w:rsidRPr="00104E6B">
              <w:rPr>
                <w:rFonts w:ascii="Times New Roman" w:eastAsia="Times New Roman" w:hAnsi="Times New Roman" w:cs="Times New Roman"/>
                <w:sz w:val="16"/>
                <w:szCs w:val="16"/>
                <w:lang w:eastAsia="ru-RU"/>
              </w:rPr>
              <w:t xml:space="preserve"> образования,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0110305160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0110305160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0110305160</w:t>
            </w: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614</w:t>
            </w: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316,8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15583,3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1" w:type="dxa"/>
            <w:tcBorders>
              <w:righ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584,3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9565,9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6196,3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882,3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16545,7</w:t>
            </w:r>
          </w:p>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17573,1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18358,9</w:t>
            </w: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15465,6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04E6B" w:rsidRPr="00104E6B" w:rsidTr="00C92C24">
        <w:trPr>
          <w:trHeight w:val="602"/>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1.3.2</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2</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Расходы на повышение </w:t>
            </w:r>
            <w:proofErr w:type="gramStart"/>
            <w:r w:rsidRPr="00104E6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104E6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104E6B">
              <w:rPr>
                <w:rFonts w:ascii="Times New Roman" w:eastAsia="Times New Roman" w:hAnsi="Times New Roman" w:cs="Times New Roman"/>
                <w:sz w:val="16"/>
                <w:szCs w:val="16"/>
                <w:lang w:eastAsia="ru-RU"/>
              </w:rPr>
              <w:t>дополнитель-ного</w:t>
            </w:r>
            <w:proofErr w:type="spellEnd"/>
            <w:proofErr w:type="gramEnd"/>
            <w:r w:rsidRPr="00104E6B">
              <w:rPr>
                <w:rFonts w:ascii="Times New Roman" w:eastAsia="Times New Roman" w:hAnsi="Times New Roman" w:cs="Times New Roman"/>
                <w:sz w:val="16"/>
                <w:szCs w:val="16"/>
                <w:lang w:eastAsia="ru-RU"/>
              </w:rPr>
              <w:t xml:space="preserve"> образования,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0110371052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w:t>
            </w:r>
            <w:r w:rsidRPr="00104E6B">
              <w:rPr>
                <w:rFonts w:ascii="Times New Roman" w:eastAsia="Times New Roman" w:hAnsi="Times New Roman" w:cs="Times New Roman"/>
                <w:sz w:val="16"/>
                <w:szCs w:val="16"/>
                <w:lang w:val="en-US" w:eastAsia="ru-RU"/>
              </w:rPr>
              <w:t>Z</w:t>
            </w:r>
            <w:r w:rsidRPr="00104E6B">
              <w:rPr>
                <w:rFonts w:ascii="Times New Roman" w:eastAsia="Times New Roman" w:hAnsi="Times New Roman" w:cs="Times New Roman"/>
                <w:sz w:val="16"/>
                <w:szCs w:val="16"/>
                <w:lang w:eastAsia="ru-RU"/>
              </w:rPr>
              <w:t>1052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0110371052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w:t>
            </w:r>
            <w:r w:rsidRPr="00104E6B">
              <w:rPr>
                <w:rFonts w:ascii="Times New Roman" w:eastAsia="Times New Roman" w:hAnsi="Times New Roman" w:cs="Times New Roman"/>
                <w:sz w:val="16"/>
                <w:szCs w:val="16"/>
                <w:lang w:val="en-US" w:eastAsia="ru-RU"/>
              </w:rPr>
              <w:t>Z</w:t>
            </w:r>
            <w:r w:rsidRPr="00104E6B">
              <w:rPr>
                <w:rFonts w:ascii="Times New Roman" w:eastAsia="Times New Roman" w:hAnsi="Times New Roman" w:cs="Times New Roman"/>
                <w:sz w:val="16"/>
                <w:szCs w:val="16"/>
                <w:lang w:eastAsia="ru-RU"/>
              </w:rPr>
              <w:t>1052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2773,9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2666,5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2346,9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2868,3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1935,7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1688,9</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3974,2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5020,7</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4469,6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4557,1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4648,4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4557,1</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3944,3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1366,0</w:t>
            </w:r>
          </w:p>
        </w:tc>
      </w:tr>
      <w:tr w:rsidR="00104E6B" w:rsidRPr="00104E6B" w:rsidTr="00C92C24">
        <w:trPr>
          <w:trHeight w:val="597"/>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1.3.3</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3</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104E6B">
              <w:rPr>
                <w:rFonts w:ascii="Times New Roman" w:eastAsia="Times New Roman" w:hAnsi="Times New Roman" w:cs="Times New Roman"/>
                <w:sz w:val="16"/>
                <w:szCs w:val="16"/>
                <w:lang w:eastAsia="ru-RU"/>
              </w:rPr>
              <w:t>размера оплаты труда</w:t>
            </w:r>
            <w:proofErr w:type="gramEnd"/>
            <w:r w:rsidRPr="00104E6B">
              <w:rPr>
                <w:rFonts w:ascii="Times New Roman" w:eastAsia="Times New Roman" w:hAnsi="Times New Roman" w:cs="Times New Roman"/>
                <w:sz w:val="16"/>
                <w:szCs w:val="16"/>
                <w:lang w:eastAsia="ru-RU"/>
              </w:rPr>
              <w:t xml:space="preserve"> (организаций дополнительного образования)</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104E6B">
              <w:rPr>
                <w:rFonts w:ascii="Times New Roman" w:eastAsia="Times New Roman" w:hAnsi="Times New Roman" w:cs="Times New Roman"/>
                <w:sz w:val="16"/>
                <w:szCs w:val="16"/>
                <w:lang w:eastAsia="ru-RU"/>
              </w:rPr>
              <w:t>дополнитель-ного</w:t>
            </w:r>
            <w:proofErr w:type="spellEnd"/>
            <w:proofErr w:type="gramEnd"/>
            <w:r w:rsidRPr="00104E6B">
              <w:rPr>
                <w:rFonts w:ascii="Times New Roman" w:eastAsia="Times New Roman" w:hAnsi="Times New Roman" w:cs="Times New Roman"/>
                <w:sz w:val="16"/>
                <w:szCs w:val="16"/>
                <w:lang w:eastAsia="ru-RU"/>
              </w:rPr>
              <w:t xml:space="preserve"> образования,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0110371053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w:t>
            </w:r>
            <w:r w:rsidRPr="00104E6B">
              <w:rPr>
                <w:rFonts w:ascii="Times New Roman" w:eastAsia="Times New Roman" w:hAnsi="Times New Roman" w:cs="Times New Roman"/>
                <w:sz w:val="16"/>
                <w:szCs w:val="16"/>
                <w:lang w:val="en-US" w:eastAsia="ru-RU"/>
              </w:rPr>
              <w:t>Z</w:t>
            </w:r>
            <w:r w:rsidRPr="00104E6B">
              <w:rPr>
                <w:rFonts w:ascii="Times New Roman" w:eastAsia="Times New Roman" w:hAnsi="Times New Roman" w:cs="Times New Roman"/>
                <w:sz w:val="16"/>
                <w:szCs w:val="16"/>
                <w:lang w:eastAsia="ru-RU"/>
              </w:rPr>
              <w:t>1053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0110371053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w:t>
            </w:r>
            <w:r w:rsidRPr="00104E6B">
              <w:rPr>
                <w:rFonts w:ascii="Times New Roman" w:eastAsia="Times New Roman" w:hAnsi="Times New Roman" w:cs="Times New Roman"/>
                <w:sz w:val="16"/>
                <w:szCs w:val="16"/>
                <w:lang w:val="en-US" w:eastAsia="ru-RU"/>
              </w:rPr>
              <w:t>Z</w:t>
            </w:r>
            <w:r w:rsidRPr="00104E6B">
              <w:rPr>
                <w:rFonts w:ascii="Times New Roman" w:eastAsia="Times New Roman" w:hAnsi="Times New Roman" w:cs="Times New Roman"/>
                <w:sz w:val="16"/>
                <w:szCs w:val="16"/>
                <w:lang w:eastAsia="ru-RU"/>
              </w:rPr>
              <w:t>1053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1361,0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501,6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1932,0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446,8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644,0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195,1</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3581,8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895,5</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3581,8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895,5</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3581,8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895,5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1988,3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104,5</w:t>
            </w:r>
          </w:p>
        </w:tc>
      </w:tr>
      <w:tr w:rsidR="00104E6B" w:rsidRPr="00104E6B" w:rsidTr="00C92C24">
        <w:trPr>
          <w:trHeight w:val="544"/>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1.3.4</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4</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0110305170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0110305170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633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1692,0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1224,8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1222,7</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2446,5</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2447,5</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2447,5</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597"/>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1.3.5</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5</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 xml:space="preserve">Ремонт здания МБОУ ДО ДЮСШ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Мокшан</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104E6B">
              <w:rPr>
                <w:rFonts w:ascii="Times New Roman" w:eastAsia="Times New Roman" w:hAnsi="Times New Roman" w:cs="Times New Roman"/>
                <w:sz w:val="16"/>
                <w:szCs w:val="16"/>
                <w:lang w:eastAsia="ru-RU"/>
              </w:rPr>
              <w:t>дополнитель-ного</w:t>
            </w:r>
            <w:proofErr w:type="spellEnd"/>
            <w:proofErr w:type="gramEnd"/>
            <w:r w:rsidRPr="00104E6B">
              <w:rPr>
                <w:rFonts w:ascii="Times New Roman" w:eastAsia="Times New Roman" w:hAnsi="Times New Roman" w:cs="Times New Roman"/>
                <w:sz w:val="16"/>
                <w:szCs w:val="16"/>
                <w:lang w:eastAsia="ru-RU"/>
              </w:rPr>
              <w:t xml:space="preserve"> образования,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0110305370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597"/>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1.3.6</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6</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104E6B">
              <w:rPr>
                <w:rFonts w:ascii="Times New Roman" w:eastAsia="Times New Roman" w:hAnsi="Times New Roman" w:cs="Times New Roman"/>
                <w:bCs/>
                <w:sz w:val="16"/>
                <w:szCs w:val="16"/>
                <w:lang w:eastAsia="ru-RU"/>
              </w:rPr>
              <w:t>Бековского</w:t>
            </w:r>
            <w:proofErr w:type="spellEnd"/>
            <w:r w:rsidRPr="00104E6B">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104E6B">
              <w:rPr>
                <w:rFonts w:ascii="Times New Roman" w:eastAsia="Times New Roman" w:hAnsi="Times New Roman" w:cs="Times New Roman"/>
                <w:sz w:val="16"/>
                <w:szCs w:val="16"/>
                <w:lang w:eastAsia="ru-RU"/>
              </w:rPr>
              <w:t>дополнитель-ного</w:t>
            </w:r>
            <w:proofErr w:type="spellEnd"/>
            <w:proofErr w:type="gramEnd"/>
            <w:r w:rsidRPr="00104E6B">
              <w:rPr>
                <w:rFonts w:ascii="Times New Roman" w:eastAsia="Times New Roman" w:hAnsi="Times New Roman" w:cs="Times New Roman"/>
                <w:sz w:val="16"/>
                <w:szCs w:val="16"/>
                <w:lang w:eastAsia="ru-RU"/>
              </w:rPr>
              <w:t xml:space="preserve"> образования,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0110379031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1532,0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597"/>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1.3.7</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7</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104E6B">
              <w:rPr>
                <w:rFonts w:ascii="Times New Roman" w:eastAsia="Times New Roman" w:hAnsi="Times New Roman" w:cs="Times New Roman"/>
                <w:bCs/>
                <w:sz w:val="16"/>
                <w:szCs w:val="16"/>
                <w:lang w:eastAsia="ru-RU"/>
              </w:rPr>
              <w:t>целях</w:t>
            </w:r>
            <w:proofErr w:type="gramEnd"/>
            <w:r w:rsidRPr="00104E6B">
              <w:rPr>
                <w:rFonts w:ascii="Times New Roman" w:eastAsia="Times New Roman" w:hAnsi="Times New Roman" w:cs="Times New Roman"/>
                <w:bCs/>
                <w:sz w:val="16"/>
                <w:szCs w:val="16"/>
                <w:lang w:eastAsia="ru-RU"/>
              </w:rPr>
              <w:t xml:space="preserve"> </w:t>
            </w:r>
            <w:proofErr w:type="spellStart"/>
            <w:r w:rsidRPr="00104E6B">
              <w:rPr>
                <w:rFonts w:ascii="Times New Roman" w:eastAsia="Times New Roman" w:hAnsi="Times New Roman" w:cs="Times New Roman"/>
                <w:bCs/>
                <w:sz w:val="16"/>
                <w:szCs w:val="16"/>
                <w:lang w:eastAsia="ru-RU"/>
              </w:rPr>
              <w:t>софинансирования</w:t>
            </w:r>
            <w:proofErr w:type="spellEnd"/>
            <w:r w:rsidRPr="00104E6B">
              <w:rPr>
                <w:rFonts w:ascii="Times New Roman" w:eastAsia="Times New Roman" w:hAnsi="Times New Roman" w:cs="Times New Roman"/>
                <w:bCs/>
                <w:sz w:val="16"/>
                <w:szCs w:val="16"/>
                <w:lang w:eastAsia="ru-RU"/>
              </w:rPr>
              <w:t xml:space="preserve"> </w:t>
            </w:r>
            <w:proofErr w:type="gramStart"/>
            <w:r w:rsidRPr="00104E6B">
              <w:rPr>
                <w:rFonts w:ascii="Times New Roman" w:eastAsia="Times New Roman" w:hAnsi="Times New Roman" w:cs="Times New Roman"/>
                <w:bCs/>
                <w:sz w:val="16"/>
                <w:szCs w:val="16"/>
                <w:lang w:eastAsia="ru-RU"/>
              </w:rPr>
              <w:t>которых</w:t>
            </w:r>
            <w:proofErr w:type="gramEnd"/>
            <w:r w:rsidRPr="00104E6B">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104E6B">
              <w:rPr>
                <w:rFonts w:ascii="Times New Roman" w:eastAsia="Times New Roman" w:hAnsi="Times New Roman" w:cs="Times New Roman"/>
                <w:bCs/>
                <w:sz w:val="16"/>
                <w:szCs w:val="16"/>
                <w:lang w:eastAsia="ru-RU"/>
              </w:rPr>
              <w:t>Бековоскго</w:t>
            </w:r>
            <w:proofErr w:type="spellEnd"/>
            <w:r w:rsidRPr="00104E6B">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104E6B">
              <w:rPr>
                <w:rFonts w:ascii="Times New Roman" w:eastAsia="Times New Roman" w:hAnsi="Times New Roman" w:cs="Times New Roman"/>
                <w:sz w:val="16"/>
                <w:szCs w:val="16"/>
                <w:lang w:eastAsia="ru-RU"/>
              </w:rPr>
              <w:t>дополнитель-ного</w:t>
            </w:r>
            <w:proofErr w:type="spellEnd"/>
            <w:proofErr w:type="gramEnd"/>
            <w:r w:rsidRPr="00104E6B">
              <w:rPr>
                <w:rFonts w:ascii="Times New Roman" w:eastAsia="Times New Roman" w:hAnsi="Times New Roman" w:cs="Times New Roman"/>
                <w:sz w:val="16"/>
                <w:szCs w:val="16"/>
                <w:lang w:eastAsia="ru-RU"/>
              </w:rPr>
              <w:t xml:space="preserve"> образования,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w:t>
            </w:r>
            <w:r w:rsidRPr="00104E6B">
              <w:rPr>
                <w:rFonts w:ascii="Times New Roman" w:eastAsia="Times New Roman" w:hAnsi="Times New Roman" w:cs="Times New Roman"/>
                <w:sz w:val="16"/>
                <w:szCs w:val="16"/>
                <w:lang w:eastAsia="ru-RU"/>
              </w:rPr>
              <w:lastRenderedPageBreak/>
              <w:t>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0110379032</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1.4</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4</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15862,2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16792,2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19594,8</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21759,4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22711,6</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22397,8</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3</w:t>
            </w:r>
          </w:p>
        </w:tc>
        <w:tc>
          <w:tcPr>
            <w:tcW w:w="3544" w:type="dxa"/>
          </w:tcPr>
          <w:p w:rsidR="00104E6B" w:rsidRPr="00104E6B" w:rsidRDefault="00104E6B" w:rsidP="00104E6B">
            <w:pPr>
              <w:ind w:right="-108"/>
              <w:jc w:val="left"/>
              <w:rPr>
                <w:rFonts w:ascii="Times New Roman" w:eastAsia="Times New Roman" w:hAnsi="Times New Roman" w:cs="Times New Roman"/>
                <w:sz w:val="16"/>
                <w:szCs w:val="16"/>
                <w:lang w:eastAsia="ru-RU"/>
              </w:rPr>
            </w:pPr>
            <w:proofErr w:type="gramStart"/>
            <w:r w:rsidRPr="00104E6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104E6B">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03</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0110474240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0110474240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15318,2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68,4</w:t>
            </w:r>
          </w:p>
        </w:tc>
        <w:tc>
          <w:tcPr>
            <w:tcW w:w="851" w:type="dxa"/>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16291,4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79,6</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19151,8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114,9</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21117,5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126,7</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22063,2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132,4</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20621,3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103,1</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1.4.2</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4</w:t>
            </w:r>
          </w:p>
        </w:tc>
        <w:tc>
          <w:tcPr>
            <w:tcW w:w="3544" w:type="dxa"/>
          </w:tcPr>
          <w:p w:rsidR="00104E6B" w:rsidRPr="00104E6B" w:rsidRDefault="00104E6B" w:rsidP="00104E6B">
            <w:pPr>
              <w:ind w:right="-108"/>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04</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0110476010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475,6</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421,2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328,1</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515,2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516,0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1673,4</w:t>
            </w:r>
          </w:p>
        </w:tc>
      </w:tr>
      <w:tr w:rsidR="00104E6B" w:rsidRPr="00104E6B" w:rsidTr="00C92C24">
        <w:trPr>
          <w:trHeight w:val="487"/>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5</w:t>
            </w:r>
          </w:p>
        </w:tc>
        <w:tc>
          <w:tcPr>
            <w:tcW w:w="3544" w:type="dxa"/>
          </w:tcPr>
          <w:p w:rsidR="00104E6B" w:rsidRPr="00104E6B" w:rsidRDefault="00104E6B" w:rsidP="00104E6B">
            <w:pPr>
              <w:ind w:right="-108"/>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10306,4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11643,6</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14981,0</w:t>
            </w:r>
          </w:p>
        </w:tc>
      </w:tr>
      <w:tr w:rsidR="00104E6B" w:rsidRPr="00104E6B" w:rsidTr="00C92C24">
        <w:trPr>
          <w:trHeight w:val="20"/>
        </w:trPr>
        <w:tc>
          <w:tcPr>
            <w:tcW w:w="567"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1.5.1</w:t>
            </w:r>
          </w:p>
        </w:tc>
        <w:tc>
          <w:tcPr>
            <w:tcW w:w="1560"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w:t>
            </w:r>
          </w:p>
        </w:tc>
        <w:tc>
          <w:tcPr>
            <w:tcW w:w="3544" w:type="dxa"/>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550" w:type="dxa"/>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586,8</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654,3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614,3</w:t>
            </w:r>
          </w:p>
        </w:tc>
      </w:tr>
      <w:tr w:rsidR="00104E6B" w:rsidRPr="00104E6B" w:rsidTr="00C92C24">
        <w:trPr>
          <w:trHeight w:val="20"/>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0110574330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345,1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385,2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362,5</w:t>
            </w:r>
          </w:p>
        </w:tc>
      </w:tr>
      <w:tr w:rsidR="00104E6B" w:rsidRPr="00104E6B" w:rsidTr="00C92C24">
        <w:trPr>
          <w:trHeight w:val="20"/>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0110574330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72,7</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87,4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76,4</w:t>
            </w:r>
          </w:p>
        </w:tc>
      </w:tr>
      <w:tr w:rsidR="00104E6B" w:rsidRPr="00104E6B" w:rsidTr="00C92C24">
        <w:trPr>
          <w:trHeight w:val="20"/>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0110574330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123,0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136,3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132,5</w:t>
            </w:r>
          </w:p>
        </w:tc>
      </w:tr>
      <w:tr w:rsidR="00104E6B" w:rsidRPr="00104E6B" w:rsidTr="00C92C24">
        <w:trPr>
          <w:trHeight w:val="20"/>
        </w:trPr>
        <w:tc>
          <w:tcPr>
            <w:tcW w:w="567" w:type="dxa"/>
            <w:vMerge/>
            <w:tcBorders>
              <w:bottom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bottom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Borders>
              <w:bottom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bottom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bottom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Borders>
              <w:bottom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0110574330</w:t>
            </w:r>
          </w:p>
        </w:tc>
        <w:tc>
          <w:tcPr>
            <w:tcW w:w="576" w:type="dxa"/>
            <w:tcBorders>
              <w:bottom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bottom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46,0</w:t>
            </w:r>
          </w:p>
        </w:tc>
        <w:tc>
          <w:tcPr>
            <w:tcW w:w="851" w:type="dxa"/>
            <w:tcBorders>
              <w:left w:val="single" w:sz="8" w:space="0" w:color="auto"/>
              <w:bottom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45,4</w:t>
            </w:r>
          </w:p>
        </w:tc>
        <w:tc>
          <w:tcPr>
            <w:tcW w:w="851" w:type="dxa"/>
            <w:tcBorders>
              <w:left w:val="single" w:sz="8" w:space="0" w:color="auto"/>
              <w:bottom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bottom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bottom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bottom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42,9</w:t>
            </w:r>
          </w:p>
        </w:tc>
      </w:tr>
      <w:tr w:rsidR="00104E6B" w:rsidRPr="00104E6B" w:rsidTr="00C92C24">
        <w:trPr>
          <w:trHeight w:val="175"/>
        </w:trPr>
        <w:tc>
          <w:tcPr>
            <w:tcW w:w="567" w:type="dxa"/>
            <w:vMerge w:val="restart"/>
            <w:tcBorders>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1.5.2</w:t>
            </w:r>
          </w:p>
        </w:tc>
        <w:tc>
          <w:tcPr>
            <w:tcW w:w="1560" w:type="dxa"/>
            <w:vMerge w:val="restart"/>
            <w:tcBorders>
              <w:left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2</w:t>
            </w:r>
          </w:p>
        </w:tc>
        <w:tc>
          <w:tcPr>
            <w:tcW w:w="3544" w:type="dxa"/>
            <w:vMerge w:val="restart"/>
            <w:tcBorders>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50" w:type="dxa"/>
            <w:vMerge w:val="restart"/>
            <w:tcBorders>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9719,6</w:t>
            </w:r>
          </w:p>
        </w:tc>
        <w:tc>
          <w:tcPr>
            <w:tcW w:w="851" w:type="dxa"/>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10989,3</w:t>
            </w:r>
          </w:p>
        </w:tc>
        <w:tc>
          <w:tcPr>
            <w:tcW w:w="851" w:type="dxa"/>
            <w:tcBorders>
              <w:lef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14366,7</w:t>
            </w:r>
          </w:p>
        </w:tc>
      </w:tr>
      <w:tr w:rsidR="00104E6B" w:rsidRPr="00104E6B" w:rsidTr="00C92C24">
        <w:trPr>
          <w:trHeight w:val="20"/>
        </w:trPr>
        <w:tc>
          <w:tcPr>
            <w:tcW w:w="567" w:type="dxa"/>
            <w:vMerge/>
            <w:tcBorders>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left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Borders>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0110577100</w:t>
            </w:r>
          </w:p>
        </w:tc>
        <w:tc>
          <w:tcPr>
            <w:tcW w:w="576" w:type="dxa"/>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w:t>
            </w:r>
          </w:p>
        </w:tc>
        <w:tc>
          <w:tcPr>
            <w:tcW w:w="851" w:type="dxa"/>
            <w:tcBorders>
              <w:left w:val="single" w:sz="4" w:space="0" w:color="auto"/>
              <w:righ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2,1</w:t>
            </w:r>
          </w:p>
        </w:tc>
        <w:tc>
          <w:tcPr>
            <w:tcW w:w="851" w:type="dxa"/>
            <w:tcBorders>
              <w:lef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4"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2,3</w:t>
            </w:r>
          </w:p>
        </w:tc>
      </w:tr>
      <w:tr w:rsidR="00104E6B" w:rsidRPr="00104E6B" w:rsidTr="00C92C24">
        <w:trPr>
          <w:trHeight w:val="20"/>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04</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0110577100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48,8</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47,0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71,0</w:t>
            </w:r>
          </w:p>
        </w:tc>
      </w:tr>
      <w:tr w:rsidR="00104E6B" w:rsidRPr="00104E6B" w:rsidTr="00C92C24">
        <w:trPr>
          <w:trHeight w:val="20"/>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04</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0110577100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313</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8294,3</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9694,6</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12264,9</w:t>
            </w:r>
          </w:p>
        </w:tc>
      </w:tr>
      <w:tr w:rsidR="00104E6B" w:rsidRPr="00104E6B" w:rsidTr="00C92C24">
        <w:trPr>
          <w:trHeight w:val="20"/>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04</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0110577100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323</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1374,9</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1245,6</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2028,5</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6</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550" w:type="dxa"/>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55644,5</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57807,1</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67267,7</w:t>
            </w:r>
          </w:p>
        </w:tc>
        <w:tc>
          <w:tcPr>
            <w:tcW w:w="850"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66944,9</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67400,3</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55650,4</w:t>
            </w:r>
          </w:p>
        </w:tc>
      </w:tr>
      <w:tr w:rsidR="00104E6B" w:rsidRPr="00104E6B" w:rsidTr="00C92C24">
        <w:trPr>
          <w:trHeight w:val="145"/>
        </w:trPr>
        <w:tc>
          <w:tcPr>
            <w:tcW w:w="567"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1.6.1</w:t>
            </w:r>
          </w:p>
        </w:tc>
        <w:tc>
          <w:tcPr>
            <w:tcW w:w="1560"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w:t>
            </w:r>
          </w:p>
        </w:tc>
        <w:tc>
          <w:tcPr>
            <w:tcW w:w="3544" w:type="dxa"/>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Обеспечение деятельности аппарата Управления </w:t>
            </w:r>
            <w:r w:rsidRPr="00104E6B">
              <w:rPr>
                <w:rFonts w:ascii="Times New Roman" w:eastAsia="Times New Roman" w:hAnsi="Times New Roman" w:cs="Times New Roman"/>
                <w:sz w:val="16"/>
                <w:szCs w:val="16"/>
                <w:lang w:eastAsia="ru-RU"/>
              </w:rPr>
              <w:lastRenderedPageBreak/>
              <w:t>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550" w:type="dxa"/>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 xml:space="preserve">Управление </w:t>
            </w:r>
            <w:r w:rsidRPr="00104E6B">
              <w:rPr>
                <w:rFonts w:ascii="Times New Roman" w:eastAsia="Times New Roman" w:hAnsi="Times New Roman" w:cs="Times New Roman"/>
                <w:sz w:val="16"/>
                <w:szCs w:val="16"/>
                <w:lang w:eastAsia="ru-RU"/>
              </w:rPr>
              <w:lastRenderedPageBreak/>
              <w:t>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3472,1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4012,3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3952,5</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4152,1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4313,7</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3610,5</w:t>
            </w:r>
          </w:p>
        </w:tc>
      </w:tr>
      <w:tr w:rsidR="00104E6B" w:rsidRPr="00104E6B" w:rsidTr="00C92C24">
        <w:trPr>
          <w:trHeight w:val="743"/>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0110602100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0110602100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0110602100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0110602200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0110602200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0110602200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0110602200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129</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851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852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853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2259,9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359,7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779,6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66,0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2453,0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604,7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918,0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56,2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2343,3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604,7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887,0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4,8</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2349,4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749,4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935,8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4,8</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2443,5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779,3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973,3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4,8</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2349,4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381,9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824,8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42,2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6,8</w:t>
            </w:r>
          </w:p>
        </w:tc>
      </w:tr>
      <w:tr w:rsidR="00104E6B" w:rsidRPr="00104E6B" w:rsidTr="00C92C24">
        <w:trPr>
          <w:trHeight w:val="319"/>
        </w:trPr>
        <w:tc>
          <w:tcPr>
            <w:tcW w:w="567"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1.6.2</w:t>
            </w:r>
          </w:p>
        </w:tc>
        <w:tc>
          <w:tcPr>
            <w:tcW w:w="1560"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2</w:t>
            </w:r>
          </w:p>
        </w:tc>
        <w:tc>
          <w:tcPr>
            <w:tcW w:w="3544" w:type="dxa"/>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r w:rsidRPr="00104E6B">
              <w:rPr>
                <w:rFonts w:ascii="Times New Roman" w:eastAsia="Times New Roman" w:hAnsi="Times New Roman" w:cs="Times New Roman"/>
                <w:sz w:val="16"/>
                <w:szCs w:val="16"/>
                <w:lang w:eastAsia="ru-RU"/>
              </w:rPr>
              <w:br/>
              <w:t xml:space="preserve">МКУ ЦО </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28576,8</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25866,0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28163,3</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25368,8</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25870,6</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34195,7</w:t>
            </w:r>
          </w:p>
        </w:tc>
      </w:tr>
      <w:tr w:rsidR="00104E6B" w:rsidRPr="00104E6B" w:rsidTr="00C92C24">
        <w:trPr>
          <w:trHeight w:val="1331"/>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0110605320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0110605320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0110605320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0110605320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0110605320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0110605320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0110605320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112</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853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21352,1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6330,9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692,9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192,1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19223,7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5805,6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634,0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202,7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20842,6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6294,5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747,1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279,1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19045,2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5751,7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271,5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300,4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19273,1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5820,5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461,9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315,1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27630,4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6226,4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106,9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232,0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1.6.3</w:t>
            </w:r>
          </w:p>
        </w:tc>
        <w:tc>
          <w:tcPr>
            <w:tcW w:w="1560"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3</w:t>
            </w:r>
          </w:p>
        </w:tc>
        <w:tc>
          <w:tcPr>
            <w:tcW w:w="3544" w:type="dxa"/>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104E6B">
              <w:rPr>
                <w:rFonts w:ascii="Times New Roman" w:eastAsia="Times New Roman" w:hAnsi="Times New Roman" w:cs="Times New Roman"/>
                <w:sz w:val="16"/>
                <w:szCs w:val="16"/>
                <w:lang w:eastAsia="ru-RU"/>
              </w:rPr>
              <w:t>размера оплаты труда</w:t>
            </w:r>
            <w:proofErr w:type="gramEnd"/>
            <w:r w:rsidRPr="00104E6B">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104E6B" w:rsidRPr="00104E6B" w:rsidRDefault="00104E6B" w:rsidP="00104E6B">
            <w:pPr>
              <w:jc w:val="left"/>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15500,4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23213,5</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30122,4</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32690,8</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32690,8</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13459,8</w:t>
            </w:r>
          </w:p>
        </w:tc>
      </w:tr>
      <w:tr w:rsidR="00104E6B" w:rsidRPr="00104E6B" w:rsidTr="00C92C24">
        <w:trPr>
          <w:trHeight w:val="20"/>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0110671053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0110671053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val="en-US" w:eastAsia="ru-RU"/>
              </w:rPr>
            </w:pPr>
            <w:r w:rsidRPr="00104E6B">
              <w:rPr>
                <w:rFonts w:ascii="Times New Roman" w:eastAsia="Times New Roman" w:hAnsi="Times New Roman" w:cs="Times New Roman"/>
                <w:sz w:val="16"/>
                <w:szCs w:val="16"/>
                <w:lang w:eastAsia="ru-RU"/>
              </w:rPr>
              <w:t>01106</w:t>
            </w:r>
            <w:r w:rsidRPr="00104E6B">
              <w:rPr>
                <w:rFonts w:ascii="Times New Roman" w:eastAsia="Times New Roman" w:hAnsi="Times New Roman" w:cs="Times New Roman"/>
                <w:sz w:val="16"/>
                <w:szCs w:val="16"/>
                <w:lang w:val="en-US" w:eastAsia="ru-RU"/>
              </w:rPr>
              <w:t>Z1053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val="en-US" w:eastAsia="ru-RU"/>
              </w:rPr>
              <w:t>01106Z1053</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val="en-US" w:eastAsia="ru-RU"/>
              </w:rPr>
            </w:pPr>
            <w:r w:rsidRPr="00104E6B">
              <w:rPr>
                <w:rFonts w:ascii="Times New Roman" w:eastAsia="Times New Roman" w:hAnsi="Times New Roman" w:cs="Times New Roman"/>
                <w:sz w:val="16"/>
                <w:szCs w:val="16"/>
                <w:lang w:val="en-US" w:eastAsia="ru-RU"/>
              </w:rPr>
              <w:t>111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8936,6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2658,1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2999,8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905,9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14292,5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4316,4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3536,6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1068,0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18113,9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5470,4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5021,6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1516,5</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20086,6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6066,1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5021,6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1516,5</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20086,6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6066,1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5021,6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1516,5</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9712,2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2933,1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625,6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188,9</w:t>
            </w:r>
          </w:p>
        </w:tc>
      </w:tr>
      <w:tr w:rsidR="00104E6B" w:rsidRPr="00104E6B" w:rsidTr="00C92C24">
        <w:trPr>
          <w:trHeight w:val="395"/>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1.6.4</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4</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Компенсация питания участникам соревнований</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0110623120</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0110623120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123</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59,9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1.6.5</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5</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0110623200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398"/>
        </w:trPr>
        <w:tc>
          <w:tcPr>
            <w:tcW w:w="567"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1.6.6</w:t>
            </w:r>
          </w:p>
        </w:tc>
        <w:tc>
          <w:tcPr>
            <w:tcW w:w="1560"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6</w:t>
            </w:r>
          </w:p>
        </w:tc>
        <w:tc>
          <w:tcPr>
            <w:tcW w:w="3544" w:type="dxa"/>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550" w:type="dxa"/>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86,3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60,9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18,0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18,9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19,5</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59,4</w:t>
            </w:r>
          </w:p>
        </w:tc>
      </w:tr>
      <w:tr w:rsidR="00104E6B" w:rsidRPr="00104E6B" w:rsidTr="00C92C24">
        <w:trPr>
          <w:trHeight w:val="20"/>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0110676010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45,7</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35,2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12,3</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14,5</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31,4</w:t>
            </w:r>
          </w:p>
        </w:tc>
      </w:tr>
      <w:tr w:rsidR="00104E6B" w:rsidRPr="00104E6B" w:rsidTr="00C92C24">
        <w:trPr>
          <w:trHeight w:val="20"/>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0110676010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13,8</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10,6</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3,8</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4,5</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9,5</w:t>
            </w:r>
          </w:p>
        </w:tc>
      </w:tr>
      <w:tr w:rsidR="00104E6B" w:rsidRPr="00104E6B" w:rsidTr="00C92C24">
        <w:trPr>
          <w:trHeight w:val="250"/>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0110676010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26,8</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15,1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18,5</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1.6.7</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7</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0110676210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30,7</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35,7</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37,0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28,8</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1.6.8</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8</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01106554900110655490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129</w:t>
            </w:r>
          </w:p>
        </w:tc>
        <w:tc>
          <w:tcPr>
            <w:tcW w:w="851" w:type="dxa"/>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81,6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24,6</w:t>
            </w:r>
          </w:p>
        </w:tc>
        <w:tc>
          <w:tcPr>
            <w:tcW w:w="851" w:type="dxa"/>
            <w:tcBorders>
              <w:righ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93,8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28,3</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1.6.9</w:t>
            </w:r>
          </w:p>
        </w:tc>
        <w:tc>
          <w:tcPr>
            <w:tcW w:w="1560"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9</w:t>
            </w:r>
          </w:p>
        </w:tc>
        <w:tc>
          <w:tcPr>
            <w:tcW w:w="3544" w:type="dxa"/>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550" w:type="dxa"/>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4199,2</w:t>
            </w:r>
          </w:p>
        </w:tc>
        <w:tc>
          <w:tcPr>
            <w:tcW w:w="851" w:type="dxa"/>
            <w:tcBorders>
              <w:righ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4441,2</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4980,8</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4678,6</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4468,7</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4296,1</w:t>
            </w:r>
          </w:p>
        </w:tc>
      </w:tr>
      <w:tr w:rsidR="00104E6B" w:rsidRPr="00104E6B" w:rsidTr="00C92C24">
        <w:trPr>
          <w:trHeight w:val="1405"/>
        </w:trPr>
        <w:tc>
          <w:tcPr>
            <w:tcW w:w="567"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55"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01106S3040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01106S3040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01106S3040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01106S3040</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01106А3042</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01106А3042</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01106А3042</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01106А3042</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2531,8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764,6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693,4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209,4</w:t>
            </w:r>
          </w:p>
        </w:tc>
        <w:tc>
          <w:tcPr>
            <w:tcW w:w="851" w:type="dxa"/>
            <w:tcBorders>
              <w:righ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2677,6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808,7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733,4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221,5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2904,8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877,3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920,7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278,0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2672,7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807,2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920,7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278,0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2512,1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758,6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920,1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277,9</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2590,2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782,2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709,1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214,6</w:t>
            </w:r>
          </w:p>
        </w:tc>
      </w:tr>
      <w:tr w:rsidR="00104E6B" w:rsidRPr="00104E6B" w:rsidTr="00C92C24">
        <w:trPr>
          <w:trHeight w:val="20"/>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1.6.10</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10</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08"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55"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0110677500</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851" w:type="dxa"/>
            <w:tcBorders>
              <w:righ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0,1</w:t>
            </w:r>
          </w:p>
        </w:tc>
      </w:tr>
      <w:tr w:rsidR="00104E6B" w:rsidRPr="00104E6B" w:rsidTr="00C92C24">
        <w:trPr>
          <w:trHeight w:val="20"/>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1.6.11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11</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104E6B">
              <w:rPr>
                <w:rFonts w:ascii="Times New Roman" w:eastAsia="Times New Roman" w:hAnsi="Times New Roman" w:cs="Times New Roman"/>
                <w:sz w:val="16"/>
                <w:szCs w:val="16"/>
                <w:lang w:eastAsia="ru-RU"/>
              </w:rPr>
              <w:t>Бековского</w:t>
            </w:r>
            <w:proofErr w:type="spellEnd"/>
            <w:r w:rsidRPr="00104E6B">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r w:rsidRPr="00104E6B">
              <w:rPr>
                <w:rFonts w:ascii="Times New Roman" w:eastAsia="Times New Roman" w:hAnsi="Times New Roman" w:cs="Times New Roman"/>
                <w:sz w:val="16"/>
                <w:szCs w:val="16"/>
                <w:lang w:eastAsia="ru-RU"/>
              </w:rPr>
              <w:br/>
              <w:t>МКУ ЦО</w:t>
            </w:r>
          </w:p>
        </w:tc>
        <w:tc>
          <w:tcPr>
            <w:tcW w:w="708"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55"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0110679031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0110679031</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2750,2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color w:val="000000" w:themeColor="text1"/>
                <w:sz w:val="16"/>
                <w:szCs w:val="16"/>
                <w:lang w:eastAsia="ru-RU"/>
              </w:rPr>
              <w:t>871,4</w:t>
            </w:r>
          </w:p>
        </w:tc>
        <w:tc>
          <w:tcPr>
            <w:tcW w:w="851" w:type="dxa"/>
            <w:tcBorders>
              <w:righ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1.6.12</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12</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104E6B">
              <w:rPr>
                <w:rFonts w:ascii="Times New Roman" w:eastAsia="Times New Roman" w:hAnsi="Times New Roman" w:cs="Times New Roman"/>
                <w:sz w:val="16"/>
                <w:szCs w:val="16"/>
                <w:lang w:eastAsia="ru-RU"/>
              </w:rPr>
              <w:t>целях</w:t>
            </w:r>
            <w:proofErr w:type="gramEnd"/>
            <w:r w:rsidRPr="00104E6B">
              <w:rPr>
                <w:rFonts w:ascii="Times New Roman" w:eastAsia="Times New Roman" w:hAnsi="Times New Roman" w:cs="Times New Roman"/>
                <w:sz w:val="16"/>
                <w:szCs w:val="16"/>
                <w:lang w:eastAsia="ru-RU"/>
              </w:rPr>
              <w:t xml:space="preserve"> </w:t>
            </w:r>
            <w:proofErr w:type="spellStart"/>
            <w:r w:rsidRPr="00104E6B">
              <w:rPr>
                <w:rFonts w:ascii="Times New Roman" w:eastAsia="Times New Roman" w:hAnsi="Times New Roman" w:cs="Times New Roman"/>
                <w:sz w:val="16"/>
                <w:szCs w:val="16"/>
                <w:lang w:eastAsia="ru-RU"/>
              </w:rPr>
              <w:t>софинансирования</w:t>
            </w:r>
            <w:proofErr w:type="spellEnd"/>
            <w:r w:rsidRPr="00104E6B">
              <w:rPr>
                <w:rFonts w:ascii="Times New Roman" w:eastAsia="Times New Roman" w:hAnsi="Times New Roman" w:cs="Times New Roman"/>
                <w:sz w:val="16"/>
                <w:szCs w:val="16"/>
                <w:lang w:eastAsia="ru-RU"/>
              </w:rPr>
              <w:t xml:space="preserve"> </w:t>
            </w:r>
            <w:proofErr w:type="gramStart"/>
            <w:r w:rsidRPr="00104E6B">
              <w:rPr>
                <w:rFonts w:ascii="Times New Roman" w:eastAsia="Times New Roman" w:hAnsi="Times New Roman" w:cs="Times New Roman"/>
                <w:sz w:val="16"/>
                <w:szCs w:val="16"/>
                <w:lang w:eastAsia="ru-RU"/>
              </w:rPr>
              <w:t>которых</w:t>
            </w:r>
            <w:proofErr w:type="gramEnd"/>
            <w:r w:rsidRPr="00104E6B">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104E6B">
              <w:rPr>
                <w:rFonts w:ascii="Times New Roman" w:eastAsia="Times New Roman" w:hAnsi="Times New Roman" w:cs="Times New Roman"/>
                <w:sz w:val="16"/>
                <w:szCs w:val="16"/>
                <w:lang w:eastAsia="ru-RU"/>
              </w:rPr>
              <w:t>Бековоскго</w:t>
            </w:r>
            <w:proofErr w:type="spellEnd"/>
            <w:r w:rsidRPr="00104E6B">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r w:rsidRPr="00104E6B">
              <w:rPr>
                <w:rFonts w:ascii="Times New Roman" w:eastAsia="Times New Roman" w:hAnsi="Times New Roman" w:cs="Times New Roman"/>
                <w:sz w:val="16"/>
                <w:szCs w:val="16"/>
                <w:lang w:eastAsia="ru-RU"/>
              </w:rPr>
              <w:br/>
              <w:t>МКУ ЦО</w:t>
            </w:r>
          </w:p>
        </w:tc>
        <w:tc>
          <w:tcPr>
            <w:tcW w:w="708"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55"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0110679032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0110679032</w:t>
            </w:r>
          </w:p>
        </w:tc>
        <w:tc>
          <w:tcPr>
            <w:tcW w:w="576"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color w:val="000000" w:themeColor="text1"/>
                <w:sz w:val="16"/>
                <w:szCs w:val="16"/>
                <w:lang w:eastAsia="ru-RU"/>
              </w:rPr>
              <w:t>0,9</w:t>
            </w:r>
          </w:p>
        </w:tc>
        <w:tc>
          <w:tcPr>
            <w:tcW w:w="851" w:type="dxa"/>
            <w:tcBorders>
              <w:righ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617"/>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7</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01107S1070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01107</w:t>
            </w:r>
            <w:r w:rsidRPr="00104E6B">
              <w:rPr>
                <w:rFonts w:ascii="Times New Roman" w:eastAsia="Times New Roman" w:hAnsi="Times New Roman" w:cs="Times New Roman"/>
                <w:sz w:val="16"/>
                <w:szCs w:val="16"/>
                <w:lang w:val="en-US" w:eastAsia="ru-RU"/>
              </w:rPr>
              <w:t>S</w:t>
            </w:r>
            <w:r w:rsidRPr="00104E6B">
              <w:rPr>
                <w:rFonts w:ascii="Times New Roman" w:eastAsia="Times New Roman" w:hAnsi="Times New Roman" w:cs="Times New Roman"/>
                <w:sz w:val="16"/>
                <w:szCs w:val="16"/>
                <w:lang w:eastAsia="ru-RU"/>
              </w:rPr>
              <w:t>1070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1" w:type="dxa"/>
            <w:tcBorders>
              <w:left w:val="single" w:sz="8" w:space="0" w:color="auto"/>
            </w:tcBorders>
            <w:shd w:val="clear" w:color="auto" w:fill="auto"/>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8</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Региональный проект «Учитель будущего»</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w:t>
            </w:r>
          </w:p>
        </w:tc>
        <w:tc>
          <w:tcPr>
            <w:tcW w:w="3544" w:type="dxa"/>
          </w:tcPr>
          <w:p w:rsidR="00104E6B" w:rsidRPr="00104E6B" w:rsidRDefault="00104E6B" w:rsidP="00104E6B">
            <w:pPr>
              <w:tabs>
                <w:tab w:val="center" w:pos="4153"/>
                <w:tab w:val="right" w:pos="8306"/>
              </w:tabs>
              <w:ind w:right="-53"/>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w:t>
            </w:r>
            <w:r w:rsidRPr="00104E6B">
              <w:rPr>
                <w:rFonts w:ascii="Times New Roman" w:eastAsia="Times New Roman" w:hAnsi="Times New Roman" w:cs="Times New Roman"/>
                <w:sz w:val="16"/>
                <w:szCs w:val="16"/>
                <w:lang w:eastAsia="ru-RU"/>
              </w:rPr>
              <w:lastRenderedPageBreak/>
              <w:t>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lastRenderedPageBreak/>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011Е576240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1.9</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9</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Региональный проект «Успех каждого ребенка»</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1774,3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w:t>
            </w:r>
          </w:p>
        </w:tc>
        <w:tc>
          <w:tcPr>
            <w:tcW w:w="3544"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tabs>
                <w:tab w:val="center" w:pos="4153"/>
                <w:tab w:val="right" w:pos="8306"/>
              </w:tabs>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011Е250970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011Е250970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011Е250970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011Е2М0970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1629,0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128,9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2</w:t>
            </w:r>
          </w:p>
        </w:tc>
        <w:tc>
          <w:tcPr>
            <w:tcW w:w="1560"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Подпрограмма 2</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104E6B">
              <w:rPr>
                <w:rFonts w:ascii="Times New Roman" w:eastAsia="Times New Roman" w:hAnsi="Times New Roman" w:cs="Times New Roman"/>
                <w:b/>
                <w:sz w:val="16"/>
                <w:szCs w:val="16"/>
                <w:lang w:eastAsia="ru-RU"/>
              </w:rPr>
              <w:t>Мокшанском</w:t>
            </w:r>
            <w:proofErr w:type="spellEnd"/>
            <w:r w:rsidRPr="00104E6B">
              <w:rPr>
                <w:rFonts w:ascii="Times New Roman" w:eastAsia="Times New Roman" w:hAnsi="Times New Roman" w:cs="Times New Roman"/>
                <w:b/>
                <w:sz w:val="16"/>
                <w:szCs w:val="16"/>
                <w:lang w:eastAsia="ru-RU"/>
              </w:rPr>
              <w:t xml:space="preserve"> районе»</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3594,3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5057,3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5715,5</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5208,1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5208,1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4359,1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104E6B" w:rsidRPr="00104E6B" w:rsidTr="00C92C24">
        <w:trPr>
          <w:trHeight w:val="20"/>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1</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3652,0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5057,3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5715,5</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5208,1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5208,1</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4359,1</w:t>
            </w:r>
          </w:p>
        </w:tc>
      </w:tr>
      <w:tr w:rsidR="00104E6B" w:rsidRPr="00104E6B" w:rsidTr="00C92C24">
        <w:trPr>
          <w:trHeight w:val="1242"/>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образователь-</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0120174342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0120174342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0120174342</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2609,2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40,8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52,9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3228,9</w:t>
            </w:r>
          </w:p>
          <w:p w:rsidR="00104E6B" w:rsidRPr="00104E6B" w:rsidRDefault="00104E6B" w:rsidP="00104E6B">
            <w:pPr>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3329,3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3329,3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3329,3</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4307,4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51,7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1162"/>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2.1.2</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2</w:t>
            </w:r>
          </w:p>
        </w:tc>
        <w:tc>
          <w:tcPr>
            <w:tcW w:w="3544" w:type="dxa"/>
          </w:tcPr>
          <w:p w:rsidR="00104E6B" w:rsidRPr="00104E6B" w:rsidRDefault="00104E6B" w:rsidP="00104E6B">
            <w:pPr>
              <w:ind w:right="-108"/>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gramStart"/>
            <w:r w:rsidRPr="00104E6B">
              <w:rPr>
                <w:rFonts w:ascii="Times New Roman" w:eastAsia="Times New Roman" w:hAnsi="Times New Roman" w:cs="Times New Roman"/>
                <w:sz w:val="16"/>
                <w:szCs w:val="16"/>
                <w:lang w:eastAsia="ru-RU"/>
              </w:rPr>
              <w:t>образователь-</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w:t>
            </w: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0120174343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0120174343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0120174343</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290,6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613,1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640,8</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640,7</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640,7</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1223"/>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2.1.3</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3</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550" w:type="dxa"/>
          </w:tcPr>
          <w:p w:rsidR="00104E6B" w:rsidRPr="00104E6B" w:rsidRDefault="00104E6B" w:rsidP="00104E6B">
            <w:pPr>
              <w:ind w:right="-10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образователь-</w:t>
            </w:r>
          </w:p>
          <w:p w:rsidR="00104E6B" w:rsidRPr="00104E6B" w:rsidRDefault="00104E6B" w:rsidP="00104E6B">
            <w:pPr>
              <w:ind w:right="-104"/>
              <w:jc w:val="left"/>
              <w:rPr>
                <w:rFonts w:ascii="Times New Roman" w:eastAsia="Times New Roman" w:hAnsi="Times New Roman" w:cs="Times New Roman"/>
                <w:sz w:val="16"/>
                <w:szCs w:val="16"/>
                <w:lang w:eastAsia="ru-RU"/>
              </w:rPr>
            </w:pP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02</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0120105220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68,9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146,2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167,0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04E6B" w:rsidRPr="00104E6B" w:rsidTr="00C92C24">
        <w:trPr>
          <w:trHeight w:val="1285"/>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2.1.4</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4</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550" w:type="dxa"/>
          </w:tcPr>
          <w:p w:rsidR="00104E6B" w:rsidRPr="00104E6B" w:rsidRDefault="00104E6B" w:rsidP="00104E6B">
            <w:pPr>
              <w:ind w:right="-10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образователь-</w:t>
            </w:r>
          </w:p>
          <w:p w:rsidR="00104E6B" w:rsidRPr="00104E6B" w:rsidRDefault="00104E6B" w:rsidP="00104E6B">
            <w:pPr>
              <w:ind w:right="-104"/>
              <w:jc w:val="left"/>
              <w:rPr>
                <w:rFonts w:ascii="Times New Roman" w:eastAsia="Times New Roman" w:hAnsi="Times New Roman" w:cs="Times New Roman"/>
                <w:sz w:val="16"/>
                <w:szCs w:val="16"/>
                <w:lang w:eastAsia="ru-RU"/>
              </w:rPr>
            </w:pP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0120174341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0120174341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0120174341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0120174341</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584,8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672,5</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333,2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1485,1</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920,0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232,2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920,0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232,2</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1205"/>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2.1.5</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5</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550" w:type="dxa"/>
          </w:tcPr>
          <w:p w:rsidR="00104E6B" w:rsidRPr="00104E6B" w:rsidRDefault="00104E6B" w:rsidP="00104E6B">
            <w:pPr>
              <w:ind w:right="-10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образователь-</w:t>
            </w:r>
          </w:p>
          <w:p w:rsidR="00104E6B" w:rsidRPr="00104E6B" w:rsidRDefault="00104E6B" w:rsidP="00104E6B">
            <w:pPr>
              <w:ind w:right="-104"/>
              <w:jc w:val="left"/>
              <w:rPr>
                <w:rFonts w:ascii="Times New Roman" w:eastAsia="Times New Roman" w:hAnsi="Times New Roman" w:cs="Times New Roman"/>
                <w:sz w:val="16"/>
                <w:szCs w:val="16"/>
                <w:lang w:eastAsia="ru-RU"/>
              </w:rPr>
            </w:pP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0120174351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0120174351</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0120174351</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1281"/>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2.1.6</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6</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550" w:type="dxa"/>
          </w:tcPr>
          <w:p w:rsidR="00104E6B" w:rsidRPr="00104E6B" w:rsidRDefault="00104E6B" w:rsidP="00104E6B">
            <w:pPr>
              <w:ind w:right="-10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образователь-</w:t>
            </w:r>
          </w:p>
          <w:p w:rsidR="00104E6B" w:rsidRPr="00104E6B" w:rsidRDefault="00104E6B" w:rsidP="00104E6B">
            <w:pPr>
              <w:ind w:right="-104"/>
              <w:jc w:val="left"/>
              <w:rPr>
                <w:rFonts w:ascii="Times New Roman" w:eastAsia="Times New Roman" w:hAnsi="Times New Roman" w:cs="Times New Roman"/>
                <w:sz w:val="16"/>
                <w:szCs w:val="16"/>
                <w:lang w:eastAsia="ru-RU"/>
              </w:rPr>
            </w:pP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организации, </w:t>
            </w:r>
            <w:proofErr w:type="gramStart"/>
            <w:r w:rsidRPr="00104E6B">
              <w:rPr>
                <w:rFonts w:ascii="Times New Roman" w:eastAsia="Times New Roman" w:hAnsi="Times New Roman" w:cs="Times New Roman"/>
                <w:sz w:val="16"/>
                <w:szCs w:val="16"/>
                <w:lang w:eastAsia="ru-RU"/>
              </w:rPr>
              <w:t>подведомствен</w:t>
            </w:r>
            <w:proofErr w:type="gramEnd"/>
          </w:p>
          <w:p w:rsidR="00104E6B" w:rsidRPr="00104E6B" w:rsidRDefault="00104E6B" w:rsidP="00104E6B">
            <w:pPr>
              <w:ind w:right="-104"/>
              <w:jc w:val="left"/>
              <w:rPr>
                <w:rFonts w:ascii="Times New Roman" w:eastAsia="Times New Roman" w:hAnsi="Times New Roman" w:cs="Times New Roman"/>
                <w:sz w:val="16"/>
                <w:szCs w:val="16"/>
                <w:lang w:eastAsia="ru-RU"/>
              </w:rPr>
            </w:pPr>
            <w:proofErr w:type="spellStart"/>
            <w:r w:rsidRPr="00104E6B">
              <w:rPr>
                <w:rFonts w:ascii="Times New Roman" w:eastAsia="Times New Roman" w:hAnsi="Times New Roman" w:cs="Times New Roman"/>
                <w:sz w:val="16"/>
                <w:szCs w:val="16"/>
                <w:lang w:eastAsia="ru-RU"/>
              </w:rPr>
              <w:t>ные</w:t>
            </w:r>
            <w:proofErr w:type="spell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0120174352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0120174352</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479"/>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2.1.7</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7</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550" w:type="dxa"/>
          </w:tcPr>
          <w:p w:rsidR="00104E6B" w:rsidRPr="00104E6B" w:rsidRDefault="00104E6B" w:rsidP="00104E6B">
            <w:pPr>
              <w:ind w:right="-10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0120174344</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83,4</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85,9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85,9</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573"/>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2</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141"/>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0120305230</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141"/>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3</w:t>
            </w:r>
          </w:p>
        </w:tc>
        <w:tc>
          <w:tcPr>
            <w:tcW w:w="1560" w:type="dxa"/>
            <w:tcMar>
              <w:left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Подпрограмма 3</w:t>
            </w:r>
          </w:p>
        </w:tc>
        <w:tc>
          <w:tcPr>
            <w:tcW w:w="3544" w:type="dxa"/>
          </w:tcPr>
          <w:p w:rsidR="00104E6B" w:rsidRPr="00104E6B" w:rsidRDefault="00104E6B" w:rsidP="00104E6B">
            <w:pPr>
              <w:jc w:val="left"/>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w:t>
            </w:r>
            <w:r w:rsidRPr="00104E6B">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104E6B">
              <w:rPr>
                <w:rFonts w:ascii="Times New Roman" w:eastAsia="Times New Roman" w:hAnsi="Times New Roman" w:cs="Times New Roman"/>
                <w:b/>
                <w:sz w:val="16"/>
                <w:szCs w:val="16"/>
                <w:lang w:eastAsia="ru-RU"/>
              </w:rPr>
              <w:t>»</w:t>
            </w:r>
          </w:p>
        </w:tc>
        <w:tc>
          <w:tcPr>
            <w:tcW w:w="15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528,1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1671,4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1647,9</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1647,9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1992,0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04E6B">
              <w:rPr>
                <w:rFonts w:ascii="Times New Roman" w:eastAsia="Times New Roman" w:hAnsi="Times New Roman" w:cs="Times New Roman"/>
                <w:b/>
                <w:color w:val="000000" w:themeColor="text1"/>
                <w:sz w:val="16"/>
                <w:szCs w:val="16"/>
                <w:lang w:eastAsia="ru-RU"/>
              </w:rPr>
              <w:t>0</w:t>
            </w:r>
          </w:p>
        </w:tc>
      </w:tr>
      <w:tr w:rsidR="00104E6B" w:rsidRPr="00104E6B" w:rsidTr="00C92C24">
        <w:trPr>
          <w:trHeight w:val="141"/>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1</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Региональный проект «</w:t>
            </w:r>
            <w:r w:rsidRPr="00104E6B">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104E6B">
              <w:rPr>
                <w:rFonts w:ascii="Times New Roman" w:eastAsia="Times New Roman" w:hAnsi="Times New Roman" w:cs="Times New Roman"/>
                <w:sz w:val="16"/>
                <w:szCs w:val="16"/>
                <w:lang w:eastAsia="ru-RU"/>
              </w:rPr>
              <w:t>»</w:t>
            </w:r>
          </w:p>
        </w:tc>
        <w:tc>
          <w:tcPr>
            <w:tcW w:w="1550"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717"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4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427"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128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576"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Х</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528,1</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1671,4</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1647,9</w:t>
            </w:r>
          </w:p>
        </w:tc>
        <w:tc>
          <w:tcPr>
            <w:tcW w:w="850"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1647,9</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1992,0</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r w:rsidR="00104E6B" w:rsidRPr="00104E6B" w:rsidTr="00C92C24">
        <w:trPr>
          <w:trHeight w:val="141"/>
        </w:trPr>
        <w:tc>
          <w:tcPr>
            <w:tcW w:w="567"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3.1.1</w:t>
            </w:r>
          </w:p>
        </w:tc>
        <w:tc>
          <w:tcPr>
            <w:tcW w:w="156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Мероприятие 1</w:t>
            </w:r>
          </w:p>
        </w:tc>
        <w:tc>
          <w:tcPr>
            <w:tcW w:w="3544"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17" w:type="dxa"/>
            <w:gridSpan w:val="2"/>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974</w:t>
            </w:r>
          </w:p>
        </w:tc>
        <w:tc>
          <w:tcPr>
            <w:tcW w:w="546" w:type="dxa"/>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07</w:t>
            </w:r>
          </w:p>
        </w:tc>
        <w:tc>
          <w:tcPr>
            <w:tcW w:w="427" w:type="dxa"/>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09</w:t>
            </w:r>
          </w:p>
        </w:tc>
        <w:tc>
          <w:tcPr>
            <w:tcW w:w="1286" w:type="dxa"/>
            <w:tcMar>
              <w:left w:w="0" w:type="dxa"/>
              <w:right w:w="0" w:type="dxa"/>
            </w:tcMar>
          </w:tcPr>
          <w:p w:rsidR="00104E6B" w:rsidRPr="00104E6B" w:rsidRDefault="00104E6B" w:rsidP="00104E6B">
            <w:pPr>
              <w:jc w:val="center"/>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013EВ5179F013ЕВ5179</w:t>
            </w:r>
            <w:r w:rsidRPr="00104E6B">
              <w:rPr>
                <w:rFonts w:ascii="Times New Roman" w:eastAsia="Times New Roman" w:hAnsi="Times New Roman" w:cs="Times New Roman"/>
                <w:bCs/>
                <w:sz w:val="16"/>
                <w:szCs w:val="16"/>
                <w:lang w:val="en-US" w:eastAsia="ru-RU"/>
              </w:rPr>
              <w:t>F</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013ЕВ5179</w:t>
            </w:r>
            <w:r w:rsidRPr="00104E6B">
              <w:rPr>
                <w:rFonts w:ascii="Times New Roman" w:eastAsia="Times New Roman" w:hAnsi="Times New Roman" w:cs="Times New Roman"/>
                <w:bCs/>
                <w:sz w:val="16"/>
                <w:szCs w:val="16"/>
                <w:lang w:val="en-US" w:eastAsia="ru-RU"/>
              </w:rPr>
              <w:t>F</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013EВ51790</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013EВ51790</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013EВ51790</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013EВ51791</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013EВ51791</w:t>
            </w:r>
          </w:p>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013EВ51791</w:t>
            </w:r>
          </w:p>
        </w:tc>
        <w:tc>
          <w:tcPr>
            <w:tcW w:w="576" w:type="dxa"/>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612</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522,8</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2,7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1654,7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8,3</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1631,4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8,3</w:t>
            </w:r>
          </w:p>
        </w:tc>
        <w:tc>
          <w:tcPr>
            <w:tcW w:w="850" w:type="dxa"/>
            <w:tcBorders>
              <w:left w:val="single" w:sz="8" w:space="0" w:color="auto"/>
            </w:tcBorders>
            <w:tcMar>
              <w:left w:w="0" w:type="dxa"/>
              <w:right w:w="0" w:type="dxa"/>
            </w:tcMar>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1631,4</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8,2</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8,3</w:t>
            </w:r>
          </w:p>
        </w:tc>
        <w:tc>
          <w:tcPr>
            <w:tcW w:w="851"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1832,6</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79,7</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79,7</w:t>
            </w:r>
          </w:p>
        </w:tc>
        <w:tc>
          <w:tcPr>
            <w:tcW w:w="984" w:type="dxa"/>
            <w:tcBorders>
              <w:left w:val="single" w:sz="8" w:space="0" w:color="auto"/>
            </w:tcBorders>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p w:rsidR="00104E6B" w:rsidRPr="00104E6B" w:rsidRDefault="00104E6B" w:rsidP="00104E6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0</w:t>
            </w:r>
          </w:p>
        </w:tc>
      </w:tr>
    </w:tbl>
    <w:p w:rsidR="00104E6B" w:rsidRPr="00104E6B" w:rsidRDefault="00104E6B" w:rsidP="00104E6B">
      <w:pPr>
        <w:ind w:right="283"/>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
    <w:p w:rsidR="00104E6B" w:rsidRPr="00104E6B" w:rsidRDefault="00104E6B" w:rsidP="00104E6B">
      <w:pPr>
        <w:jc w:val="right"/>
        <w:rPr>
          <w:rFonts w:ascii="Times New Roman" w:eastAsia="Times New Roman" w:hAnsi="Times New Roman" w:cs="Times New Roman"/>
          <w:sz w:val="16"/>
          <w:szCs w:val="16"/>
          <w:lang w:eastAsia="ru-RU"/>
        </w:rPr>
      </w:pPr>
    </w:p>
    <w:p w:rsidR="00C92C24" w:rsidRDefault="00C92C24" w:rsidP="00104E6B">
      <w:pPr>
        <w:jc w:val="right"/>
        <w:rPr>
          <w:rFonts w:ascii="Times New Roman" w:eastAsia="Times New Roman" w:hAnsi="Times New Roman" w:cs="Times New Roman"/>
          <w:sz w:val="16"/>
          <w:szCs w:val="16"/>
          <w:lang w:eastAsia="ru-RU"/>
        </w:rPr>
      </w:pPr>
    </w:p>
    <w:p w:rsidR="00C92C24" w:rsidRDefault="00C92C24" w:rsidP="00104E6B">
      <w:pPr>
        <w:jc w:val="right"/>
        <w:rPr>
          <w:rFonts w:ascii="Times New Roman" w:eastAsia="Times New Roman" w:hAnsi="Times New Roman" w:cs="Times New Roman"/>
          <w:sz w:val="16"/>
          <w:szCs w:val="16"/>
          <w:lang w:eastAsia="ru-RU"/>
        </w:rPr>
      </w:pPr>
    </w:p>
    <w:p w:rsidR="00C92C24" w:rsidRDefault="00C92C24" w:rsidP="00104E6B">
      <w:pPr>
        <w:jc w:val="right"/>
        <w:rPr>
          <w:rFonts w:ascii="Times New Roman" w:eastAsia="Times New Roman" w:hAnsi="Times New Roman" w:cs="Times New Roman"/>
          <w:sz w:val="16"/>
          <w:szCs w:val="16"/>
          <w:lang w:eastAsia="ru-RU"/>
        </w:rPr>
      </w:pPr>
    </w:p>
    <w:p w:rsidR="00C92C24" w:rsidRDefault="00C92C24" w:rsidP="00104E6B">
      <w:pPr>
        <w:jc w:val="right"/>
        <w:rPr>
          <w:rFonts w:ascii="Times New Roman" w:eastAsia="Times New Roman" w:hAnsi="Times New Roman" w:cs="Times New Roman"/>
          <w:sz w:val="16"/>
          <w:szCs w:val="16"/>
          <w:lang w:eastAsia="ru-RU"/>
        </w:rPr>
      </w:pPr>
    </w:p>
    <w:p w:rsidR="00C92C24" w:rsidRDefault="00C92C24" w:rsidP="00104E6B">
      <w:pPr>
        <w:jc w:val="right"/>
        <w:rPr>
          <w:rFonts w:ascii="Times New Roman" w:eastAsia="Times New Roman" w:hAnsi="Times New Roman" w:cs="Times New Roman"/>
          <w:sz w:val="16"/>
          <w:szCs w:val="16"/>
          <w:lang w:eastAsia="ru-RU"/>
        </w:rPr>
      </w:pPr>
    </w:p>
    <w:p w:rsidR="00C92C24" w:rsidRDefault="00C92C24" w:rsidP="00104E6B">
      <w:pPr>
        <w:jc w:val="right"/>
        <w:rPr>
          <w:rFonts w:ascii="Times New Roman" w:eastAsia="Times New Roman" w:hAnsi="Times New Roman" w:cs="Times New Roman"/>
          <w:sz w:val="16"/>
          <w:szCs w:val="16"/>
          <w:lang w:eastAsia="ru-RU"/>
        </w:rPr>
      </w:pPr>
    </w:p>
    <w:p w:rsidR="00C92C24" w:rsidRDefault="00C92C24" w:rsidP="00104E6B">
      <w:pPr>
        <w:jc w:val="right"/>
        <w:rPr>
          <w:rFonts w:ascii="Times New Roman" w:eastAsia="Times New Roman" w:hAnsi="Times New Roman" w:cs="Times New Roman"/>
          <w:sz w:val="16"/>
          <w:szCs w:val="16"/>
          <w:lang w:eastAsia="ru-RU"/>
        </w:rPr>
      </w:pP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Приложение к постановлению </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администрации Мокшанского района </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от 03.10.2024 № 940</w:t>
      </w:r>
    </w:p>
    <w:p w:rsidR="00104E6B" w:rsidRPr="00104E6B" w:rsidRDefault="00104E6B" w:rsidP="00104E6B">
      <w:pPr>
        <w:widowControl w:val="0"/>
        <w:autoSpaceDE w:val="0"/>
        <w:autoSpaceDN w:val="0"/>
        <w:adjustRightInd w:val="0"/>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«Приложение 15</w:t>
      </w:r>
    </w:p>
    <w:p w:rsidR="00104E6B" w:rsidRPr="00104E6B" w:rsidRDefault="00104E6B" w:rsidP="00104E6B">
      <w:pPr>
        <w:ind w:left="9498"/>
        <w:jc w:val="right"/>
        <w:rPr>
          <w:rFonts w:ascii="Times New Roman" w:eastAsia="Times New Roman" w:hAnsi="Times New Roman" w:cs="Times New Roman"/>
          <w:b/>
          <w:bCs/>
          <w:sz w:val="16"/>
          <w:szCs w:val="16"/>
          <w:lang w:eastAsia="ru-RU"/>
        </w:rPr>
      </w:pPr>
      <w:r w:rsidRPr="00104E6B">
        <w:rPr>
          <w:rFonts w:ascii="Times New Roman" w:eastAsia="Times New Roman" w:hAnsi="Times New Roman" w:cs="Times New Roman"/>
          <w:sz w:val="16"/>
          <w:szCs w:val="16"/>
          <w:lang w:eastAsia="ru-RU"/>
        </w:rPr>
        <w:t xml:space="preserve">к муниципальной программе Мокшанского района Пензенской области «Развитие образования в </w:t>
      </w: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районе» на 2014-2027 годы</w:t>
      </w:r>
    </w:p>
    <w:p w:rsidR="00104E6B" w:rsidRPr="00104E6B" w:rsidRDefault="00104E6B" w:rsidP="00104E6B">
      <w:pPr>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(новая редакция)</w:t>
      </w:r>
    </w:p>
    <w:p w:rsidR="00104E6B" w:rsidRPr="00104E6B" w:rsidRDefault="00104E6B" w:rsidP="00104E6B">
      <w:pPr>
        <w:widowControl w:val="0"/>
        <w:autoSpaceDE w:val="0"/>
        <w:autoSpaceDN w:val="0"/>
        <w:adjustRightInd w:val="0"/>
        <w:ind w:firstLine="540"/>
        <w:rPr>
          <w:rFonts w:ascii="Times New Roman" w:eastAsia="Times New Roman" w:hAnsi="Times New Roman" w:cs="Times New Roman"/>
          <w:sz w:val="16"/>
          <w:szCs w:val="16"/>
          <w:lang w:eastAsia="ru-RU"/>
        </w:rPr>
      </w:pP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Arial"/>
          <w:sz w:val="16"/>
          <w:szCs w:val="16"/>
          <w:lang w:eastAsia="ru-RU"/>
        </w:rPr>
        <w:t xml:space="preserve"> </w:t>
      </w:r>
      <w:r w:rsidRPr="00104E6B">
        <w:rPr>
          <w:rFonts w:ascii="Times New Roman" w:eastAsia="Times New Roman" w:hAnsi="Times New Roman" w:cs="Times New Roman"/>
          <w:b/>
          <w:sz w:val="16"/>
          <w:szCs w:val="16"/>
          <w:lang w:eastAsia="ru-RU"/>
        </w:rPr>
        <w:t>ПЕРЕЧЕНЬ ОСНОВНЫХ МЕРОПРИЯТИЙ, МЕРОПРИЯТИЙ</w:t>
      </w: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Arial"/>
          <w:b/>
          <w:bCs/>
          <w:sz w:val="16"/>
          <w:szCs w:val="16"/>
          <w:lang w:eastAsia="ru-RU"/>
        </w:rPr>
      </w:pPr>
      <w:r w:rsidRPr="00104E6B">
        <w:rPr>
          <w:rFonts w:ascii="Times New Roman" w:eastAsia="Times New Roman" w:hAnsi="Times New Roman" w:cs="Arial"/>
          <w:b/>
          <w:bCs/>
          <w:sz w:val="16"/>
          <w:szCs w:val="16"/>
          <w:lang w:eastAsia="ru-RU"/>
        </w:rPr>
        <w:t xml:space="preserve">муниципальной программы Мокшанского района «Развитие образования в </w:t>
      </w:r>
      <w:proofErr w:type="spellStart"/>
      <w:r w:rsidRPr="00104E6B">
        <w:rPr>
          <w:rFonts w:ascii="Times New Roman" w:eastAsia="Times New Roman" w:hAnsi="Times New Roman" w:cs="Arial"/>
          <w:b/>
          <w:bCs/>
          <w:sz w:val="16"/>
          <w:szCs w:val="16"/>
          <w:lang w:eastAsia="ru-RU"/>
        </w:rPr>
        <w:t>Мокшанском</w:t>
      </w:r>
      <w:proofErr w:type="spellEnd"/>
      <w:r w:rsidRPr="00104E6B">
        <w:rPr>
          <w:rFonts w:ascii="Times New Roman" w:eastAsia="Times New Roman" w:hAnsi="Times New Roman" w:cs="Arial"/>
          <w:b/>
          <w:bCs/>
          <w:sz w:val="16"/>
          <w:szCs w:val="16"/>
          <w:lang w:eastAsia="ru-RU"/>
        </w:rPr>
        <w:t xml:space="preserve"> районе» на 2014-2027 годы </w:t>
      </w:r>
    </w:p>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на 2022 - 2027 годы</w:t>
      </w:r>
    </w:p>
    <w:p w:rsidR="00104E6B" w:rsidRPr="00104E6B" w:rsidRDefault="00104E6B" w:rsidP="00104E6B">
      <w:pPr>
        <w:ind w:right="-370"/>
        <w:jc w:val="right"/>
        <w:rPr>
          <w:rFonts w:ascii="Times New Roman" w:eastAsia="Times New Roman" w:hAnsi="Times New Roman" w:cs="Times New Roman"/>
          <w:sz w:val="16"/>
          <w:szCs w:val="16"/>
          <w:lang w:eastAsia="ru-RU"/>
        </w:rPr>
      </w:pPr>
    </w:p>
    <w:tbl>
      <w:tblPr>
        <w:tblW w:w="1573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86"/>
        <w:gridCol w:w="193"/>
        <w:gridCol w:w="2796"/>
        <w:gridCol w:w="437"/>
        <w:gridCol w:w="1699"/>
        <w:gridCol w:w="145"/>
        <w:gridCol w:w="708"/>
        <w:gridCol w:w="6"/>
        <w:gridCol w:w="844"/>
        <w:gridCol w:w="850"/>
        <w:gridCol w:w="709"/>
        <w:gridCol w:w="71"/>
        <w:gridCol w:w="852"/>
        <w:gridCol w:w="69"/>
        <w:gridCol w:w="995"/>
        <w:gridCol w:w="2635"/>
        <w:gridCol w:w="2040"/>
      </w:tblGrid>
      <w:tr w:rsidR="00104E6B" w:rsidRPr="00104E6B" w:rsidTr="00EB5790">
        <w:tc>
          <w:tcPr>
            <w:tcW w:w="879" w:type="dxa"/>
            <w:gridSpan w:val="2"/>
            <w:vMerge w:val="restart"/>
          </w:tcPr>
          <w:p w:rsidR="00104E6B" w:rsidRPr="00104E6B" w:rsidRDefault="00104E6B" w:rsidP="00C92C24">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roofErr w:type="gramStart"/>
            <w:r w:rsidRPr="00104E6B">
              <w:rPr>
                <w:rFonts w:ascii="Times New Roman" w:eastAsia="Times New Roman" w:hAnsi="Times New Roman" w:cs="Times New Roman"/>
                <w:sz w:val="16"/>
                <w:szCs w:val="16"/>
                <w:lang w:eastAsia="ru-RU"/>
              </w:rPr>
              <w:t>п</w:t>
            </w:r>
            <w:proofErr w:type="gramEnd"/>
            <w:r w:rsidRPr="00104E6B">
              <w:rPr>
                <w:rFonts w:ascii="Times New Roman" w:eastAsia="Times New Roman" w:hAnsi="Times New Roman" w:cs="Times New Roman"/>
                <w:sz w:val="16"/>
                <w:szCs w:val="16"/>
                <w:lang w:eastAsia="ru-RU"/>
              </w:rPr>
              <w:t>/п</w:t>
            </w:r>
          </w:p>
        </w:tc>
        <w:tc>
          <w:tcPr>
            <w:tcW w:w="3233" w:type="dxa"/>
            <w:gridSpan w:val="2"/>
            <w:vMerge w:val="restart"/>
          </w:tcPr>
          <w:p w:rsidR="00104E6B" w:rsidRPr="00104E6B" w:rsidRDefault="00104E6B" w:rsidP="00C92C24">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Наименование основного мероприятия, мероприятия</w:t>
            </w:r>
          </w:p>
        </w:tc>
        <w:tc>
          <w:tcPr>
            <w:tcW w:w="1844" w:type="dxa"/>
            <w:gridSpan w:val="2"/>
            <w:vMerge w:val="restart"/>
          </w:tcPr>
          <w:p w:rsidR="00104E6B" w:rsidRPr="00104E6B" w:rsidRDefault="00104E6B" w:rsidP="00C92C24">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Исполнители</w:t>
            </w:r>
          </w:p>
        </w:tc>
        <w:tc>
          <w:tcPr>
            <w:tcW w:w="708" w:type="dxa"/>
            <w:vMerge w:val="restart"/>
          </w:tcPr>
          <w:p w:rsidR="00104E6B" w:rsidRPr="00104E6B" w:rsidRDefault="00104E6B" w:rsidP="00C92C24">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Срок </w:t>
            </w:r>
            <w:proofErr w:type="spellStart"/>
            <w:proofErr w:type="gramStart"/>
            <w:r w:rsidRPr="00104E6B">
              <w:rPr>
                <w:rFonts w:ascii="Times New Roman" w:eastAsia="Times New Roman" w:hAnsi="Times New Roman" w:cs="Times New Roman"/>
                <w:sz w:val="16"/>
                <w:szCs w:val="16"/>
                <w:lang w:eastAsia="ru-RU"/>
              </w:rPr>
              <w:t>испол</w:t>
            </w:r>
            <w:proofErr w:type="spellEnd"/>
            <w:r w:rsidRPr="00104E6B">
              <w:rPr>
                <w:rFonts w:ascii="Times New Roman" w:eastAsia="Times New Roman" w:hAnsi="Times New Roman" w:cs="Times New Roman"/>
                <w:sz w:val="16"/>
                <w:szCs w:val="16"/>
                <w:lang w:eastAsia="ru-RU"/>
              </w:rPr>
              <w:t>-нения</w:t>
            </w:r>
            <w:proofErr w:type="gramEnd"/>
            <w:r w:rsidRPr="00104E6B">
              <w:rPr>
                <w:rFonts w:ascii="Times New Roman" w:eastAsia="Times New Roman" w:hAnsi="Times New Roman" w:cs="Times New Roman"/>
                <w:sz w:val="16"/>
                <w:szCs w:val="16"/>
                <w:lang w:eastAsia="ru-RU"/>
              </w:rPr>
              <w:t xml:space="preserve"> (год)</w:t>
            </w:r>
          </w:p>
        </w:tc>
        <w:tc>
          <w:tcPr>
            <w:tcW w:w="4396" w:type="dxa"/>
            <w:gridSpan w:val="8"/>
          </w:tcPr>
          <w:p w:rsidR="00104E6B" w:rsidRPr="00104E6B" w:rsidRDefault="00104E6B" w:rsidP="00C92C2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Объем финансирования, тыс. рублей</w:t>
            </w:r>
          </w:p>
        </w:tc>
        <w:tc>
          <w:tcPr>
            <w:tcW w:w="2635" w:type="dxa"/>
            <w:vMerge w:val="restart"/>
          </w:tcPr>
          <w:p w:rsidR="00104E6B" w:rsidRPr="00104E6B" w:rsidRDefault="00104E6B" w:rsidP="00C92C24">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2040" w:type="dxa"/>
            <w:vMerge w:val="restart"/>
          </w:tcPr>
          <w:p w:rsidR="00104E6B" w:rsidRPr="00104E6B" w:rsidRDefault="00104E6B" w:rsidP="00C92C24">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104E6B" w:rsidRPr="00104E6B" w:rsidTr="00EB5790">
        <w:tc>
          <w:tcPr>
            <w:tcW w:w="879" w:type="dxa"/>
            <w:gridSpan w:val="2"/>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3233" w:type="dxa"/>
            <w:gridSpan w:val="2"/>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08"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850" w:type="dxa"/>
            <w:gridSpan w:val="2"/>
          </w:tcPr>
          <w:p w:rsidR="00104E6B" w:rsidRPr="00104E6B" w:rsidRDefault="00104E6B" w:rsidP="00C92C24">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всего</w:t>
            </w:r>
          </w:p>
        </w:tc>
        <w:tc>
          <w:tcPr>
            <w:tcW w:w="850" w:type="dxa"/>
          </w:tcPr>
          <w:p w:rsidR="00104E6B" w:rsidRPr="00104E6B" w:rsidRDefault="00104E6B" w:rsidP="00C92C24">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бюджет </w:t>
            </w:r>
            <w:proofErr w:type="gramStart"/>
            <w:r w:rsidRPr="00104E6B">
              <w:rPr>
                <w:rFonts w:ascii="Times New Roman" w:eastAsia="Times New Roman" w:hAnsi="Times New Roman" w:cs="Times New Roman"/>
                <w:sz w:val="16"/>
                <w:szCs w:val="16"/>
                <w:lang w:eastAsia="ru-RU"/>
              </w:rPr>
              <w:t>Мокшан-</w:t>
            </w:r>
            <w:proofErr w:type="spellStart"/>
            <w:r w:rsidRPr="00104E6B">
              <w:rPr>
                <w:rFonts w:ascii="Times New Roman" w:eastAsia="Times New Roman" w:hAnsi="Times New Roman" w:cs="Times New Roman"/>
                <w:sz w:val="16"/>
                <w:szCs w:val="16"/>
                <w:lang w:eastAsia="ru-RU"/>
              </w:rPr>
              <w:t>ского</w:t>
            </w:r>
            <w:proofErr w:type="spellEnd"/>
            <w:proofErr w:type="gramEnd"/>
            <w:r w:rsidRPr="00104E6B">
              <w:rPr>
                <w:rFonts w:ascii="Times New Roman" w:eastAsia="Times New Roman" w:hAnsi="Times New Roman" w:cs="Times New Roman"/>
                <w:sz w:val="16"/>
                <w:szCs w:val="16"/>
                <w:lang w:eastAsia="ru-RU"/>
              </w:rPr>
              <w:t xml:space="preserve"> района</w:t>
            </w:r>
          </w:p>
        </w:tc>
        <w:tc>
          <w:tcPr>
            <w:tcW w:w="709" w:type="dxa"/>
          </w:tcPr>
          <w:p w:rsidR="00104E6B" w:rsidRPr="00104E6B" w:rsidRDefault="00104E6B" w:rsidP="00C92C24">
            <w:pPr>
              <w:widowControl w:val="0"/>
              <w:autoSpaceDE w:val="0"/>
              <w:autoSpaceDN w:val="0"/>
              <w:adjustRightInd w:val="0"/>
              <w:ind w:right="-56"/>
              <w:jc w:val="center"/>
              <w:rPr>
                <w:rFonts w:ascii="Times New Roman" w:eastAsia="Times New Roman" w:hAnsi="Times New Roman" w:cs="Times New Roman"/>
                <w:sz w:val="16"/>
                <w:szCs w:val="16"/>
                <w:lang w:eastAsia="ru-RU"/>
              </w:rPr>
            </w:pPr>
            <w:proofErr w:type="gramStart"/>
            <w:r w:rsidRPr="00104E6B">
              <w:rPr>
                <w:rFonts w:ascii="Times New Roman" w:eastAsia="Times New Roman" w:hAnsi="Times New Roman" w:cs="Times New Roman"/>
                <w:sz w:val="16"/>
                <w:szCs w:val="16"/>
                <w:lang w:eastAsia="ru-RU"/>
              </w:rPr>
              <w:t>Феде-</w:t>
            </w:r>
            <w:proofErr w:type="spellStart"/>
            <w:r w:rsidRPr="00104E6B">
              <w:rPr>
                <w:rFonts w:ascii="Times New Roman" w:eastAsia="Times New Roman" w:hAnsi="Times New Roman" w:cs="Times New Roman"/>
                <w:sz w:val="16"/>
                <w:szCs w:val="16"/>
                <w:lang w:eastAsia="ru-RU"/>
              </w:rPr>
              <w:t>ральные</w:t>
            </w:r>
            <w:proofErr w:type="spellEnd"/>
            <w:proofErr w:type="gramEnd"/>
            <w:r w:rsidRPr="00104E6B">
              <w:rPr>
                <w:rFonts w:ascii="Times New Roman" w:eastAsia="Times New Roman" w:hAnsi="Times New Roman" w:cs="Times New Roman"/>
                <w:sz w:val="16"/>
                <w:szCs w:val="16"/>
                <w:lang w:eastAsia="ru-RU"/>
              </w:rPr>
              <w:t xml:space="preserve"> средства</w:t>
            </w:r>
          </w:p>
        </w:tc>
        <w:tc>
          <w:tcPr>
            <w:tcW w:w="992" w:type="dxa"/>
            <w:gridSpan w:val="3"/>
            <w:tcMar>
              <w:top w:w="0" w:type="dxa"/>
              <w:left w:w="0" w:type="dxa"/>
              <w:bottom w:w="0" w:type="dxa"/>
              <w:right w:w="0" w:type="dxa"/>
            </w:tcMar>
          </w:tcPr>
          <w:p w:rsidR="00104E6B" w:rsidRPr="00104E6B" w:rsidRDefault="00104E6B" w:rsidP="00C92C24">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бюджет Пензенской области</w:t>
            </w:r>
          </w:p>
        </w:tc>
        <w:tc>
          <w:tcPr>
            <w:tcW w:w="995" w:type="dxa"/>
          </w:tcPr>
          <w:p w:rsidR="00104E6B" w:rsidRPr="00104E6B" w:rsidRDefault="00104E6B" w:rsidP="00C92C24">
            <w:pPr>
              <w:widowControl w:val="0"/>
              <w:autoSpaceDE w:val="0"/>
              <w:autoSpaceDN w:val="0"/>
              <w:adjustRightInd w:val="0"/>
              <w:ind w:right="-62"/>
              <w:jc w:val="center"/>
              <w:rPr>
                <w:rFonts w:ascii="Times New Roman" w:eastAsia="Times New Roman" w:hAnsi="Times New Roman" w:cs="Times New Roman"/>
                <w:sz w:val="16"/>
                <w:szCs w:val="16"/>
                <w:lang w:eastAsia="ru-RU"/>
              </w:rPr>
            </w:pPr>
            <w:proofErr w:type="spellStart"/>
            <w:proofErr w:type="gramStart"/>
            <w:r w:rsidRPr="00104E6B">
              <w:rPr>
                <w:rFonts w:ascii="Times New Roman" w:eastAsia="Times New Roman" w:hAnsi="Times New Roman" w:cs="Times New Roman"/>
                <w:sz w:val="16"/>
                <w:szCs w:val="16"/>
                <w:lang w:eastAsia="ru-RU"/>
              </w:rPr>
              <w:t>внебюджет-ные</w:t>
            </w:r>
            <w:proofErr w:type="spellEnd"/>
            <w:proofErr w:type="gramEnd"/>
            <w:r w:rsidRPr="00104E6B">
              <w:rPr>
                <w:rFonts w:ascii="Times New Roman" w:eastAsia="Times New Roman" w:hAnsi="Times New Roman" w:cs="Times New Roman"/>
                <w:sz w:val="16"/>
                <w:szCs w:val="16"/>
                <w:lang w:eastAsia="ru-RU"/>
              </w:rPr>
              <w:t xml:space="preserve">  средства</w:t>
            </w:r>
          </w:p>
        </w:tc>
        <w:tc>
          <w:tcPr>
            <w:tcW w:w="2635"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2040" w:type="dxa"/>
            <w:vMerge/>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c>
          <w:tcPr>
            <w:tcW w:w="879"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w:t>
            </w:r>
          </w:p>
        </w:tc>
        <w:tc>
          <w:tcPr>
            <w:tcW w:w="3233"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w:t>
            </w:r>
          </w:p>
        </w:tc>
        <w:tc>
          <w:tcPr>
            <w:tcW w:w="184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w:t>
            </w:r>
          </w:p>
        </w:tc>
        <w:tc>
          <w:tcPr>
            <w:tcW w:w="708"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w:t>
            </w:r>
          </w:p>
        </w:tc>
        <w:tc>
          <w:tcPr>
            <w:tcW w:w="850"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w:t>
            </w:r>
          </w:p>
        </w:tc>
        <w:tc>
          <w:tcPr>
            <w:tcW w:w="85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w:t>
            </w:r>
          </w:p>
        </w:tc>
        <w:tc>
          <w:tcPr>
            <w:tcW w:w="709"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w:t>
            </w:r>
          </w:p>
        </w:tc>
        <w:tc>
          <w:tcPr>
            <w:tcW w:w="992" w:type="dxa"/>
            <w:gridSpan w:val="3"/>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w:t>
            </w:r>
          </w:p>
        </w:tc>
        <w:tc>
          <w:tcPr>
            <w:tcW w:w="99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w:t>
            </w:r>
          </w:p>
        </w:tc>
        <w:tc>
          <w:tcPr>
            <w:tcW w:w="2040"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w:t>
            </w:r>
          </w:p>
        </w:tc>
      </w:tr>
      <w:tr w:rsidR="00104E6B" w:rsidRPr="00104E6B" w:rsidTr="00EB5790">
        <w:trPr>
          <w:trHeight w:val="28"/>
        </w:trPr>
        <w:tc>
          <w:tcPr>
            <w:tcW w:w="15735" w:type="dxa"/>
            <w:gridSpan w:val="17"/>
            <w:vAlign w:val="bottom"/>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b/>
                <w:sz w:val="16"/>
                <w:szCs w:val="16"/>
                <w:lang w:eastAsia="ru-RU"/>
              </w:rPr>
              <w:t xml:space="preserve">Подпрограмма 1. «Развитие дошкольного, общего и дополнительного образования  в </w:t>
            </w:r>
            <w:proofErr w:type="spellStart"/>
            <w:r w:rsidRPr="00104E6B">
              <w:rPr>
                <w:rFonts w:ascii="Times New Roman" w:eastAsia="Times New Roman" w:hAnsi="Times New Roman" w:cs="Times New Roman"/>
                <w:b/>
                <w:sz w:val="16"/>
                <w:szCs w:val="16"/>
                <w:lang w:eastAsia="ru-RU"/>
              </w:rPr>
              <w:t>Мокшанском</w:t>
            </w:r>
            <w:proofErr w:type="spellEnd"/>
            <w:r w:rsidRPr="00104E6B">
              <w:rPr>
                <w:rFonts w:ascii="Times New Roman" w:eastAsia="Times New Roman" w:hAnsi="Times New Roman" w:cs="Times New Roman"/>
                <w:b/>
                <w:sz w:val="16"/>
                <w:szCs w:val="16"/>
                <w:lang w:eastAsia="ru-RU"/>
              </w:rPr>
              <w:t xml:space="preserve"> районе»</w:t>
            </w:r>
          </w:p>
        </w:tc>
      </w:tr>
      <w:tr w:rsidR="00104E6B" w:rsidRPr="00104E6B" w:rsidTr="00EB5790">
        <w:tc>
          <w:tcPr>
            <w:tcW w:w="15735" w:type="dxa"/>
            <w:gridSpan w:val="17"/>
          </w:tcPr>
          <w:p w:rsidR="00104E6B" w:rsidRPr="00104E6B" w:rsidRDefault="00104E6B" w:rsidP="00104E6B">
            <w:pPr>
              <w:jc w:val="center"/>
              <w:rPr>
                <w:rFonts w:ascii="Times New Roman" w:eastAsia="Times New Roman" w:hAnsi="Times New Roman" w:cs="Times New Roman"/>
                <w:sz w:val="16"/>
                <w:szCs w:val="16"/>
                <w:u w:val="single"/>
                <w:lang w:eastAsia="ru-RU"/>
              </w:rPr>
            </w:pPr>
            <w:r w:rsidRPr="00104E6B">
              <w:rPr>
                <w:rFonts w:ascii="Times New Roman" w:eastAsia="Times New Roman" w:hAnsi="Times New Roman" w:cs="Times New Roman"/>
                <w:sz w:val="16"/>
                <w:szCs w:val="16"/>
                <w:u w:val="single"/>
                <w:lang w:eastAsia="ru-RU"/>
              </w:rPr>
              <w:t>Цель подпрограммы:</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104E6B" w:rsidRPr="00104E6B" w:rsidTr="00EB5790">
        <w:tc>
          <w:tcPr>
            <w:tcW w:w="15735" w:type="dxa"/>
            <w:gridSpan w:val="17"/>
          </w:tcPr>
          <w:p w:rsidR="00104E6B" w:rsidRPr="00104E6B" w:rsidRDefault="00104E6B" w:rsidP="00104E6B">
            <w:pPr>
              <w:jc w:val="center"/>
              <w:rPr>
                <w:rFonts w:ascii="Times New Roman" w:eastAsia="Times New Roman" w:hAnsi="Times New Roman" w:cs="Times New Roman"/>
                <w:sz w:val="16"/>
                <w:szCs w:val="16"/>
                <w:u w:val="single"/>
                <w:lang w:eastAsia="ru-RU"/>
              </w:rPr>
            </w:pPr>
            <w:r w:rsidRPr="00104E6B">
              <w:rPr>
                <w:rFonts w:ascii="Times New Roman" w:eastAsia="Times New Roman" w:hAnsi="Times New Roman" w:cs="Times New Roman"/>
                <w:sz w:val="16"/>
                <w:szCs w:val="16"/>
                <w:u w:val="single"/>
                <w:lang w:eastAsia="ru-RU"/>
              </w:rPr>
              <w:t>Задачи подпрограммы:</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 развитие муниципальной системы дошкольного образования;</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 развитие системы дополнительного образования, развитие системы поддержки талантливых детей;</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1.4. социальная поддержка работников системы образования </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 реализация государственной политики в сфере защиты детей-сирот и детей, оставшихся без попечения родителей</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 реализация муниципальных функций по управлению системой образования Мокшанского района</w:t>
            </w:r>
          </w:p>
        </w:tc>
      </w:tr>
      <w:tr w:rsidR="00104E6B" w:rsidRPr="00104E6B" w:rsidTr="00EB5790">
        <w:tc>
          <w:tcPr>
            <w:tcW w:w="15735" w:type="dxa"/>
            <w:gridSpan w:val="17"/>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1. Развитие муниципальной системы дошкольного образования</w:t>
            </w:r>
          </w:p>
        </w:tc>
      </w:tr>
      <w:tr w:rsidR="00104E6B" w:rsidRPr="00104E6B" w:rsidTr="00EB5790">
        <w:trPr>
          <w:trHeight w:val="32"/>
        </w:trPr>
        <w:tc>
          <w:tcPr>
            <w:tcW w:w="686" w:type="dxa"/>
            <w:vMerge w:val="restart"/>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4" w:type="dxa"/>
            <w:gridSpan w:val="2"/>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57,8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57,8</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подпрограммы 1</w:t>
            </w:r>
          </w:p>
        </w:tc>
      </w:tr>
      <w:tr w:rsidR="00104E6B" w:rsidRPr="00104E6B" w:rsidTr="00EB5790">
        <w:tc>
          <w:tcPr>
            <w:tcW w:w="686" w:type="dxa"/>
            <w:vMerge/>
          </w:tcPr>
          <w:p w:rsidR="00104E6B" w:rsidRPr="00104E6B" w:rsidRDefault="00104E6B" w:rsidP="00104E6B">
            <w:pPr>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115,0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115,0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детей льготной категории – 5 человек</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подпрограммы 1</w:t>
            </w:r>
          </w:p>
        </w:tc>
      </w:tr>
      <w:tr w:rsidR="00104E6B" w:rsidRPr="00104E6B" w:rsidTr="00EB5790">
        <w:trPr>
          <w:trHeight w:val="59"/>
        </w:trPr>
        <w:tc>
          <w:tcPr>
            <w:tcW w:w="686" w:type="dxa"/>
            <w:vMerge/>
          </w:tcPr>
          <w:p w:rsidR="00104E6B" w:rsidRPr="00104E6B" w:rsidRDefault="00104E6B" w:rsidP="00104E6B">
            <w:pPr>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200,4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200,4</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детей льготной категории – 8 человек</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подпрограммы 1</w:t>
            </w:r>
          </w:p>
        </w:tc>
      </w:tr>
      <w:tr w:rsidR="00104E6B" w:rsidRPr="00104E6B" w:rsidTr="00EB5790">
        <w:tc>
          <w:tcPr>
            <w:tcW w:w="686" w:type="dxa"/>
            <w:vMerge/>
          </w:tcPr>
          <w:p w:rsidR="00104E6B" w:rsidRPr="00104E6B" w:rsidRDefault="00104E6B" w:rsidP="00104E6B">
            <w:pPr>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70"/>
        </w:trPr>
        <w:tc>
          <w:tcPr>
            <w:tcW w:w="686"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49"/>
        </w:trPr>
        <w:tc>
          <w:tcPr>
            <w:tcW w:w="686" w:type="dxa"/>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424"/>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1.1.2.</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roofErr w:type="gramStart"/>
            <w:r w:rsidRPr="00104E6B">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roofErr w:type="gramEnd"/>
          </w:p>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организации)</w:t>
            </w:r>
          </w:p>
        </w:tc>
        <w:tc>
          <w:tcPr>
            <w:tcW w:w="1844" w:type="dxa"/>
            <w:gridSpan w:val="2"/>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15646,9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7469,8</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8177,1</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Программы</w:t>
            </w:r>
          </w:p>
        </w:tc>
      </w:tr>
      <w:tr w:rsidR="00104E6B" w:rsidRPr="00104E6B" w:rsidTr="00EB5790">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16263,4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7800,8</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8462,6</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Программы,</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4 подпрограммы 1</w:t>
            </w:r>
          </w:p>
        </w:tc>
      </w:tr>
      <w:tr w:rsidR="00104E6B" w:rsidRPr="00104E6B" w:rsidTr="00EB5790">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10509,5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5940,5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4569,0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Количество дошкольных </w:t>
            </w:r>
            <w:r w:rsidRPr="00104E6B">
              <w:rPr>
                <w:rFonts w:ascii="Times New Roman" w:eastAsia="Times New Roman" w:hAnsi="Times New Roman" w:cs="Times New Roman"/>
                <w:sz w:val="16"/>
                <w:szCs w:val="16"/>
                <w:lang w:eastAsia="ru-RU"/>
              </w:rPr>
              <w:lastRenderedPageBreak/>
              <w:t>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Показатель 1 Программы,</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Показатель 4 подпрограммы 1</w:t>
            </w:r>
          </w:p>
        </w:tc>
      </w:tr>
      <w:tr w:rsidR="00104E6B" w:rsidRPr="00104E6B" w:rsidTr="00EB5790">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7855,0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3286,0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4569,0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Программы,</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4 подпрограммы 1</w:t>
            </w:r>
          </w:p>
        </w:tc>
      </w:tr>
      <w:tr w:rsidR="00104E6B" w:rsidRPr="00104E6B" w:rsidTr="00EB5790">
        <w:trPr>
          <w:trHeight w:val="459"/>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8040,5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3471,5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4569,0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Программы,</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4 подпрограммы 1</w:t>
            </w:r>
          </w:p>
        </w:tc>
      </w:tr>
      <w:tr w:rsidR="00104E6B" w:rsidRPr="00104E6B" w:rsidTr="00EB5790">
        <w:trPr>
          <w:trHeight w:val="459"/>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8966,3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4397,3</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4569,0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Программы,</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4 подпрограммы 1</w:t>
            </w:r>
          </w:p>
        </w:tc>
      </w:tr>
      <w:tr w:rsidR="00104E6B" w:rsidRPr="00104E6B" w:rsidTr="00EB5790">
        <w:trPr>
          <w:trHeight w:val="316"/>
        </w:trPr>
        <w:tc>
          <w:tcPr>
            <w:tcW w:w="686"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1.1.3.</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4" w:type="dxa"/>
            <w:gridSpan w:val="2"/>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50296,8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50296,8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Программы</w:t>
            </w:r>
          </w:p>
        </w:tc>
      </w:tr>
      <w:tr w:rsidR="00104E6B" w:rsidRPr="00104E6B" w:rsidTr="00EB5790">
        <w:trPr>
          <w:trHeight w:val="217"/>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54406,0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54406,0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1,2 Подпрограммы 1</w:t>
            </w:r>
          </w:p>
        </w:tc>
      </w:tr>
      <w:tr w:rsidR="00104E6B" w:rsidRPr="00104E6B" w:rsidTr="00EB5790">
        <w:trPr>
          <w:trHeight w:val="365"/>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52514,6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52514,6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1,2 Подпрограммы 1</w:t>
            </w:r>
          </w:p>
        </w:tc>
      </w:tr>
      <w:tr w:rsidR="00104E6B" w:rsidRPr="00104E6B" w:rsidTr="00EB5790">
        <w:trPr>
          <w:trHeight w:val="399"/>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63270,0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63270,0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1,2 Подпрограммы 1</w:t>
            </w:r>
          </w:p>
        </w:tc>
      </w:tr>
      <w:tr w:rsidR="00104E6B" w:rsidRPr="00104E6B" w:rsidTr="00EB5790">
        <w:trPr>
          <w:trHeight w:val="277"/>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65672,8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65672,8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1,2 Подпрограммы 1</w:t>
            </w:r>
          </w:p>
        </w:tc>
      </w:tr>
      <w:tr w:rsidR="00104E6B" w:rsidRPr="00104E6B" w:rsidTr="00EB5790">
        <w:trPr>
          <w:trHeight w:val="314"/>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53685,0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53685,0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1,2 Подпрограммы 1</w:t>
            </w:r>
          </w:p>
        </w:tc>
      </w:tr>
      <w:tr w:rsidR="00104E6B" w:rsidRPr="00104E6B" w:rsidTr="00EB5790">
        <w:trPr>
          <w:trHeight w:val="42"/>
        </w:trPr>
        <w:tc>
          <w:tcPr>
            <w:tcW w:w="686"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1.1.4.</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4" w:type="dxa"/>
            <w:gridSpan w:val="2"/>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14"/>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26"/>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02"/>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64"/>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23"/>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53"/>
        </w:trPr>
        <w:tc>
          <w:tcPr>
            <w:tcW w:w="686"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1.1.5.</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Капитальный ремонт зданий муниципальных дошкольных образовательных организаций</w:t>
            </w:r>
          </w:p>
        </w:tc>
        <w:tc>
          <w:tcPr>
            <w:tcW w:w="1844" w:type="dxa"/>
            <w:gridSpan w:val="2"/>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81"/>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05"/>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42"/>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31"/>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62"/>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09"/>
        </w:trPr>
        <w:tc>
          <w:tcPr>
            <w:tcW w:w="686"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1.1.6.</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 xml:space="preserve">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w:t>
            </w:r>
            <w:r w:rsidRPr="00104E6B">
              <w:rPr>
                <w:rFonts w:ascii="Times New Roman" w:eastAsia="Times New Roman" w:hAnsi="Times New Roman" w:cs="Times New Roman"/>
                <w:bCs/>
                <w:sz w:val="16"/>
                <w:szCs w:val="16"/>
                <w:lang w:eastAsia="ru-RU"/>
              </w:rPr>
              <w:lastRenderedPageBreak/>
              <w:t>Правительства Пензенской области</w:t>
            </w:r>
          </w:p>
        </w:tc>
        <w:tc>
          <w:tcPr>
            <w:tcW w:w="1844" w:type="dxa"/>
            <w:gridSpan w:val="2"/>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Управление образованием, подведомственные образовательные организации</w:t>
            </w: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58,7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58,7</w:t>
            </w:r>
          </w:p>
        </w:tc>
        <w:tc>
          <w:tcPr>
            <w:tcW w:w="106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3</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Программы</w:t>
            </w:r>
          </w:p>
        </w:tc>
      </w:tr>
      <w:tr w:rsidR="00104E6B" w:rsidRPr="00104E6B" w:rsidTr="00EB5790">
        <w:trPr>
          <w:trHeight w:val="479"/>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204,7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204,7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4</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Подпрограммы</w:t>
            </w:r>
            <w:proofErr w:type="gramStart"/>
            <w:r w:rsidRPr="00104E6B">
              <w:rPr>
                <w:rFonts w:ascii="Times New Roman" w:eastAsia="Times New Roman" w:hAnsi="Times New Roman" w:cs="Times New Roman"/>
                <w:sz w:val="16"/>
                <w:szCs w:val="16"/>
                <w:lang w:eastAsia="ru-RU"/>
              </w:rPr>
              <w:t>1</w:t>
            </w:r>
            <w:proofErr w:type="gramEnd"/>
          </w:p>
        </w:tc>
      </w:tr>
      <w:tr w:rsidR="00104E6B" w:rsidRPr="00104E6B" w:rsidTr="00EB5790">
        <w:trPr>
          <w:trHeight w:val="137"/>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211,3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211,3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4</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Подпрограммы 1</w:t>
            </w:r>
          </w:p>
        </w:tc>
      </w:tr>
      <w:tr w:rsidR="00104E6B" w:rsidRPr="00104E6B" w:rsidTr="00EB5790">
        <w:trPr>
          <w:trHeight w:val="129"/>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42"/>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51"/>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84"/>
        </w:trPr>
        <w:tc>
          <w:tcPr>
            <w:tcW w:w="686" w:type="dxa"/>
            <w:vMerge w:val="restart"/>
            <w:tcMar>
              <w:top w:w="0" w:type="dxa"/>
              <w:left w:w="0" w:type="dxa"/>
              <w:bottom w:w="0" w:type="dxa"/>
              <w:right w:w="0" w:type="dxa"/>
            </w:tcMar>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1.1.7.</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844" w:type="dxa"/>
            <w:gridSpan w:val="2"/>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71"/>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1</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12 Подпрограммы 1</w:t>
            </w:r>
          </w:p>
        </w:tc>
      </w:tr>
      <w:tr w:rsidR="00104E6B" w:rsidRPr="00104E6B" w:rsidTr="00EB5790">
        <w:trPr>
          <w:trHeight w:val="263"/>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53,8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53,8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1</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12 Подпрограммы 1</w:t>
            </w:r>
          </w:p>
        </w:tc>
      </w:tr>
      <w:tr w:rsidR="00104E6B" w:rsidRPr="00104E6B" w:rsidTr="00EB5790">
        <w:trPr>
          <w:trHeight w:val="113"/>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8"/>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val="restart"/>
            <w:tcMar>
              <w:top w:w="0" w:type="dxa"/>
              <w:left w:w="0" w:type="dxa"/>
              <w:bottom w:w="0" w:type="dxa"/>
              <w:right w:w="0" w:type="dxa"/>
            </w:tcMar>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1.1.8.</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Мокшан и прохождение её государственной экспертизы</w:t>
            </w:r>
          </w:p>
        </w:tc>
        <w:tc>
          <w:tcPr>
            <w:tcW w:w="1844" w:type="dxa"/>
            <w:gridSpan w:val="2"/>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Mar>
              <w:top w:w="0" w:type="dxa"/>
              <w:left w:w="0" w:type="dxa"/>
              <w:bottom w:w="0" w:type="dxa"/>
              <w:right w:w="0" w:type="dxa"/>
            </w:tcMar>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Mar>
              <w:top w:w="0" w:type="dxa"/>
              <w:left w:w="0" w:type="dxa"/>
              <w:bottom w:w="0" w:type="dxa"/>
              <w:right w:w="0" w:type="dxa"/>
            </w:tcMar>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710,0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710,0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1</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5 Программы</w:t>
            </w:r>
          </w:p>
        </w:tc>
      </w:tr>
      <w:tr w:rsidR="00104E6B" w:rsidRPr="00104E6B" w:rsidTr="00EB5790">
        <w:trPr>
          <w:trHeight w:val="210"/>
        </w:trPr>
        <w:tc>
          <w:tcPr>
            <w:tcW w:w="686" w:type="dxa"/>
            <w:vMerge/>
            <w:tcMar>
              <w:top w:w="0" w:type="dxa"/>
              <w:left w:w="0" w:type="dxa"/>
              <w:bottom w:w="0" w:type="dxa"/>
              <w:right w:w="0" w:type="dxa"/>
            </w:tcMar>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Mar>
              <w:top w:w="0" w:type="dxa"/>
              <w:left w:w="0" w:type="dxa"/>
              <w:bottom w:w="0" w:type="dxa"/>
              <w:right w:w="0" w:type="dxa"/>
            </w:tcMar>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Mar>
              <w:top w:w="0" w:type="dxa"/>
              <w:left w:w="0" w:type="dxa"/>
              <w:bottom w:w="0" w:type="dxa"/>
              <w:right w:w="0" w:type="dxa"/>
            </w:tcMar>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val="restart"/>
            <w:tcMar>
              <w:top w:w="0" w:type="dxa"/>
              <w:left w:w="0" w:type="dxa"/>
              <w:bottom w:w="0" w:type="dxa"/>
              <w:right w:w="0" w:type="dxa"/>
            </w:tcMar>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1.1.9.</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844" w:type="dxa"/>
            <w:gridSpan w:val="2"/>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344"/>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292,3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292,3</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Программы,</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4 подпрограммы 1</w:t>
            </w: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1.1.10.</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844"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151,3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151,3</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Программы,</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4 подпрограммы 1</w:t>
            </w: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val="restart"/>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1.1.11.</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1844"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210"/>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700,0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700,0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организаций – 1</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Программы,</w:t>
            </w:r>
          </w:p>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4 подпрограммы 1</w:t>
            </w:r>
          </w:p>
        </w:tc>
      </w:tr>
      <w:tr w:rsidR="00104E6B" w:rsidRPr="00104E6B" w:rsidTr="00EB5790">
        <w:trPr>
          <w:trHeight w:val="195"/>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57"/>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rPr>
          <w:trHeight w:val="89"/>
        </w:trPr>
        <w:tc>
          <w:tcPr>
            <w:tcW w:w="686" w:type="dxa"/>
            <w:vMerge/>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center"/>
              <w:rPr>
                <w:rFonts w:ascii="Times New Roman" w:eastAsia="Times New Roman" w:hAnsi="Times New Roman" w:cs="Times New Roman"/>
                <w:sz w:val="16"/>
                <w:szCs w:val="16"/>
                <w:lang w:eastAsia="ru-RU"/>
              </w:rPr>
            </w:pPr>
          </w:p>
        </w:tc>
      </w:tr>
      <w:tr w:rsidR="00104E6B" w:rsidRPr="00104E6B" w:rsidTr="00EB5790">
        <w:tc>
          <w:tcPr>
            <w:tcW w:w="15735" w:type="dxa"/>
            <w:gridSpan w:val="17"/>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r>
      <w:tr w:rsidR="00104E6B" w:rsidRPr="00104E6B" w:rsidTr="00EB5790">
        <w:trPr>
          <w:trHeight w:val="327"/>
        </w:trPr>
        <w:tc>
          <w:tcPr>
            <w:tcW w:w="686" w:type="dxa"/>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2136"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общеобразователь-ные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35269,1</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29467,4</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5801,7</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Показатель 2 Программы, </w:t>
            </w:r>
          </w:p>
        </w:tc>
      </w:tr>
      <w:tr w:rsidR="00104E6B" w:rsidRPr="00104E6B" w:rsidTr="00EB5790">
        <w:trPr>
          <w:trHeight w:val="523"/>
        </w:trPr>
        <w:tc>
          <w:tcPr>
            <w:tcW w:w="686"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38934,4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32662,2</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6272,2</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9 Подпрограммы 1</w:t>
            </w:r>
          </w:p>
        </w:tc>
      </w:tr>
      <w:tr w:rsidR="00104E6B" w:rsidRPr="00104E6B" w:rsidTr="00EB5790">
        <w:trPr>
          <w:trHeight w:val="544"/>
        </w:trPr>
        <w:tc>
          <w:tcPr>
            <w:tcW w:w="686"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31885,9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28885,9</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3000,0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9 Подпрограммы 1</w:t>
            </w:r>
          </w:p>
        </w:tc>
      </w:tr>
      <w:tr w:rsidR="00104E6B" w:rsidRPr="00104E6B" w:rsidTr="00EB5790">
        <w:trPr>
          <w:trHeight w:val="505"/>
        </w:trPr>
        <w:tc>
          <w:tcPr>
            <w:tcW w:w="686"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22473,9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19473,9</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3000,0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9 Подпрограммы 1</w:t>
            </w:r>
          </w:p>
        </w:tc>
      </w:tr>
      <w:tr w:rsidR="00104E6B" w:rsidRPr="00104E6B" w:rsidTr="00EB5790">
        <w:trPr>
          <w:trHeight w:val="114"/>
        </w:trPr>
        <w:tc>
          <w:tcPr>
            <w:tcW w:w="686"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22992,0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19992,0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3000,0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9 Подпрограммы 1</w:t>
            </w:r>
          </w:p>
        </w:tc>
      </w:tr>
      <w:tr w:rsidR="00104E6B" w:rsidRPr="00104E6B" w:rsidTr="00EB5790">
        <w:trPr>
          <w:trHeight w:val="114"/>
        </w:trPr>
        <w:tc>
          <w:tcPr>
            <w:tcW w:w="686"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16218,9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13218,9</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3000,0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9 Подпрограммы 1</w:t>
            </w:r>
          </w:p>
        </w:tc>
      </w:tr>
      <w:tr w:rsidR="00104E6B" w:rsidRPr="00104E6B" w:rsidTr="00EB5790">
        <w:trPr>
          <w:trHeight w:val="460"/>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1.2.2.</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2136"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общеобразователь-ные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122187,6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122187,6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tc>
      </w:tr>
      <w:tr w:rsidR="00104E6B" w:rsidRPr="00104E6B" w:rsidTr="00EB5790">
        <w:trPr>
          <w:trHeight w:val="50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140753,3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140753,3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 показатель 5,6,7 Подпрограммы 1</w:t>
            </w:r>
          </w:p>
        </w:tc>
      </w:tr>
      <w:tr w:rsidR="00104E6B" w:rsidRPr="00104E6B" w:rsidTr="00EB5790">
        <w:trPr>
          <w:trHeight w:val="50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141510,3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141510,3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 показатель 5,6,7 Подпрограммы 1</w:t>
            </w:r>
          </w:p>
        </w:tc>
      </w:tr>
      <w:tr w:rsidR="00104E6B" w:rsidRPr="00104E6B" w:rsidTr="00EB5790">
        <w:trPr>
          <w:trHeight w:val="34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159804,2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159804,2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 показатель 5,6,7 Подпрограммы 1</w:t>
            </w:r>
          </w:p>
        </w:tc>
      </w:tr>
      <w:tr w:rsidR="00104E6B" w:rsidRPr="00104E6B" w:rsidTr="00EB5790">
        <w:trPr>
          <w:trHeight w:val="49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165873,2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165873,2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 показатель 5,6,7 Подпрограммы 1</w:t>
            </w:r>
          </w:p>
        </w:tc>
      </w:tr>
      <w:tr w:rsidR="00104E6B" w:rsidRPr="00104E6B" w:rsidTr="00EB5790">
        <w:trPr>
          <w:trHeight w:val="49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124094,5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124094,5</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 показатель 5,6,7 Подпрограммы 1</w:t>
            </w:r>
          </w:p>
        </w:tc>
      </w:tr>
      <w:tr w:rsidR="00104E6B" w:rsidRPr="00104E6B" w:rsidTr="00EB5790">
        <w:trPr>
          <w:trHeight w:val="42"/>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1.2.3.</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w:t>
            </w:r>
            <w:r w:rsidRPr="00104E6B">
              <w:rPr>
                <w:rFonts w:ascii="Times New Roman" w:eastAsia="Times New Roman" w:hAnsi="Times New Roman" w:cs="Times New Roman"/>
                <w:sz w:val="16"/>
                <w:szCs w:val="16"/>
                <w:lang w:eastAsia="ru-RU"/>
              </w:rPr>
              <w:lastRenderedPageBreak/>
              <w:t>области от 21.10.2016 № 877-84/3</w:t>
            </w:r>
          </w:p>
        </w:tc>
        <w:tc>
          <w:tcPr>
            <w:tcW w:w="2136"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общеобразователь-ные</w:t>
            </w:r>
            <w:proofErr w:type="spellEnd"/>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798,4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798,4</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1070,8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1070,8</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детей льготной категории - 192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8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571,2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571,2</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детей льготной категории - 205</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8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6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6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1.2.4.</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Мероприятия по капитальному ремонту зданий общеобразовательных организаций</w:t>
            </w:r>
          </w:p>
        </w:tc>
        <w:tc>
          <w:tcPr>
            <w:tcW w:w="2136"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w:t>
            </w:r>
            <w:proofErr w:type="spellEnd"/>
            <w:r w:rsidRPr="00104E6B">
              <w:rPr>
                <w:rFonts w:ascii="Times New Roman" w:eastAsia="Times New Roman" w:hAnsi="Times New Roman" w:cs="Times New Roman"/>
                <w:sz w:val="16"/>
                <w:szCs w:val="16"/>
                <w:lang w:eastAsia="ru-RU"/>
              </w:rPr>
              <w:t>-тельные</w:t>
            </w:r>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661,4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661,4</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5 Программы</w:t>
            </w:r>
          </w:p>
        </w:tc>
      </w:tr>
      <w:tr w:rsidR="00104E6B" w:rsidRPr="00104E6B" w:rsidTr="00EB5790">
        <w:trPr>
          <w:trHeight w:val="22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1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2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0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4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1.2.5.</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w:t>
            </w:r>
            <w:proofErr w:type="spellEnd"/>
            <w:r w:rsidRPr="00104E6B">
              <w:rPr>
                <w:rFonts w:ascii="Times New Roman" w:eastAsia="Times New Roman" w:hAnsi="Times New Roman" w:cs="Times New Roman"/>
                <w:sz w:val="16"/>
                <w:szCs w:val="16"/>
                <w:lang w:eastAsia="ru-RU"/>
              </w:rPr>
              <w:t>-тельные</w:t>
            </w:r>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10255,0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10255,0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9853,4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9853,4</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126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10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18306,6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18306,6</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123 человека</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10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9921,2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9921,2</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127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10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9765,0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9765,0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125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10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10468,1</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10468,1</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129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10 Подпрограммы 1</w:t>
            </w:r>
          </w:p>
        </w:tc>
      </w:tr>
      <w:tr w:rsidR="00104E6B" w:rsidRPr="00104E6B" w:rsidTr="00EB5790">
        <w:trPr>
          <w:trHeight w:val="3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1.2.6</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roofErr w:type="gramStart"/>
            <w:r w:rsidRPr="00104E6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образование в государственных и муниципальных образовательных организациях</w:t>
            </w:r>
            <w:proofErr w:type="gramEnd"/>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w:t>
            </w:r>
            <w:proofErr w:type="spellEnd"/>
            <w:r w:rsidRPr="00104E6B">
              <w:rPr>
                <w:rFonts w:ascii="Times New Roman" w:eastAsia="Times New Roman" w:hAnsi="Times New Roman" w:cs="Times New Roman"/>
                <w:sz w:val="16"/>
                <w:szCs w:val="16"/>
                <w:lang w:eastAsia="ru-RU"/>
              </w:rPr>
              <w:t>-тельные</w:t>
            </w:r>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9320,7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455,8</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8585,0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279,9</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- 10</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2 Программы</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9590,2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493,4</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8809,5</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287,3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11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10706,6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535,3</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9850,1</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321,2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обучающихся, получающих начальное общее образование – 944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11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9851,0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492,6</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9259,9</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98,5</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 xml:space="preserve">Количество обучающихся, получающих начальное общее </w:t>
            </w:r>
            <w:r w:rsidRPr="00104E6B">
              <w:rPr>
                <w:rFonts w:ascii="Times New Roman" w:eastAsia="Times New Roman" w:hAnsi="Times New Roman" w:cs="Arial"/>
                <w:sz w:val="16"/>
                <w:szCs w:val="16"/>
                <w:lang w:eastAsia="ru-RU"/>
              </w:rPr>
              <w:lastRenderedPageBreak/>
              <w:t>образование – 945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lastRenderedPageBreak/>
              <w:t>Показатель 11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9258,8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462,9</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8518,1</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277,8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обучающихся, получающих начальное общее образование – 838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11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9546,8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477,3</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8783,1</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286,4</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11 Подпрограммы 1</w:t>
            </w:r>
          </w:p>
        </w:tc>
      </w:tr>
      <w:tr w:rsidR="00104E6B" w:rsidRPr="00104E6B" w:rsidTr="00EB5790">
        <w:trPr>
          <w:trHeight w:val="215"/>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1.2.7</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w:t>
            </w:r>
            <w:proofErr w:type="spellEnd"/>
            <w:r w:rsidRPr="00104E6B">
              <w:rPr>
                <w:rFonts w:ascii="Times New Roman" w:eastAsia="Times New Roman" w:hAnsi="Times New Roman" w:cs="Times New Roman"/>
                <w:sz w:val="16"/>
                <w:szCs w:val="16"/>
                <w:lang w:eastAsia="ru-RU"/>
              </w:rPr>
              <w:t>-тельные</w:t>
            </w:r>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2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1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0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1.2.8</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w:t>
            </w:r>
            <w:proofErr w:type="spellEnd"/>
            <w:r w:rsidRPr="00104E6B">
              <w:rPr>
                <w:rFonts w:ascii="Times New Roman" w:eastAsia="Times New Roman" w:hAnsi="Times New Roman" w:cs="Times New Roman"/>
                <w:sz w:val="16"/>
                <w:szCs w:val="16"/>
                <w:lang w:eastAsia="ru-RU"/>
              </w:rPr>
              <w:t>-тельные</w:t>
            </w:r>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455,7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455,7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-5</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2 Программы</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364,6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364,6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молодых специалистов (педагогических работников) – 8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12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430,2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430,2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молодых специалистов (педагогических работников) – 7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12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319,0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319,0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молодых специалистов (педагогических работников) – 7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12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319,0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319,0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молодых специалистов (педагогических работников) – 7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12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364,6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364,6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молодых специалистов (педагогических работников) – 8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12 Подпрограммы 1</w:t>
            </w:r>
          </w:p>
        </w:tc>
      </w:tr>
      <w:tr w:rsidR="00104E6B" w:rsidRPr="00104E6B" w:rsidTr="00EB5790">
        <w:trPr>
          <w:trHeight w:val="3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1.2.9</w:t>
            </w:r>
          </w:p>
        </w:tc>
        <w:tc>
          <w:tcPr>
            <w:tcW w:w="2989"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104E6B">
              <w:rPr>
                <w:rFonts w:ascii="Times New Roman" w:eastAsia="Times New Roman" w:hAnsi="Times New Roman" w:cs="Times New Roman"/>
                <w:sz w:val="16"/>
                <w:szCs w:val="16"/>
                <w:lang w:eastAsia="ru-RU"/>
              </w:rPr>
              <w:t>р.п</w:t>
            </w:r>
            <w:proofErr w:type="spellEnd"/>
            <w:r w:rsidRPr="00104E6B">
              <w:rPr>
                <w:rFonts w:ascii="Times New Roman" w:eastAsia="Times New Roman" w:hAnsi="Times New Roman" w:cs="Times New Roman"/>
                <w:sz w:val="16"/>
                <w:szCs w:val="16"/>
                <w:lang w:eastAsia="ru-RU"/>
              </w:rPr>
              <w:t>. Мокшан</w:t>
            </w:r>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w:t>
            </w:r>
            <w:proofErr w:type="spellEnd"/>
            <w:r w:rsidRPr="00104E6B">
              <w:rPr>
                <w:rFonts w:ascii="Times New Roman" w:eastAsia="Times New Roman" w:hAnsi="Times New Roman" w:cs="Times New Roman"/>
                <w:sz w:val="16"/>
                <w:szCs w:val="16"/>
                <w:lang w:eastAsia="ru-RU"/>
              </w:rPr>
              <w:t>-тельные</w:t>
            </w:r>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1.2.10</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p w:rsidR="00104E6B" w:rsidRPr="00104E6B" w:rsidRDefault="00104E6B" w:rsidP="00104E6B">
            <w:pPr>
              <w:tabs>
                <w:tab w:val="center" w:pos="4153"/>
                <w:tab w:val="right" w:pos="8306"/>
              </w:tabs>
              <w:jc w:val="left"/>
              <w:rPr>
                <w:rFonts w:ascii="Times New Roman" w:eastAsia="Times New Roman" w:hAnsi="Times New Roman" w:cs="Times New Roman"/>
                <w:bCs/>
                <w:sz w:val="16"/>
                <w:szCs w:val="16"/>
                <w:lang w:eastAsia="ru-RU"/>
              </w:rPr>
            </w:pPr>
          </w:p>
        </w:tc>
        <w:tc>
          <w:tcPr>
            <w:tcW w:w="2136" w:type="dxa"/>
            <w:gridSpan w:val="2"/>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417,0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417,0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-5</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2 Программы</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515,3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515,3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-5</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1.2.11</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1650,9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1634,4</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-5</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2 Программы</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722,2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36,1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686,1</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9 Подпрограммы 1</w:t>
            </w:r>
          </w:p>
        </w:tc>
      </w:tr>
      <w:tr w:rsidR="00104E6B" w:rsidRPr="00104E6B" w:rsidTr="00EB5790">
        <w:trPr>
          <w:trHeight w:val="14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4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2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1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1.2.12</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73,4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73,4</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-5</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2 Программы</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250,4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250,4</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-5</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8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303,7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303,7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-5</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8 Подпрограммы 1</w:t>
            </w:r>
          </w:p>
        </w:tc>
      </w:tr>
      <w:tr w:rsidR="00104E6B" w:rsidRPr="00104E6B" w:rsidTr="00EB5790">
        <w:trPr>
          <w:trHeight w:val="9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2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1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val="restart"/>
            <w:tcMar>
              <w:left w:w="0" w:type="dxa"/>
              <w:right w:w="0" w:type="dxa"/>
            </w:tcMa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1.2.13</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104E6B">
              <w:rPr>
                <w:rFonts w:ascii="Times New Roman" w:eastAsia="Times New Roman" w:hAnsi="Times New Roman" w:cs="Times New Roman"/>
                <w:bCs/>
                <w:sz w:val="16"/>
                <w:szCs w:val="16"/>
                <w:lang w:eastAsia="ru-RU"/>
              </w:rPr>
              <w:t>обучающихся</w:t>
            </w:r>
            <w:proofErr w:type="gramEnd"/>
            <w:r w:rsidRPr="00104E6B">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665,5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665,5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обучающихся льготной категории - 26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13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tabs>
                <w:tab w:val="left" w:pos="870"/>
              </w:tabs>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871,5</w:t>
            </w:r>
            <w:r w:rsidRPr="00104E6B">
              <w:rPr>
                <w:rFonts w:ascii="Times New Roman" w:eastAsia="Times New Roman" w:hAnsi="Times New Roman" w:cs="Times New Roman"/>
                <w:sz w:val="16"/>
                <w:szCs w:val="16"/>
                <w:lang w:eastAsia="ru-RU"/>
              </w:rPr>
              <w:tab/>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871,5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обучающихся льготной категории - 26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13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370,4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370,4</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обучающихся льготной категории - 26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13 Подпрограммы 1</w:t>
            </w: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388,3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388,3</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обучающихся льготной категории - 26 человек</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13 Подпрограммы 1</w:t>
            </w:r>
          </w:p>
        </w:tc>
      </w:tr>
      <w:tr w:rsidR="00104E6B" w:rsidRPr="00104E6B" w:rsidTr="00EB5790">
        <w:trPr>
          <w:trHeight w:val="17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21"/>
        </w:trPr>
        <w:tc>
          <w:tcPr>
            <w:tcW w:w="686" w:type="dxa"/>
            <w:vMerge w:val="restart"/>
            <w:tcMar>
              <w:left w:w="0" w:type="dxa"/>
              <w:right w:w="0" w:type="dxa"/>
            </w:tcMa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1.2.14</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bCs/>
                <w:sz w:val="16"/>
                <w:szCs w:val="16"/>
                <w:lang w:eastAsia="ru-RU"/>
              </w:rPr>
            </w:pPr>
            <w:r w:rsidRPr="00104E6B">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w:t>
            </w:r>
            <w:r w:rsidRPr="00104E6B">
              <w:rPr>
                <w:rFonts w:ascii="Times New Roman" w:eastAsia="Times New Roman" w:hAnsi="Times New Roman" w:cs="Times New Roman"/>
                <w:bCs/>
                <w:sz w:val="16"/>
                <w:szCs w:val="16"/>
                <w:lang w:eastAsia="ru-RU"/>
              </w:rPr>
              <w:lastRenderedPageBreak/>
              <w:t xml:space="preserve">здания МБОУ СОШ им. </w:t>
            </w:r>
            <w:proofErr w:type="spellStart"/>
            <w:r w:rsidRPr="00104E6B">
              <w:rPr>
                <w:rFonts w:ascii="Times New Roman" w:eastAsia="Times New Roman" w:hAnsi="Times New Roman" w:cs="Times New Roman"/>
                <w:bCs/>
                <w:sz w:val="16"/>
                <w:szCs w:val="16"/>
                <w:lang w:eastAsia="ru-RU"/>
              </w:rPr>
              <w:t>М.Н.Загоскина</w:t>
            </w:r>
            <w:proofErr w:type="spellEnd"/>
            <w:r w:rsidRPr="00104E6B">
              <w:rPr>
                <w:rFonts w:ascii="Times New Roman" w:eastAsia="Times New Roman" w:hAnsi="Times New Roman" w:cs="Times New Roman"/>
                <w:bCs/>
                <w:sz w:val="16"/>
                <w:szCs w:val="16"/>
                <w:lang w:eastAsia="ru-RU"/>
              </w:rPr>
              <w:t xml:space="preserve"> с. Рамзай)</w:t>
            </w:r>
          </w:p>
        </w:tc>
        <w:tc>
          <w:tcPr>
            <w:tcW w:w="2136" w:type="dxa"/>
            <w:gridSpan w:val="2"/>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 xml:space="preserve">Управление образованием, организации подведомственные </w:t>
            </w:r>
            <w:r w:rsidRPr="00104E6B">
              <w:rPr>
                <w:rFonts w:ascii="Times New Roman" w:eastAsia="Times New Roman" w:hAnsi="Times New Roman" w:cs="Times New Roman"/>
                <w:sz w:val="16"/>
                <w:szCs w:val="16"/>
                <w:lang w:eastAsia="ru-RU"/>
              </w:rPr>
              <w:lastRenderedPageBreak/>
              <w:t>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19788,5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19788,5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-1</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9 Подпрограммы 1</w:t>
            </w:r>
          </w:p>
        </w:tc>
      </w:tr>
      <w:tr w:rsidR="00104E6B" w:rsidRPr="00104E6B" w:rsidTr="00EB5790">
        <w:trPr>
          <w:trHeight w:val="16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5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3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9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28"/>
        </w:trPr>
        <w:tc>
          <w:tcPr>
            <w:tcW w:w="686" w:type="dxa"/>
            <w:vMerge w:val="restart"/>
            <w:tcMar>
              <w:left w:w="0" w:type="dxa"/>
              <w:right w:w="0" w:type="dxa"/>
            </w:tcMa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1.2.15</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2136" w:type="dxa"/>
            <w:gridSpan w:val="2"/>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8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0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41855,2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2092,8</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38506,8</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1255,6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-1</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9 Подпрограммы 1</w:t>
            </w:r>
          </w:p>
        </w:tc>
      </w:tr>
      <w:tr w:rsidR="00104E6B" w:rsidRPr="00104E6B" w:rsidTr="00EB5790">
        <w:trPr>
          <w:trHeight w:val="19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4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79"/>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1.2.16</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6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74,5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74,5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-1</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Times New Roman"/>
                <w:sz w:val="16"/>
                <w:szCs w:val="16"/>
                <w:lang w:eastAsia="ru-RU"/>
              </w:rPr>
              <w:t>показатель 9 Подпрограммы 1</w:t>
            </w:r>
          </w:p>
        </w:tc>
      </w:tr>
      <w:tr w:rsidR="00104E6B" w:rsidRPr="00104E6B" w:rsidTr="00EB5790">
        <w:trPr>
          <w:trHeight w:val="19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80"/>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8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1.2.17</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1274,4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1274,4</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Times New Roman"/>
                <w:sz w:val="16"/>
                <w:szCs w:val="16"/>
                <w:lang w:eastAsia="ru-RU"/>
              </w:rPr>
              <w:t>показатель 9 Подпрограммы 1</w:t>
            </w:r>
          </w:p>
        </w:tc>
      </w:tr>
      <w:tr w:rsidR="00104E6B" w:rsidRPr="00104E6B" w:rsidTr="00EB5790">
        <w:trPr>
          <w:trHeight w:val="17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7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4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38"/>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1.2.18</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xml:space="preserve">. Мокшан, </w:t>
            </w:r>
            <w:proofErr w:type="gramStart"/>
            <w:r w:rsidRPr="00104E6B">
              <w:rPr>
                <w:rFonts w:ascii="Times New Roman" w:eastAsia="Times New Roman" w:hAnsi="Times New Roman" w:cs="Times New Roman"/>
                <w:bCs/>
                <w:sz w:val="16"/>
                <w:szCs w:val="16"/>
                <w:lang w:eastAsia="ru-RU"/>
              </w:rPr>
              <w:t>расположенного</w:t>
            </w:r>
            <w:proofErr w:type="gramEnd"/>
            <w:r w:rsidRPr="00104E6B">
              <w:rPr>
                <w:rFonts w:ascii="Times New Roman" w:eastAsia="Times New Roman" w:hAnsi="Times New Roman" w:cs="Times New Roman"/>
                <w:bCs/>
                <w:sz w:val="16"/>
                <w:szCs w:val="16"/>
                <w:lang w:eastAsia="ru-RU"/>
              </w:rPr>
              <w:t xml:space="preserve"> по адресу: Пензенская область, </w:t>
            </w:r>
            <w:proofErr w:type="spellStart"/>
            <w:r w:rsidRPr="00104E6B">
              <w:rPr>
                <w:rFonts w:ascii="Times New Roman" w:eastAsia="Times New Roman" w:hAnsi="Times New Roman" w:cs="Times New Roman"/>
                <w:bCs/>
                <w:sz w:val="16"/>
                <w:szCs w:val="16"/>
                <w:lang w:eastAsia="ru-RU"/>
              </w:rPr>
              <w:t>Мокшанский</w:t>
            </w:r>
            <w:proofErr w:type="spellEnd"/>
            <w:r w:rsidRPr="00104E6B">
              <w:rPr>
                <w:rFonts w:ascii="Times New Roman" w:eastAsia="Times New Roman" w:hAnsi="Times New Roman" w:cs="Times New Roman"/>
                <w:bCs/>
                <w:sz w:val="16"/>
                <w:szCs w:val="16"/>
                <w:lang w:eastAsia="ru-RU"/>
              </w:rPr>
              <w:t xml:space="preserve"> район,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Мокшан, ул. 1-ая Разведка, дом 2" (за счет резервного фонда Правительства Пензенской области).</w:t>
            </w:r>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9576,7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9576,7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-1</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Times New Roman"/>
                <w:sz w:val="16"/>
                <w:szCs w:val="16"/>
                <w:lang w:eastAsia="ru-RU"/>
              </w:rPr>
              <w:t>показатель 9 Подпрограммы 1</w:t>
            </w:r>
          </w:p>
        </w:tc>
      </w:tr>
      <w:tr w:rsidR="00104E6B" w:rsidRPr="00104E6B" w:rsidTr="00EB5790">
        <w:trPr>
          <w:trHeight w:val="4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4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2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96"/>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1.2.19</w:t>
            </w:r>
          </w:p>
        </w:tc>
        <w:tc>
          <w:tcPr>
            <w:tcW w:w="2989" w:type="dxa"/>
            <w:gridSpan w:val="2"/>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w:t>
            </w:r>
            <w:r w:rsidRPr="00104E6B">
              <w:rPr>
                <w:rFonts w:ascii="Times New Roman" w:eastAsia="Times New Roman" w:hAnsi="Times New Roman" w:cs="Times New Roman"/>
                <w:bCs/>
                <w:sz w:val="16"/>
                <w:szCs w:val="16"/>
                <w:lang w:eastAsia="ru-RU"/>
              </w:rPr>
              <w:lastRenderedPageBreak/>
              <w:t xml:space="preserve">отапливающей здание МБОУ СОШ №1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xml:space="preserve">. Мокшан, </w:t>
            </w:r>
            <w:proofErr w:type="gramStart"/>
            <w:r w:rsidRPr="00104E6B">
              <w:rPr>
                <w:rFonts w:ascii="Times New Roman" w:eastAsia="Times New Roman" w:hAnsi="Times New Roman" w:cs="Times New Roman"/>
                <w:bCs/>
                <w:sz w:val="16"/>
                <w:szCs w:val="16"/>
                <w:lang w:eastAsia="ru-RU"/>
              </w:rPr>
              <w:t>расположенного</w:t>
            </w:r>
            <w:proofErr w:type="gramEnd"/>
            <w:r w:rsidRPr="00104E6B">
              <w:rPr>
                <w:rFonts w:ascii="Times New Roman" w:eastAsia="Times New Roman" w:hAnsi="Times New Roman" w:cs="Times New Roman"/>
                <w:bCs/>
                <w:sz w:val="16"/>
                <w:szCs w:val="16"/>
                <w:lang w:eastAsia="ru-RU"/>
              </w:rPr>
              <w:t xml:space="preserve"> по адресу: Пензенская область, </w:t>
            </w:r>
            <w:proofErr w:type="spellStart"/>
            <w:r w:rsidRPr="00104E6B">
              <w:rPr>
                <w:rFonts w:ascii="Times New Roman" w:eastAsia="Times New Roman" w:hAnsi="Times New Roman" w:cs="Times New Roman"/>
                <w:bCs/>
                <w:sz w:val="16"/>
                <w:szCs w:val="16"/>
                <w:lang w:eastAsia="ru-RU"/>
              </w:rPr>
              <w:t>Мокшанский</w:t>
            </w:r>
            <w:proofErr w:type="spellEnd"/>
            <w:r w:rsidRPr="00104E6B">
              <w:rPr>
                <w:rFonts w:ascii="Times New Roman" w:eastAsia="Times New Roman" w:hAnsi="Times New Roman" w:cs="Times New Roman"/>
                <w:bCs/>
                <w:sz w:val="16"/>
                <w:szCs w:val="16"/>
                <w:lang w:eastAsia="ru-RU"/>
              </w:rPr>
              <w:t xml:space="preserve"> район, </w:t>
            </w:r>
            <w:proofErr w:type="spellStart"/>
            <w:r w:rsidRPr="00104E6B">
              <w:rPr>
                <w:rFonts w:ascii="Times New Roman" w:eastAsia="Times New Roman" w:hAnsi="Times New Roman" w:cs="Times New Roman"/>
                <w:bCs/>
                <w:sz w:val="16"/>
                <w:szCs w:val="16"/>
                <w:lang w:eastAsia="ru-RU"/>
              </w:rPr>
              <w:t>р.п</w:t>
            </w:r>
            <w:proofErr w:type="spellEnd"/>
            <w:r w:rsidRPr="00104E6B">
              <w:rPr>
                <w:rFonts w:ascii="Times New Roman" w:eastAsia="Times New Roman" w:hAnsi="Times New Roman" w:cs="Times New Roman"/>
                <w:bCs/>
                <w:sz w:val="16"/>
                <w:szCs w:val="16"/>
                <w:lang w:eastAsia="ru-RU"/>
              </w:rPr>
              <w:t>. Мокшан, ул. 1-ая Разведка, дом 2" (дополнительные расходы).</w:t>
            </w:r>
          </w:p>
        </w:tc>
        <w:tc>
          <w:tcPr>
            <w:tcW w:w="2136" w:type="dxa"/>
            <w:gridSpan w:val="2"/>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 xml:space="preserve">Управление образованием, организации </w:t>
            </w:r>
            <w:r w:rsidRPr="00104E6B">
              <w:rPr>
                <w:rFonts w:ascii="Times New Roman" w:eastAsia="Times New Roman" w:hAnsi="Times New Roman" w:cs="Times New Roman"/>
                <w:sz w:val="16"/>
                <w:szCs w:val="16"/>
                <w:lang w:eastAsia="ru-RU"/>
              </w:rPr>
              <w:lastRenderedPageBreak/>
              <w:t>подведомственные Управлению образованием</w:t>
            </w: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2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3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503,3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503,3</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-1</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Times New Roman"/>
                <w:sz w:val="16"/>
                <w:szCs w:val="16"/>
                <w:lang w:eastAsia="ru-RU"/>
              </w:rPr>
              <w:t>показатель 9 Подпрограммы 1</w:t>
            </w:r>
          </w:p>
        </w:tc>
      </w:tr>
      <w:tr w:rsidR="00104E6B" w:rsidRPr="00104E6B" w:rsidTr="00EB5790">
        <w:trPr>
          <w:trHeight w:val="8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6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5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989"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2136" w:type="dxa"/>
            <w:gridSpan w:val="2"/>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859" w:type="dxa"/>
            <w:gridSpan w:val="3"/>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37"/>
        </w:trPr>
        <w:tc>
          <w:tcPr>
            <w:tcW w:w="15735" w:type="dxa"/>
            <w:gridSpan w:val="17"/>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3. Развитие муниципальной системы дополнительного образования, развитие системы поддержки талантливых детей</w:t>
            </w:r>
          </w:p>
        </w:tc>
      </w:tr>
      <w:tr w:rsidR="00104E6B" w:rsidRPr="00104E6B" w:rsidTr="00EB5790">
        <w:trPr>
          <w:trHeight w:val="250"/>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1.3.1.</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17711,8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15900,1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1811,7</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64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17872,9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16346,5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1526,4</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5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18028,0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17428,0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600,0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9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18173,1</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17573,1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600,0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8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18958,9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18358,9</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600,0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36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16065,6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15465,6</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600,0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85"/>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1.3.2.</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Расходы на повышение </w:t>
            </w:r>
            <w:proofErr w:type="gramStart"/>
            <w:r w:rsidRPr="00104E6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104E6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5440,4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2666,5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2773,9</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9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8839,8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4557,2</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4282,6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30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8994,9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5020,7</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3974,2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9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9026,7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4557,1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4469,6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8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9205,5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4557,1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4648,4</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7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5310,3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1366,0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3944,3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69"/>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1.3.3.</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104E6B">
              <w:rPr>
                <w:rFonts w:ascii="Times New Roman" w:eastAsia="Times New Roman" w:hAnsi="Times New Roman" w:cs="Times New Roman"/>
                <w:sz w:val="16"/>
                <w:szCs w:val="16"/>
                <w:lang w:eastAsia="ru-RU"/>
              </w:rPr>
              <w:t>размера оплаты труда</w:t>
            </w:r>
            <w:proofErr w:type="gramEnd"/>
            <w:r w:rsidRPr="00104E6B">
              <w:rPr>
                <w:rFonts w:ascii="Times New Roman" w:eastAsia="Times New Roman" w:hAnsi="Times New Roman" w:cs="Times New Roman"/>
                <w:sz w:val="16"/>
                <w:szCs w:val="16"/>
                <w:lang w:eastAsia="ru-RU"/>
              </w:rPr>
              <w:t xml:space="preserve"> (организаций дополнительного образования)</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1862,6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501,6</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1361,0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60"/>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3217,9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641,9</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2576,0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38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4477,3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895,5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3581,8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1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4477,3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895,5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3581,8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22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4477,3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895,5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3581,8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35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2092,8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104,5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1988,3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491"/>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1.3.4</w:t>
            </w:r>
          </w:p>
        </w:tc>
        <w:tc>
          <w:tcPr>
            <w:tcW w:w="3426" w:type="dxa"/>
            <w:gridSpan w:val="3"/>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1692,0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1692,0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6, 7 Программы</w:t>
            </w:r>
          </w:p>
        </w:tc>
      </w:tr>
      <w:tr w:rsidR="00104E6B" w:rsidRPr="00104E6B" w:rsidTr="00EB5790">
        <w:trPr>
          <w:trHeight w:val="49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2446,5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2446,5</w:t>
            </w:r>
          </w:p>
        </w:tc>
        <w:tc>
          <w:tcPr>
            <w:tcW w:w="780"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jc w:val="left"/>
              <w:rPr>
                <w:rFonts w:ascii="Times New Roman" w:eastAsia="Times New Roman" w:hAnsi="Times New Roman" w:cs="Times New Roman"/>
                <w:sz w:val="16"/>
                <w:szCs w:val="16"/>
                <w:lang w:eastAsia="ru-RU"/>
              </w:rPr>
            </w:pPr>
            <w:proofErr w:type="gramStart"/>
            <w:r w:rsidRPr="00104E6B">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104E6B">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104E6B">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104E6B">
              <w:rPr>
                <w:rFonts w:ascii="Times New Roman" w:eastAsia="Times New Roman" w:hAnsi="Times New Roman" w:cs="Times New Roman"/>
                <w:sz w:val="16"/>
                <w:szCs w:val="16"/>
                <w:lang w:eastAsia="ru-RU"/>
              </w:rPr>
              <w:t>) 100%</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6, 7 Программы</w:t>
            </w:r>
          </w:p>
        </w:tc>
      </w:tr>
      <w:tr w:rsidR="00104E6B" w:rsidRPr="00104E6B" w:rsidTr="00EB5790">
        <w:trPr>
          <w:trHeight w:val="28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2446,5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2446,5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jc w:val="left"/>
              <w:rPr>
                <w:rFonts w:ascii="Times New Roman" w:eastAsia="Times New Roman" w:hAnsi="Times New Roman" w:cs="Times New Roman"/>
                <w:sz w:val="16"/>
                <w:szCs w:val="16"/>
                <w:lang w:eastAsia="ru-RU"/>
              </w:rPr>
            </w:pPr>
            <w:proofErr w:type="gramStart"/>
            <w:r w:rsidRPr="00104E6B">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104E6B">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104E6B">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104E6B">
              <w:rPr>
                <w:rFonts w:ascii="Times New Roman" w:eastAsia="Times New Roman" w:hAnsi="Times New Roman" w:cs="Times New Roman"/>
                <w:sz w:val="16"/>
                <w:szCs w:val="16"/>
                <w:lang w:eastAsia="ru-RU"/>
              </w:rPr>
              <w:t>) 100%</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6, 7 Программы</w:t>
            </w:r>
          </w:p>
        </w:tc>
      </w:tr>
      <w:tr w:rsidR="00104E6B" w:rsidRPr="00104E6B" w:rsidTr="00EB5790">
        <w:trPr>
          <w:trHeight w:val="21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2447,5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2447,5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jc w:val="left"/>
              <w:rPr>
                <w:rFonts w:ascii="Times New Roman" w:eastAsia="Times New Roman" w:hAnsi="Times New Roman" w:cs="Times New Roman"/>
                <w:sz w:val="16"/>
                <w:szCs w:val="16"/>
                <w:lang w:eastAsia="ru-RU"/>
              </w:rPr>
            </w:pPr>
            <w:proofErr w:type="gramStart"/>
            <w:r w:rsidRPr="00104E6B">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104E6B">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104E6B">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104E6B">
              <w:rPr>
                <w:rFonts w:ascii="Times New Roman" w:eastAsia="Times New Roman" w:hAnsi="Times New Roman" w:cs="Times New Roman"/>
                <w:sz w:val="16"/>
                <w:szCs w:val="16"/>
                <w:lang w:eastAsia="ru-RU"/>
              </w:rPr>
              <w:t>) 100%</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6, 7 Программы</w:t>
            </w:r>
          </w:p>
        </w:tc>
      </w:tr>
      <w:tr w:rsidR="00104E6B" w:rsidRPr="00104E6B" w:rsidTr="00EB5790">
        <w:trPr>
          <w:trHeight w:val="18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2447,5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2447,5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jc w:val="left"/>
              <w:rPr>
                <w:rFonts w:ascii="Times New Roman" w:eastAsia="Times New Roman" w:hAnsi="Times New Roman" w:cs="Times New Roman"/>
                <w:sz w:val="16"/>
                <w:szCs w:val="16"/>
                <w:lang w:eastAsia="ru-RU"/>
              </w:rPr>
            </w:pPr>
            <w:proofErr w:type="gramStart"/>
            <w:r w:rsidRPr="00104E6B">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104E6B">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104E6B">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104E6B">
              <w:rPr>
                <w:rFonts w:ascii="Times New Roman" w:eastAsia="Times New Roman" w:hAnsi="Times New Roman" w:cs="Times New Roman"/>
                <w:sz w:val="16"/>
                <w:szCs w:val="16"/>
                <w:lang w:eastAsia="ru-RU"/>
              </w:rPr>
              <w:t>) 100%</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6, 7 Программы</w:t>
            </w:r>
          </w:p>
        </w:tc>
      </w:tr>
      <w:tr w:rsidR="00104E6B" w:rsidRPr="00104E6B" w:rsidTr="00EB5790">
        <w:trPr>
          <w:trHeight w:val="11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42"/>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1.3.5</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Ремонт здания МБОУ ДО ДЮСШ </w:t>
            </w:r>
            <w:proofErr w:type="spellStart"/>
            <w:r w:rsidRPr="00104E6B">
              <w:rPr>
                <w:rFonts w:ascii="Times New Roman" w:eastAsia="Times New Roman" w:hAnsi="Times New Roman" w:cs="Times New Roman"/>
                <w:sz w:val="16"/>
                <w:szCs w:val="16"/>
                <w:lang w:eastAsia="ru-RU"/>
              </w:rPr>
              <w:t>р.п</w:t>
            </w:r>
            <w:proofErr w:type="spellEnd"/>
            <w:r w:rsidRPr="00104E6B">
              <w:rPr>
                <w:rFonts w:ascii="Times New Roman" w:eastAsia="Times New Roman" w:hAnsi="Times New Roman" w:cs="Times New Roman"/>
                <w:sz w:val="16"/>
                <w:szCs w:val="16"/>
                <w:lang w:eastAsia="ru-RU"/>
              </w:rPr>
              <w:t>. Мокшан</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подведомственные Управлению </w:t>
            </w:r>
            <w:r w:rsidRPr="00104E6B">
              <w:rPr>
                <w:rFonts w:ascii="Times New Roman" w:eastAsia="Times New Roman" w:hAnsi="Times New Roman" w:cs="Times New Roman"/>
                <w:sz w:val="16"/>
                <w:szCs w:val="16"/>
                <w:lang w:eastAsia="ru-RU"/>
              </w:rPr>
              <w:lastRenderedPageBreak/>
              <w:t>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1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7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8"/>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1.3.6</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104E6B">
              <w:rPr>
                <w:rFonts w:ascii="Times New Roman" w:eastAsia="Times New Roman" w:hAnsi="Times New Roman" w:cs="Times New Roman"/>
                <w:bCs/>
                <w:sz w:val="16"/>
                <w:szCs w:val="16"/>
                <w:lang w:eastAsia="ru-RU"/>
              </w:rPr>
              <w:t>Бековского</w:t>
            </w:r>
            <w:proofErr w:type="spellEnd"/>
            <w:r w:rsidRPr="00104E6B">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1532,0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1532,0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8"/>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1.3.7</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104E6B">
              <w:rPr>
                <w:rFonts w:ascii="Times New Roman" w:eastAsia="Times New Roman" w:hAnsi="Times New Roman" w:cs="Times New Roman"/>
                <w:bCs/>
                <w:sz w:val="16"/>
                <w:szCs w:val="16"/>
                <w:lang w:eastAsia="ru-RU"/>
              </w:rPr>
              <w:t>целях</w:t>
            </w:r>
            <w:proofErr w:type="gramEnd"/>
            <w:r w:rsidRPr="00104E6B">
              <w:rPr>
                <w:rFonts w:ascii="Times New Roman" w:eastAsia="Times New Roman" w:hAnsi="Times New Roman" w:cs="Times New Roman"/>
                <w:bCs/>
                <w:sz w:val="16"/>
                <w:szCs w:val="16"/>
                <w:lang w:eastAsia="ru-RU"/>
              </w:rPr>
              <w:t xml:space="preserve"> </w:t>
            </w:r>
            <w:proofErr w:type="spellStart"/>
            <w:r w:rsidRPr="00104E6B">
              <w:rPr>
                <w:rFonts w:ascii="Times New Roman" w:eastAsia="Times New Roman" w:hAnsi="Times New Roman" w:cs="Times New Roman"/>
                <w:bCs/>
                <w:sz w:val="16"/>
                <w:szCs w:val="16"/>
                <w:lang w:eastAsia="ru-RU"/>
              </w:rPr>
              <w:t>софинансирования</w:t>
            </w:r>
            <w:proofErr w:type="spellEnd"/>
            <w:r w:rsidRPr="00104E6B">
              <w:rPr>
                <w:rFonts w:ascii="Times New Roman" w:eastAsia="Times New Roman" w:hAnsi="Times New Roman" w:cs="Times New Roman"/>
                <w:bCs/>
                <w:sz w:val="16"/>
                <w:szCs w:val="16"/>
                <w:lang w:eastAsia="ru-RU"/>
              </w:rPr>
              <w:t xml:space="preserve"> </w:t>
            </w:r>
            <w:proofErr w:type="gramStart"/>
            <w:r w:rsidRPr="00104E6B">
              <w:rPr>
                <w:rFonts w:ascii="Times New Roman" w:eastAsia="Times New Roman" w:hAnsi="Times New Roman" w:cs="Times New Roman"/>
                <w:bCs/>
                <w:sz w:val="16"/>
                <w:szCs w:val="16"/>
                <w:lang w:eastAsia="ru-RU"/>
              </w:rPr>
              <w:t>которых</w:t>
            </w:r>
            <w:proofErr w:type="gramEnd"/>
            <w:r w:rsidRPr="00104E6B">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104E6B">
              <w:rPr>
                <w:rFonts w:ascii="Times New Roman" w:eastAsia="Times New Roman" w:hAnsi="Times New Roman" w:cs="Times New Roman"/>
                <w:bCs/>
                <w:sz w:val="16"/>
                <w:szCs w:val="16"/>
                <w:lang w:eastAsia="ru-RU"/>
              </w:rPr>
              <w:t>Бековоскго</w:t>
            </w:r>
            <w:proofErr w:type="spellEnd"/>
            <w:r w:rsidRPr="00104E6B">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70"/>
        </w:trPr>
        <w:tc>
          <w:tcPr>
            <w:tcW w:w="15735" w:type="dxa"/>
            <w:gridSpan w:val="17"/>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4.  Социальная поддержка работников системы образования</w:t>
            </w:r>
          </w:p>
        </w:tc>
      </w:tr>
      <w:tr w:rsidR="00104E6B" w:rsidRPr="00104E6B" w:rsidTr="00EB5790">
        <w:trPr>
          <w:trHeight w:val="20"/>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1.4.1.</w:t>
            </w:r>
          </w:p>
        </w:tc>
        <w:tc>
          <w:tcPr>
            <w:tcW w:w="3426" w:type="dxa"/>
            <w:gridSpan w:val="3"/>
            <w:vMerge w:val="restart"/>
          </w:tcPr>
          <w:p w:rsidR="00104E6B" w:rsidRPr="00104E6B" w:rsidRDefault="00104E6B" w:rsidP="00104E6B">
            <w:pPr>
              <w:ind w:right="71"/>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104E6B">
              <w:rPr>
                <w:rFonts w:ascii="Times New Roman" w:eastAsia="Times New Roman" w:hAnsi="Times New Roman" w:cs="Times New Roman"/>
                <w:sz w:val="16"/>
                <w:szCs w:val="16"/>
                <w:lang w:eastAsia="ru-RU"/>
              </w:rPr>
              <w:t>области</w:t>
            </w:r>
            <w:proofErr w:type="gramEnd"/>
            <w:r w:rsidRPr="00104E6B">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15386,6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15386,6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2 Программы</w:t>
            </w:r>
          </w:p>
        </w:tc>
      </w:tr>
      <w:tr w:rsidR="00104E6B" w:rsidRPr="00104E6B" w:rsidTr="00EB5790">
        <w:trPr>
          <w:trHeight w:val="55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ind w:right="-108"/>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16371,0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16371,0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14 Подпрограммы 1</w:t>
            </w:r>
          </w:p>
        </w:tc>
      </w:tr>
      <w:tr w:rsidR="00104E6B" w:rsidRPr="00104E6B" w:rsidTr="00EB5790">
        <w:trPr>
          <w:trHeight w:val="49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ind w:right="-108"/>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19266,7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19266,7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14 Подпрограммы 1</w:t>
            </w:r>
          </w:p>
        </w:tc>
      </w:tr>
      <w:tr w:rsidR="00104E6B" w:rsidRPr="00104E6B" w:rsidTr="00EB5790">
        <w:trPr>
          <w:trHeight w:val="59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ind w:right="-108"/>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21244,2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21244,2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14 Подпрограммы 1</w:t>
            </w:r>
          </w:p>
        </w:tc>
      </w:tr>
      <w:tr w:rsidR="00104E6B" w:rsidRPr="00104E6B" w:rsidTr="00EB5790">
        <w:trPr>
          <w:trHeight w:val="44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22195,6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22195,6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14 Подпрограммы 1</w:t>
            </w:r>
          </w:p>
        </w:tc>
      </w:tr>
      <w:tr w:rsidR="00104E6B" w:rsidRPr="00104E6B" w:rsidTr="00EB5790">
        <w:trPr>
          <w:trHeight w:val="50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20724,4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20724,4</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14 Подпрограммы 1</w:t>
            </w:r>
          </w:p>
        </w:tc>
      </w:tr>
      <w:tr w:rsidR="00104E6B" w:rsidRPr="00104E6B" w:rsidTr="00EB5790">
        <w:trPr>
          <w:trHeight w:val="316"/>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1.4.2.</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475,6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475,6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воспитанников дошкольных организаций - 990</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1 Подпрограммы 1</w:t>
            </w:r>
          </w:p>
        </w:tc>
      </w:tr>
      <w:tr w:rsidR="00104E6B" w:rsidRPr="00104E6B" w:rsidTr="00EB5790">
        <w:trPr>
          <w:trHeight w:val="360"/>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421,2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421,2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воспитанников дошкольных организаций - 795</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15 Подпрограммы 1</w:t>
            </w:r>
          </w:p>
        </w:tc>
      </w:tr>
      <w:tr w:rsidR="00104E6B" w:rsidRPr="00104E6B" w:rsidTr="00EB5790">
        <w:trPr>
          <w:trHeight w:val="3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328,1</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328,1</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воспитанников дошкольных организаций - 795</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15 Подпрограммы 1</w:t>
            </w:r>
          </w:p>
        </w:tc>
      </w:tr>
      <w:tr w:rsidR="00104E6B" w:rsidRPr="00104E6B" w:rsidTr="00EB5790">
        <w:trPr>
          <w:trHeight w:val="30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515,2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515,2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воспитанников дошкольных организаций - 990</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15 Подпрограммы 1</w:t>
            </w:r>
          </w:p>
        </w:tc>
      </w:tr>
      <w:tr w:rsidR="00104E6B" w:rsidRPr="00104E6B" w:rsidTr="00EB5790">
        <w:trPr>
          <w:trHeight w:val="33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516,0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516,0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воспитанников дошкольных организаций - 990</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15 Подпрограммы 1</w:t>
            </w:r>
          </w:p>
        </w:tc>
      </w:tr>
      <w:tr w:rsidR="00104E6B" w:rsidRPr="00104E6B" w:rsidTr="00EB5790">
        <w:trPr>
          <w:trHeight w:val="36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1673,4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1673,4</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воспитанников дошкольных организаций - 990</w:t>
            </w:r>
          </w:p>
        </w:tc>
        <w:tc>
          <w:tcPr>
            <w:tcW w:w="2040" w:type="dxa"/>
          </w:tcPr>
          <w:p w:rsidR="00104E6B" w:rsidRPr="00104E6B" w:rsidRDefault="00104E6B" w:rsidP="00104E6B">
            <w:pPr>
              <w:jc w:val="left"/>
              <w:rPr>
                <w:rFonts w:ascii="Times New Roman" w:eastAsia="Times New Roman" w:hAnsi="Times New Roman" w:cs="Times New Roman"/>
                <w:color w:val="000000" w:themeColor="text1"/>
                <w:sz w:val="16"/>
                <w:szCs w:val="16"/>
                <w:lang w:eastAsia="ru-RU"/>
              </w:rPr>
            </w:pPr>
            <w:r w:rsidRPr="00104E6B">
              <w:rPr>
                <w:rFonts w:ascii="Times New Roman" w:eastAsia="Times New Roman" w:hAnsi="Times New Roman" w:cs="Times New Roman"/>
                <w:color w:val="000000" w:themeColor="text1"/>
                <w:sz w:val="16"/>
                <w:szCs w:val="16"/>
                <w:lang w:eastAsia="ru-RU"/>
              </w:rPr>
              <w:t>Показатель 15 Подпрограммы 1</w:t>
            </w:r>
          </w:p>
        </w:tc>
      </w:tr>
      <w:tr w:rsidR="00104E6B" w:rsidRPr="00104E6B" w:rsidTr="00EB5790">
        <w:trPr>
          <w:trHeight w:val="173"/>
        </w:trPr>
        <w:tc>
          <w:tcPr>
            <w:tcW w:w="15735" w:type="dxa"/>
            <w:gridSpan w:val="17"/>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5. Реализация государственной политики в сфере защиты детей-сирот и детей, оставшихся без попечения родителей</w:t>
            </w:r>
          </w:p>
        </w:tc>
      </w:tr>
      <w:tr w:rsidR="00104E6B" w:rsidRPr="00104E6B" w:rsidTr="00EB5790">
        <w:trPr>
          <w:trHeight w:val="318"/>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1.5.1.</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586,8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586,8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районе – 0,99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Подпрограммы 1</w:t>
            </w:r>
          </w:p>
        </w:tc>
      </w:tr>
      <w:tr w:rsidR="00104E6B" w:rsidRPr="00104E6B" w:rsidTr="00EB5790">
        <w:trPr>
          <w:trHeight w:val="30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654,3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654,3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районе – 0,99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16 Подпрограммы 1</w:t>
            </w:r>
          </w:p>
        </w:tc>
      </w:tr>
      <w:tr w:rsidR="00104E6B" w:rsidRPr="00104E6B" w:rsidTr="00EB5790">
        <w:trPr>
          <w:trHeight w:val="260"/>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4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31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614,3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614,3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районе – 0,99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16 Подпрограммы 1</w:t>
            </w:r>
          </w:p>
        </w:tc>
      </w:tr>
      <w:tr w:rsidR="00104E6B" w:rsidRPr="00104E6B" w:rsidTr="00EB5790">
        <w:trPr>
          <w:trHeight w:val="305"/>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1.5.2.</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9719,6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9719,6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опекунов и приемных родителей - 63</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Подпрограммы 1</w:t>
            </w:r>
          </w:p>
        </w:tc>
      </w:tr>
      <w:tr w:rsidR="00104E6B" w:rsidRPr="00104E6B" w:rsidTr="00EB5790">
        <w:trPr>
          <w:trHeight w:val="300"/>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10989,3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10989,3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опекунов и приемных родителей - 63</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16 Подпрограммы 1</w:t>
            </w:r>
          </w:p>
        </w:tc>
      </w:tr>
      <w:tr w:rsidR="00104E6B" w:rsidRPr="00104E6B" w:rsidTr="00EB5790">
        <w:trPr>
          <w:trHeight w:val="6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1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0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7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1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44"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14366,7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14366,7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опекунов и приемных родителей - 63</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16 Подпрограммы 1</w:t>
            </w:r>
          </w:p>
        </w:tc>
      </w:tr>
      <w:tr w:rsidR="00104E6B" w:rsidRPr="00104E6B" w:rsidTr="00EB5790">
        <w:trPr>
          <w:trHeight w:val="251"/>
        </w:trPr>
        <w:tc>
          <w:tcPr>
            <w:tcW w:w="15735" w:type="dxa"/>
            <w:gridSpan w:val="17"/>
          </w:tcPr>
          <w:p w:rsidR="00104E6B" w:rsidRPr="00104E6B" w:rsidRDefault="00104E6B" w:rsidP="00104E6B">
            <w:pPr>
              <w:tabs>
                <w:tab w:val="center" w:pos="4153"/>
                <w:tab w:val="right" w:pos="8306"/>
              </w:tabs>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6. Реализация муниципальных функций по управлению системой образования Мокшанского района</w:t>
            </w:r>
          </w:p>
        </w:tc>
      </w:tr>
      <w:tr w:rsidR="00104E6B" w:rsidRPr="00104E6B" w:rsidTr="00EB5790">
        <w:trPr>
          <w:trHeight w:val="594"/>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1.6.1.</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Обеспечение деятельности аппарата Управления </w:t>
            </w:r>
          </w:p>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образованием</w:t>
            </w:r>
          </w:p>
        </w:tc>
        <w:tc>
          <w:tcPr>
            <w:tcW w:w="1844" w:type="dxa"/>
            <w:gridSpan w:val="2"/>
            <w:vMerge w:val="restart"/>
          </w:tcPr>
          <w:p w:rsidR="00104E6B" w:rsidRPr="00104E6B" w:rsidRDefault="00104E6B" w:rsidP="00104E6B">
            <w:pPr>
              <w:tabs>
                <w:tab w:val="center" w:pos="4153"/>
                <w:tab w:val="right" w:pos="8306"/>
              </w:tabs>
              <w:ind w:right="-56"/>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color w:val="000000" w:themeColor="text1"/>
                <w:sz w:val="16"/>
                <w:szCs w:val="16"/>
                <w:lang w:eastAsia="ru-RU"/>
              </w:rPr>
              <w:t>3472,1</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color w:val="000000" w:themeColor="text1"/>
                <w:sz w:val="16"/>
                <w:szCs w:val="16"/>
                <w:lang w:eastAsia="ru-RU"/>
              </w:rPr>
              <w:t>3472,1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Выполнение плана деятельности Управления образованием</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- 100 %</w:t>
            </w:r>
          </w:p>
        </w:tc>
        <w:tc>
          <w:tcPr>
            <w:tcW w:w="2040" w:type="dxa"/>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104E6B" w:rsidRPr="00104E6B" w:rsidTr="00EB5790">
        <w:trPr>
          <w:trHeight w:val="53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4012,3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4012,3</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- 100 %</w:t>
            </w:r>
          </w:p>
        </w:tc>
        <w:tc>
          <w:tcPr>
            <w:tcW w:w="2040" w:type="dxa"/>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104E6B" w:rsidRPr="00104E6B" w:rsidTr="00EB5790">
        <w:trPr>
          <w:trHeight w:val="630"/>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3952,5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3952,5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Выполнение плана деятельности Управления образованием</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- 100 %</w:t>
            </w:r>
          </w:p>
        </w:tc>
        <w:tc>
          <w:tcPr>
            <w:tcW w:w="2040" w:type="dxa"/>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104E6B" w:rsidRPr="00104E6B" w:rsidTr="00EB5790">
        <w:trPr>
          <w:trHeight w:val="58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4152,1</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4152,1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Выполнение плана деятельности Управления образованием</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- 100 %</w:t>
            </w:r>
          </w:p>
        </w:tc>
        <w:tc>
          <w:tcPr>
            <w:tcW w:w="2040" w:type="dxa"/>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104E6B" w:rsidRPr="00104E6B" w:rsidTr="00EB5790">
        <w:trPr>
          <w:trHeight w:val="31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4313,7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4313,7</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ind w:right="-82"/>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Выполнение плана деятельности Управления образованием</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- 100 %</w:t>
            </w:r>
          </w:p>
        </w:tc>
        <w:tc>
          <w:tcPr>
            <w:tcW w:w="2040" w:type="dxa"/>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104E6B" w:rsidRPr="00104E6B" w:rsidTr="00EB5790">
        <w:trPr>
          <w:trHeight w:val="31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3610,5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3610,5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Выполнение плана деятельности Управления образованием</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- 100 %</w:t>
            </w:r>
          </w:p>
        </w:tc>
        <w:tc>
          <w:tcPr>
            <w:tcW w:w="2040" w:type="dxa"/>
          </w:tcPr>
          <w:p w:rsidR="00104E6B" w:rsidRPr="00104E6B" w:rsidRDefault="00104E6B" w:rsidP="00104E6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104E6B" w:rsidRPr="00104E6B" w:rsidTr="00EB5790">
        <w:trPr>
          <w:trHeight w:val="2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1.6.2.</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4" w:type="dxa"/>
            <w:gridSpan w:val="2"/>
            <w:vMerge w:val="restart"/>
          </w:tcPr>
          <w:p w:rsidR="00104E6B" w:rsidRPr="00104E6B" w:rsidRDefault="00104E6B" w:rsidP="00104E6B">
            <w:pPr>
              <w:tabs>
                <w:tab w:val="center" w:pos="4153"/>
                <w:tab w:val="right" w:pos="8306"/>
              </w:tabs>
              <w:ind w:right="-56"/>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МКУ ЦО</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color w:val="000000" w:themeColor="text1"/>
                <w:sz w:val="16"/>
                <w:szCs w:val="16"/>
                <w:lang w:eastAsia="ru-RU"/>
              </w:rPr>
              <w:t>28576,8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color w:val="000000" w:themeColor="text1"/>
                <w:sz w:val="16"/>
                <w:szCs w:val="16"/>
                <w:lang w:eastAsia="ru-RU"/>
              </w:rPr>
              <w:t>28576,8</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2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25866,0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25866,0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2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28163,3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28163,3</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2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25368,8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25368,8</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17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25870,6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25870,6</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17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34195,7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34195,7</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2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1.6.3.</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104E6B">
              <w:rPr>
                <w:rFonts w:ascii="Times New Roman" w:eastAsia="Times New Roman" w:hAnsi="Times New Roman" w:cs="Times New Roman"/>
                <w:sz w:val="16"/>
                <w:szCs w:val="16"/>
                <w:lang w:eastAsia="ru-RU"/>
              </w:rPr>
              <w:t>размера оплаты труда</w:t>
            </w:r>
            <w:proofErr w:type="gramEnd"/>
            <w:r w:rsidRPr="00104E6B">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МКУ ЦО</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15500,4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3905,7</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11594,7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2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23213,5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4604,6</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18608,9</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2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30122,4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6538,1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23584,3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2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32690,8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6538,1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26152,7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2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32690,8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6538,1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26152,7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25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13459,8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814,5</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12645,3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2040" w:type="dxa"/>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261"/>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1.6.4.</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Компенсация питания участникам соревнований</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50,7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50,7</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участников соревнований – 136</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300"/>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59,9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59,9</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участников соревнований – 136</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3 Программы</w:t>
            </w:r>
          </w:p>
        </w:tc>
      </w:tr>
      <w:tr w:rsidR="00104E6B" w:rsidRPr="00104E6B" w:rsidTr="00EB5790">
        <w:trPr>
          <w:trHeight w:val="8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2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4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2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42"/>
        </w:trPr>
        <w:tc>
          <w:tcPr>
            <w:tcW w:w="686" w:type="dxa"/>
            <w:vMerge w:val="restart"/>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1.6.5.</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Количество победителей </w:t>
            </w:r>
          </w:p>
        </w:tc>
        <w:tc>
          <w:tcPr>
            <w:tcW w:w="2040" w:type="dxa"/>
          </w:tcPr>
          <w:p w:rsidR="00104E6B" w:rsidRPr="00104E6B" w:rsidRDefault="00104E6B" w:rsidP="00C92C24">
            <w:pPr>
              <w:ind w:right="-62"/>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Программы</w:t>
            </w:r>
          </w:p>
        </w:tc>
      </w:tr>
      <w:tr w:rsidR="00104E6B" w:rsidRPr="00104E6B" w:rsidTr="00EB5790">
        <w:trPr>
          <w:trHeight w:val="19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3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1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9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8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406"/>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1.6.6.</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86,3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86,3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образовательных организаций - 10</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tc>
      </w:tr>
      <w:tr w:rsidR="00104E6B" w:rsidRPr="00104E6B" w:rsidTr="00EB5790">
        <w:trPr>
          <w:trHeight w:val="33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60,9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60,9</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образовательных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30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образовательных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300"/>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18,9</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образовательных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1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19,5</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19,5</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образовательных организаций – 7</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1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59,4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59,4</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дошкольных образовательных организаций – 10</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323"/>
        </w:trPr>
        <w:tc>
          <w:tcPr>
            <w:tcW w:w="686" w:type="dxa"/>
            <w:vMerge w:val="restart"/>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1.6.7.</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27,4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27,4</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10</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06"/>
        </w:trPr>
        <w:tc>
          <w:tcPr>
            <w:tcW w:w="686" w:type="dxa"/>
            <w:vMerge/>
          </w:tcPr>
          <w:p w:rsidR="00104E6B" w:rsidRPr="00104E6B" w:rsidRDefault="00104E6B" w:rsidP="00104E6B">
            <w:pPr>
              <w:jc w:val="center"/>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18</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351"/>
        </w:trPr>
        <w:tc>
          <w:tcPr>
            <w:tcW w:w="686" w:type="dxa"/>
            <w:vMerge/>
          </w:tcPr>
          <w:p w:rsidR="00104E6B" w:rsidRPr="00104E6B" w:rsidRDefault="00104E6B" w:rsidP="00104E6B">
            <w:pPr>
              <w:jc w:val="center"/>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30,7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30,7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18</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06"/>
        </w:trPr>
        <w:tc>
          <w:tcPr>
            <w:tcW w:w="686" w:type="dxa"/>
            <w:vMerge/>
          </w:tcPr>
          <w:p w:rsidR="00104E6B" w:rsidRPr="00104E6B" w:rsidRDefault="00104E6B" w:rsidP="00104E6B">
            <w:pPr>
              <w:jc w:val="center"/>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35,7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35,7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18</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7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37,0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37,0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18</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28,8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19</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42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val="en-US" w:eastAsia="ru-RU"/>
              </w:rPr>
              <w:t>1</w:t>
            </w:r>
            <w:r w:rsidRPr="00104E6B">
              <w:rPr>
                <w:rFonts w:ascii="Times New Roman" w:eastAsia="Times New Roman" w:hAnsi="Times New Roman" w:cs="Times New Roman"/>
                <w:sz w:val="16"/>
                <w:szCs w:val="16"/>
                <w:lang w:eastAsia="ru-RU"/>
              </w:rPr>
              <w:t>.6.8.</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w:t>
            </w:r>
            <w:r w:rsidRPr="00104E6B">
              <w:rPr>
                <w:rFonts w:ascii="Times New Roman" w:eastAsia="Times New Roman" w:hAnsi="Times New Roman" w:cs="Times New Roman"/>
                <w:sz w:val="16"/>
                <w:szCs w:val="16"/>
                <w:lang w:eastAsia="ru-RU"/>
              </w:rPr>
              <w:lastRenderedPageBreak/>
              <w:t>деятельности органов исполнительной власти субъектов Российской Федерации</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Управление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106,2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106,2</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- 100 %</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122,1</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122,1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- 100 %</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5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4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7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1.6.9.</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4199,2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902,8</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3296,4</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2 Программы</w:t>
            </w:r>
          </w:p>
        </w:tc>
      </w:tr>
      <w:tr w:rsidR="00104E6B" w:rsidRPr="00104E6B" w:rsidTr="00EB5790">
        <w:trPr>
          <w:trHeight w:val="26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4441,2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954,9</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3486,3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4980,8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1198,7</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3782,1</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4678,6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1198,7</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3479,9</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4468,7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1198,0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3270,7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tcBorders>
              <w:bottom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Borders>
              <w:bottom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bottom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bottom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Borders>
              <w:bottom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4296,1</w:t>
            </w:r>
          </w:p>
        </w:tc>
        <w:tc>
          <w:tcPr>
            <w:tcW w:w="850" w:type="dxa"/>
            <w:tcBorders>
              <w:bottom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923,7</w:t>
            </w:r>
          </w:p>
        </w:tc>
        <w:tc>
          <w:tcPr>
            <w:tcW w:w="780" w:type="dxa"/>
            <w:gridSpan w:val="2"/>
            <w:tcBorders>
              <w:bottom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bottom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3372,4</w:t>
            </w:r>
          </w:p>
        </w:tc>
        <w:tc>
          <w:tcPr>
            <w:tcW w:w="1064" w:type="dxa"/>
            <w:gridSpan w:val="2"/>
            <w:tcBorders>
              <w:bottom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bottom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2040" w:type="dxa"/>
            <w:tcBorders>
              <w:bottom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val="restart"/>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1.6.10</w:t>
            </w:r>
          </w:p>
        </w:tc>
        <w:tc>
          <w:tcPr>
            <w:tcW w:w="3426" w:type="dxa"/>
            <w:gridSpan w:val="3"/>
            <w:vMerge w:val="restart"/>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4" w:type="dxa"/>
            <w:gridSpan w:val="2"/>
            <w:vMerge w:val="restart"/>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-5</w:t>
            </w: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Arial"/>
                <w:sz w:val="16"/>
                <w:szCs w:val="16"/>
                <w:lang w:eastAsia="ru-RU"/>
              </w:rPr>
              <w:t>Показатель 2 Программы</w:t>
            </w:r>
          </w:p>
        </w:tc>
      </w:tr>
      <w:tr w:rsidR="00104E6B" w:rsidRPr="00104E6B" w:rsidTr="00EB5790">
        <w:trPr>
          <w:trHeight w:val="269"/>
        </w:trPr>
        <w:tc>
          <w:tcPr>
            <w:tcW w:w="686" w:type="dxa"/>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15"/>
        </w:trPr>
        <w:tc>
          <w:tcPr>
            <w:tcW w:w="686" w:type="dxa"/>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42"/>
        </w:trPr>
        <w:tc>
          <w:tcPr>
            <w:tcW w:w="686" w:type="dxa"/>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53"/>
        </w:trPr>
        <w:tc>
          <w:tcPr>
            <w:tcW w:w="686" w:type="dxa"/>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top w:val="single" w:sz="4" w:space="0" w:color="auto"/>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0,1</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Количество общеобразовательных организаций -5</w:t>
            </w: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val="restart"/>
            <w:tcBorders>
              <w:top w:val="single" w:sz="4" w:space="0" w:color="auto"/>
              <w:left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r w:rsidRPr="00104E6B">
              <w:rPr>
                <w:rFonts w:ascii="Times New Roman" w:eastAsia="Times New Roman" w:hAnsi="Times New Roman" w:cs="Times New Roman"/>
                <w:sz w:val="16"/>
                <w:szCs w:val="16"/>
                <w:lang w:eastAsia="ru-RU"/>
              </w:rPr>
              <w:t>1.6.11</w:t>
            </w:r>
          </w:p>
        </w:tc>
        <w:tc>
          <w:tcPr>
            <w:tcW w:w="3426" w:type="dxa"/>
            <w:gridSpan w:val="3"/>
            <w:vMerge w:val="restart"/>
            <w:tcBorders>
              <w:top w:val="single" w:sz="4" w:space="0" w:color="auto"/>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104E6B">
              <w:rPr>
                <w:rFonts w:ascii="Times New Roman" w:eastAsia="Times New Roman" w:hAnsi="Times New Roman" w:cs="Times New Roman"/>
                <w:sz w:val="16"/>
                <w:szCs w:val="16"/>
                <w:lang w:eastAsia="ru-RU"/>
              </w:rPr>
              <w:t>Бековского</w:t>
            </w:r>
            <w:proofErr w:type="spellEnd"/>
            <w:r w:rsidRPr="00104E6B">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844" w:type="dxa"/>
            <w:gridSpan w:val="2"/>
            <w:vMerge w:val="restart"/>
            <w:tcBorders>
              <w:top w:val="single" w:sz="4" w:space="0" w:color="auto"/>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r w:rsidRPr="00104E6B">
              <w:rPr>
                <w:rFonts w:ascii="Times New Roman" w:eastAsia="Times New Roman" w:hAnsi="Times New Roman" w:cs="Times New Roman"/>
                <w:sz w:val="16"/>
                <w:szCs w:val="16"/>
                <w:lang w:eastAsia="ru-RU"/>
              </w:rPr>
              <w:br/>
              <w:t>МКУ ЦО</w:t>
            </w: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3621,6</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3621,6</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87"/>
        </w:trPr>
        <w:tc>
          <w:tcPr>
            <w:tcW w:w="686" w:type="dxa"/>
            <w:vMerge/>
            <w:tcBorders>
              <w:left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33"/>
        </w:trPr>
        <w:tc>
          <w:tcPr>
            <w:tcW w:w="686" w:type="dxa"/>
            <w:vMerge/>
            <w:tcBorders>
              <w:left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66"/>
        </w:trPr>
        <w:tc>
          <w:tcPr>
            <w:tcW w:w="686" w:type="dxa"/>
            <w:vMerge/>
            <w:tcBorders>
              <w:left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83"/>
        </w:trPr>
        <w:tc>
          <w:tcPr>
            <w:tcW w:w="686" w:type="dxa"/>
            <w:vMerge/>
            <w:tcBorders>
              <w:left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88"/>
        </w:trPr>
        <w:tc>
          <w:tcPr>
            <w:tcW w:w="686" w:type="dxa"/>
            <w:vMerge/>
            <w:tcBorders>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69"/>
        </w:trPr>
        <w:tc>
          <w:tcPr>
            <w:tcW w:w="686" w:type="dxa"/>
            <w:vMerge w:val="restart"/>
            <w:tcBorders>
              <w:top w:val="single" w:sz="4" w:space="0" w:color="auto"/>
              <w:left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1.6.12</w:t>
            </w:r>
          </w:p>
        </w:tc>
        <w:tc>
          <w:tcPr>
            <w:tcW w:w="3426" w:type="dxa"/>
            <w:gridSpan w:val="3"/>
            <w:vMerge w:val="restart"/>
            <w:tcBorders>
              <w:top w:val="single" w:sz="4" w:space="0" w:color="auto"/>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104E6B">
              <w:rPr>
                <w:rFonts w:ascii="Times New Roman" w:eastAsia="Times New Roman" w:hAnsi="Times New Roman" w:cs="Times New Roman"/>
                <w:sz w:val="16"/>
                <w:szCs w:val="16"/>
                <w:lang w:eastAsia="ru-RU"/>
              </w:rPr>
              <w:t>целях</w:t>
            </w:r>
            <w:proofErr w:type="gramEnd"/>
            <w:r w:rsidRPr="00104E6B">
              <w:rPr>
                <w:rFonts w:ascii="Times New Roman" w:eastAsia="Times New Roman" w:hAnsi="Times New Roman" w:cs="Times New Roman"/>
                <w:sz w:val="16"/>
                <w:szCs w:val="16"/>
                <w:lang w:eastAsia="ru-RU"/>
              </w:rPr>
              <w:t xml:space="preserve"> </w:t>
            </w:r>
            <w:proofErr w:type="spellStart"/>
            <w:r w:rsidRPr="00104E6B">
              <w:rPr>
                <w:rFonts w:ascii="Times New Roman" w:eastAsia="Times New Roman" w:hAnsi="Times New Roman" w:cs="Times New Roman"/>
                <w:sz w:val="16"/>
                <w:szCs w:val="16"/>
                <w:lang w:eastAsia="ru-RU"/>
              </w:rPr>
              <w:t>софинансирования</w:t>
            </w:r>
            <w:proofErr w:type="spellEnd"/>
            <w:r w:rsidRPr="00104E6B">
              <w:rPr>
                <w:rFonts w:ascii="Times New Roman" w:eastAsia="Times New Roman" w:hAnsi="Times New Roman" w:cs="Times New Roman"/>
                <w:sz w:val="16"/>
                <w:szCs w:val="16"/>
                <w:lang w:eastAsia="ru-RU"/>
              </w:rPr>
              <w:t xml:space="preserve"> </w:t>
            </w:r>
            <w:proofErr w:type="gramStart"/>
            <w:r w:rsidRPr="00104E6B">
              <w:rPr>
                <w:rFonts w:ascii="Times New Roman" w:eastAsia="Times New Roman" w:hAnsi="Times New Roman" w:cs="Times New Roman"/>
                <w:sz w:val="16"/>
                <w:szCs w:val="16"/>
                <w:lang w:eastAsia="ru-RU"/>
              </w:rPr>
              <w:t>которых</w:t>
            </w:r>
            <w:proofErr w:type="gramEnd"/>
            <w:r w:rsidRPr="00104E6B">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104E6B">
              <w:rPr>
                <w:rFonts w:ascii="Times New Roman" w:eastAsia="Times New Roman" w:hAnsi="Times New Roman" w:cs="Times New Roman"/>
                <w:sz w:val="16"/>
                <w:szCs w:val="16"/>
                <w:lang w:eastAsia="ru-RU"/>
              </w:rPr>
              <w:t>Бековоскго</w:t>
            </w:r>
            <w:proofErr w:type="spellEnd"/>
            <w:r w:rsidRPr="00104E6B">
              <w:rPr>
                <w:rFonts w:ascii="Times New Roman" w:eastAsia="Times New Roman" w:hAnsi="Times New Roman" w:cs="Times New Roman"/>
                <w:sz w:val="16"/>
                <w:szCs w:val="16"/>
                <w:lang w:eastAsia="ru-RU"/>
              </w:rPr>
              <w:t xml:space="preserve"> района </w:t>
            </w:r>
            <w:r w:rsidRPr="00104E6B">
              <w:rPr>
                <w:rFonts w:ascii="Times New Roman" w:eastAsia="Times New Roman" w:hAnsi="Times New Roman" w:cs="Times New Roman"/>
                <w:sz w:val="16"/>
                <w:szCs w:val="16"/>
                <w:lang w:eastAsia="ru-RU"/>
              </w:rPr>
              <w:lastRenderedPageBreak/>
              <w:t>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844" w:type="dxa"/>
            <w:gridSpan w:val="2"/>
            <w:vMerge w:val="restart"/>
            <w:tcBorders>
              <w:top w:val="single" w:sz="4" w:space="0" w:color="auto"/>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3,6</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3,6</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Times New Roman"/>
                <w:sz w:val="16"/>
                <w:szCs w:val="16"/>
                <w:lang w:eastAsia="ru-RU"/>
              </w:rPr>
              <w:t xml:space="preserve">Показатели 1,2,3 Программы </w:t>
            </w:r>
          </w:p>
        </w:tc>
      </w:tr>
      <w:tr w:rsidR="00104E6B" w:rsidRPr="00104E6B" w:rsidTr="00EB5790">
        <w:trPr>
          <w:trHeight w:val="213"/>
        </w:trPr>
        <w:tc>
          <w:tcPr>
            <w:tcW w:w="686" w:type="dxa"/>
            <w:vMerge/>
            <w:tcBorders>
              <w:left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04"/>
        </w:trPr>
        <w:tc>
          <w:tcPr>
            <w:tcW w:w="686" w:type="dxa"/>
            <w:vMerge/>
            <w:tcBorders>
              <w:left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79"/>
        </w:trPr>
        <w:tc>
          <w:tcPr>
            <w:tcW w:w="686" w:type="dxa"/>
            <w:vMerge/>
            <w:tcBorders>
              <w:left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125"/>
        </w:trPr>
        <w:tc>
          <w:tcPr>
            <w:tcW w:w="686" w:type="dxa"/>
            <w:vMerge/>
            <w:tcBorders>
              <w:left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left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left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269"/>
        </w:trPr>
        <w:tc>
          <w:tcPr>
            <w:tcW w:w="686" w:type="dxa"/>
            <w:vMerge/>
            <w:tcBorders>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rPr>
                <w:rFonts w:ascii="Times New Roman" w:eastAsia="Times New Roman" w:hAnsi="Times New Roman" w:cs="Times New Roman"/>
                <w:sz w:val="16"/>
                <w:szCs w:val="16"/>
                <w:lang w:val="en-US" w:eastAsia="ru-RU"/>
              </w:rPr>
            </w:pPr>
          </w:p>
        </w:tc>
        <w:tc>
          <w:tcPr>
            <w:tcW w:w="3426" w:type="dxa"/>
            <w:gridSpan w:val="3"/>
            <w:vMerge/>
            <w:tcBorders>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Borders>
              <w:left w:val="single" w:sz="4" w:space="0" w:color="auto"/>
              <w:bottom w:val="single" w:sz="4" w:space="0" w:color="auto"/>
              <w:right w:val="single" w:sz="4" w:space="0" w:color="auto"/>
            </w:tcBorders>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c>
          <w:tcPr>
            <w:tcW w:w="2040" w:type="dxa"/>
            <w:tcBorders>
              <w:top w:val="single" w:sz="4" w:space="0" w:color="auto"/>
              <w:left w:val="single" w:sz="4" w:space="0" w:color="auto"/>
              <w:bottom w:val="single" w:sz="4" w:space="0" w:color="auto"/>
              <w:right w:val="single" w:sz="4"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p>
        </w:tc>
      </w:tr>
      <w:tr w:rsidR="00104E6B" w:rsidRPr="00104E6B" w:rsidTr="00EB5790">
        <w:trPr>
          <w:trHeight w:val="411"/>
        </w:trPr>
        <w:tc>
          <w:tcPr>
            <w:tcW w:w="15735" w:type="dxa"/>
            <w:gridSpan w:val="17"/>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7. Антитеррористическая защищенность объектов муниципальных образовательных организаций</w:t>
            </w:r>
          </w:p>
        </w:tc>
      </w:tr>
      <w:tr w:rsidR="00104E6B" w:rsidRPr="00104E6B" w:rsidTr="00EB5790">
        <w:trPr>
          <w:trHeight w:val="1334"/>
        </w:trPr>
        <w:tc>
          <w:tcPr>
            <w:tcW w:w="686" w:type="dxa"/>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1.7.1.</w:t>
            </w:r>
          </w:p>
        </w:tc>
        <w:tc>
          <w:tcPr>
            <w:tcW w:w="3426" w:type="dxa"/>
            <w:gridSpan w:val="3"/>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Мероприятия по антитеррористической защищенности объектов муниципальных образовательных организаций </w:t>
            </w:r>
          </w:p>
        </w:tc>
        <w:tc>
          <w:tcPr>
            <w:tcW w:w="1844" w:type="dxa"/>
            <w:gridSpan w:val="2"/>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w:t>
            </w:r>
            <w:proofErr w:type="spellEnd"/>
            <w:r w:rsidRPr="00104E6B">
              <w:rPr>
                <w:rFonts w:ascii="Times New Roman" w:eastAsia="Times New Roman" w:hAnsi="Times New Roman" w:cs="Times New Roman"/>
                <w:sz w:val="16"/>
                <w:szCs w:val="16"/>
                <w:lang w:eastAsia="ru-RU"/>
              </w:rPr>
              <w:t>-тельные</w:t>
            </w:r>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2020</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312"/>
        </w:trPr>
        <w:tc>
          <w:tcPr>
            <w:tcW w:w="15735" w:type="dxa"/>
            <w:gridSpan w:val="17"/>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8. Региональный проект «Учитель будущего»</w:t>
            </w:r>
          </w:p>
        </w:tc>
      </w:tr>
      <w:tr w:rsidR="00104E6B" w:rsidRPr="00104E6B" w:rsidTr="00EB5790">
        <w:trPr>
          <w:trHeight w:val="125"/>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1.8.1.</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w:t>
            </w:r>
            <w:proofErr w:type="spellEnd"/>
            <w:r w:rsidRPr="00104E6B">
              <w:rPr>
                <w:rFonts w:ascii="Times New Roman" w:eastAsia="Times New Roman" w:hAnsi="Times New Roman" w:cs="Times New Roman"/>
                <w:sz w:val="16"/>
                <w:szCs w:val="16"/>
                <w:lang w:eastAsia="ru-RU"/>
              </w:rPr>
              <w:t>-тельные</w:t>
            </w:r>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2</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Программы</w:t>
            </w:r>
          </w:p>
        </w:tc>
      </w:tr>
      <w:tr w:rsidR="00104E6B" w:rsidRPr="00104E6B" w:rsidTr="00EB5790">
        <w:trPr>
          <w:trHeight w:val="11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4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4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1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7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312"/>
        </w:trPr>
        <w:tc>
          <w:tcPr>
            <w:tcW w:w="15735" w:type="dxa"/>
            <w:gridSpan w:val="17"/>
          </w:tcPr>
          <w:p w:rsidR="00104E6B" w:rsidRPr="00104E6B" w:rsidRDefault="00104E6B" w:rsidP="00104E6B">
            <w:pPr>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9. Региональный проект «Успех каждого ребенка»</w:t>
            </w:r>
          </w:p>
        </w:tc>
      </w:tr>
      <w:tr w:rsidR="00104E6B" w:rsidRPr="00104E6B" w:rsidTr="00EB5790">
        <w:trPr>
          <w:trHeight w:val="318"/>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1.9.1.</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Мероприятия по созданию в общеобразовательных организациях, расположенных в </w:t>
            </w:r>
            <w:proofErr w:type="gramStart"/>
            <w:r w:rsidRPr="00104E6B">
              <w:rPr>
                <w:rFonts w:ascii="Times New Roman" w:eastAsia="Times New Roman" w:hAnsi="Times New Roman" w:cs="Times New Roman"/>
                <w:sz w:val="16"/>
                <w:szCs w:val="16"/>
                <w:lang w:eastAsia="ru-RU"/>
              </w:rPr>
              <w:t>сельской</w:t>
            </w:r>
            <w:proofErr w:type="gramEnd"/>
            <w:r w:rsidRPr="00104E6B">
              <w:rPr>
                <w:rFonts w:ascii="Times New Roman" w:eastAsia="Times New Roman" w:hAnsi="Times New Roman" w:cs="Times New Roman"/>
                <w:sz w:val="16"/>
                <w:szCs w:val="16"/>
                <w:lang w:eastAsia="ru-RU"/>
              </w:rPr>
              <w:t xml:space="preserve"> </w:t>
            </w:r>
          </w:p>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местности, условий</w:t>
            </w:r>
          </w:p>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для занятия физической культурой и спортом</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104E6B">
              <w:rPr>
                <w:rFonts w:ascii="Times New Roman" w:eastAsia="Times New Roman" w:hAnsi="Times New Roman" w:cs="Times New Roman"/>
                <w:sz w:val="16"/>
                <w:szCs w:val="16"/>
                <w:lang w:eastAsia="ru-RU"/>
              </w:rPr>
              <w:t>общеобразова</w:t>
            </w:r>
            <w:proofErr w:type="spellEnd"/>
            <w:r w:rsidRPr="00104E6B">
              <w:rPr>
                <w:rFonts w:ascii="Times New Roman" w:eastAsia="Times New Roman" w:hAnsi="Times New Roman" w:cs="Times New Roman"/>
                <w:sz w:val="16"/>
                <w:szCs w:val="16"/>
                <w:lang w:eastAsia="ru-RU"/>
              </w:rPr>
              <w:t>-тельные</w:t>
            </w:r>
            <w:proofErr w:type="gramEnd"/>
            <w:r w:rsidRPr="00104E6B">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1774,3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137,1</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1629,0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1</w:t>
            </w: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Показатель 5 Программы </w:t>
            </w:r>
          </w:p>
        </w:tc>
      </w:tr>
      <w:tr w:rsidR="00104E6B" w:rsidRPr="00104E6B" w:rsidTr="00EB5790">
        <w:trPr>
          <w:trHeight w:val="4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4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70"/>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14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27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r>
      <w:tr w:rsidR="00104E6B" w:rsidRPr="00104E6B" w:rsidTr="00EB5790">
        <w:trPr>
          <w:trHeight w:val="488"/>
        </w:trPr>
        <w:tc>
          <w:tcPr>
            <w:tcW w:w="15735" w:type="dxa"/>
            <w:gridSpan w:val="17"/>
            <w:vAlign w:val="center"/>
          </w:tcPr>
          <w:p w:rsidR="00104E6B" w:rsidRPr="00104E6B" w:rsidRDefault="00104E6B" w:rsidP="00104E6B">
            <w:pPr>
              <w:tabs>
                <w:tab w:val="center" w:pos="4153"/>
                <w:tab w:val="right" w:pos="8306"/>
              </w:tabs>
              <w:jc w:val="center"/>
              <w:rPr>
                <w:rFonts w:ascii="Times New Roman" w:eastAsia="Times New Roman" w:hAnsi="Times New Roman" w:cs="Times New Roman"/>
                <w:b/>
                <w:sz w:val="16"/>
                <w:szCs w:val="16"/>
                <w:lang w:eastAsia="ru-RU"/>
              </w:rPr>
            </w:pPr>
            <w:r w:rsidRPr="00104E6B">
              <w:rPr>
                <w:rFonts w:ascii="Times New Roman" w:eastAsia="Times New Roman" w:hAnsi="Times New Roman" w:cs="Times New Roman"/>
                <w:b/>
                <w:sz w:val="16"/>
                <w:szCs w:val="16"/>
                <w:lang w:eastAsia="ru-RU"/>
              </w:rPr>
              <w:t xml:space="preserve">Подпрограмма 2. «Организация отдыха, оздоровления и занятости детей и подростков в </w:t>
            </w:r>
            <w:proofErr w:type="spellStart"/>
            <w:r w:rsidRPr="00104E6B">
              <w:rPr>
                <w:rFonts w:ascii="Times New Roman" w:eastAsia="Times New Roman" w:hAnsi="Times New Roman" w:cs="Times New Roman"/>
                <w:b/>
                <w:sz w:val="16"/>
                <w:szCs w:val="16"/>
                <w:lang w:eastAsia="ru-RU"/>
              </w:rPr>
              <w:t>Мокшанском</w:t>
            </w:r>
            <w:proofErr w:type="spellEnd"/>
            <w:r w:rsidRPr="00104E6B">
              <w:rPr>
                <w:rFonts w:ascii="Times New Roman" w:eastAsia="Times New Roman" w:hAnsi="Times New Roman" w:cs="Times New Roman"/>
                <w:b/>
                <w:sz w:val="16"/>
                <w:szCs w:val="16"/>
                <w:lang w:eastAsia="ru-RU"/>
              </w:rPr>
              <w:t xml:space="preserve"> районе»</w:t>
            </w:r>
          </w:p>
        </w:tc>
      </w:tr>
      <w:tr w:rsidR="00104E6B" w:rsidRPr="00104E6B" w:rsidTr="00EB5790">
        <w:trPr>
          <w:trHeight w:val="231"/>
        </w:trPr>
        <w:tc>
          <w:tcPr>
            <w:tcW w:w="15735" w:type="dxa"/>
            <w:gridSpan w:val="17"/>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u w:val="single"/>
                <w:lang w:eastAsia="ru-RU"/>
              </w:rPr>
              <w:t>Цель подпрограммы</w:t>
            </w:r>
            <w:r w:rsidRPr="00104E6B">
              <w:rPr>
                <w:rFonts w:ascii="Times New Roman" w:eastAsia="Times New Roman" w:hAnsi="Times New Roman" w:cs="Times New Roman"/>
                <w:sz w:val="16"/>
                <w:szCs w:val="16"/>
                <w:lang w:eastAsia="ru-RU"/>
              </w:rPr>
              <w:t>: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104E6B" w:rsidRPr="00104E6B" w:rsidTr="00EB5790">
        <w:trPr>
          <w:trHeight w:val="155"/>
        </w:trPr>
        <w:tc>
          <w:tcPr>
            <w:tcW w:w="15735" w:type="dxa"/>
            <w:gridSpan w:val="17"/>
          </w:tcPr>
          <w:p w:rsidR="00104E6B" w:rsidRPr="00104E6B" w:rsidRDefault="00104E6B" w:rsidP="00104E6B">
            <w:pPr>
              <w:tabs>
                <w:tab w:val="center" w:pos="4153"/>
                <w:tab w:val="right" w:pos="8306"/>
              </w:tabs>
              <w:jc w:val="center"/>
              <w:rPr>
                <w:rFonts w:ascii="Times New Roman" w:eastAsia="Times New Roman" w:hAnsi="Times New Roman" w:cs="Times New Roman"/>
                <w:sz w:val="16"/>
                <w:szCs w:val="16"/>
                <w:u w:val="single"/>
                <w:lang w:eastAsia="ru-RU"/>
              </w:rPr>
            </w:pPr>
            <w:r w:rsidRPr="00104E6B">
              <w:rPr>
                <w:rFonts w:ascii="Times New Roman" w:eastAsia="Times New Roman" w:hAnsi="Times New Roman" w:cs="Times New Roman"/>
                <w:sz w:val="16"/>
                <w:szCs w:val="16"/>
                <w:u w:val="single"/>
                <w:lang w:eastAsia="ru-RU"/>
              </w:rPr>
              <w:t>Задачи подпрограммы:</w:t>
            </w:r>
          </w:p>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w:t>
            </w:r>
            <w:r w:rsidRPr="00104E6B">
              <w:rPr>
                <w:rFonts w:ascii="Times New Roman" w:eastAsia="Times New Roman" w:hAnsi="Times New Roman" w:cs="Times New Roman"/>
                <w:sz w:val="16"/>
                <w:szCs w:val="16"/>
                <w:lang w:eastAsia="ru-RU"/>
              </w:rPr>
              <w:tab/>
              <w:t xml:space="preserve">увеличение масштабов и повышение качества услуг по организации      отдыха и оздоровления детей и подростков в </w:t>
            </w:r>
            <w:proofErr w:type="spellStart"/>
            <w:r w:rsidRPr="00104E6B">
              <w:rPr>
                <w:rFonts w:ascii="Times New Roman" w:eastAsia="Times New Roman" w:hAnsi="Times New Roman" w:cs="Times New Roman"/>
                <w:sz w:val="16"/>
                <w:szCs w:val="16"/>
                <w:lang w:eastAsia="ru-RU"/>
              </w:rPr>
              <w:t>Мокшанском</w:t>
            </w:r>
            <w:proofErr w:type="spellEnd"/>
            <w:r w:rsidRPr="00104E6B">
              <w:rPr>
                <w:rFonts w:ascii="Times New Roman" w:eastAsia="Times New Roman" w:hAnsi="Times New Roman" w:cs="Times New Roman"/>
                <w:sz w:val="16"/>
                <w:szCs w:val="16"/>
                <w:lang w:eastAsia="ru-RU"/>
              </w:rPr>
              <w:t xml:space="preserve"> районе Пензенской области;</w:t>
            </w:r>
          </w:p>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w:t>
            </w:r>
            <w:r w:rsidRPr="00104E6B">
              <w:rPr>
                <w:rFonts w:ascii="Times New Roman" w:eastAsia="Times New Roman" w:hAnsi="Times New Roman" w:cs="Times New Roman"/>
                <w:sz w:val="16"/>
                <w:szCs w:val="16"/>
                <w:lang w:eastAsia="ru-RU"/>
              </w:rPr>
              <w:tab/>
              <w:t>реализация профильных образовательных программ в организациях отдыха и оздоровления детей;</w:t>
            </w:r>
          </w:p>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2.3.</w:t>
            </w:r>
            <w:r w:rsidRPr="00104E6B">
              <w:rPr>
                <w:rFonts w:ascii="Times New Roman" w:eastAsia="Times New Roman" w:hAnsi="Times New Roman" w:cs="Times New Roman"/>
                <w:sz w:val="16"/>
                <w:szCs w:val="16"/>
                <w:lang w:eastAsia="ru-RU"/>
              </w:rPr>
              <w:tab/>
              <w:t>расширение системы круглогодичного оздоровления, отдыха и занятости детей и подростков, проживающих на территории Мокшанского района Пензенской области</w:t>
            </w:r>
          </w:p>
        </w:tc>
      </w:tr>
      <w:tr w:rsidR="00104E6B" w:rsidRPr="00104E6B" w:rsidTr="00EB5790">
        <w:trPr>
          <w:trHeight w:val="155"/>
        </w:trPr>
        <w:tc>
          <w:tcPr>
            <w:tcW w:w="15735" w:type="dxa"/>
            <w:gridSpan w:val="17"/>
          </w:tcPr>
          <w:p w:rsidR="00104E6B" w:rsidRPr="00104E6B" w:rsidRDefault="00104E6B" w:rsidP="00104E6B">
            <w:pPr>
              <w:tabs>
                <w:tab w:val="center" w:pos="4153"/>
                <w:tab w:val="right" w:pos="8306"/>
              </w:tabs>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1. Увеличение масштабов и повышение качества услуг по организации      отдыха и оздоровления детей и подростков</w:t>
            </w:r>
          </w:p>
        </w:tc>
      </w:tr>
      <w:tr w:rsidR="00104E6B" w:rsidRPr="00104E6B" w:rsidTr="00EB5790">
        <w:trPr>
          <w:trHeight w:val="306"/>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2.1.1.</w:t>
            </w:r>
          </w:p>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Организация отдыха детей в оздоровительных лагерях с дневным пребыванием в </w:t>
            </w:r>
            <w:r w:rsidRPr="00104E6B">
              <w:rPr>
                <w:rFonts w:ascii="Times New Roman" w:eastAsia="Times New Roman" w:hAnsi="Times New Roman" w:cs="Times New Roman"/>
                <w:sz w:val="16"/>
                <w:szCs w:val="16"/>
                <w:lang w:eastAsia="ru-RU"/>
              </w:rPr>
              <w:lastRenderedPageBreak/>
              <w:t>каникулярное время</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 xml:space="preserve">Управление образованием, </w:t>
            </w:r>
            <w:r w:rsidRPr="00104E6B">
              <w:rPr>
                <w:rFonts w:ascii="Times New Roman" w:eastAsia="Times New Roman" w:hAnsi="Times New Roman" w:cs="Times New Roman"/>
                <w:sz w:val="16"/>
                <w:szCs w:val="16"/>
                <w:lang w:eastAsia="ru-RU"/>
              </w:rPr>
              <w:lastRenderedPageBreak/>
              <w:t>образовательные организации, подведомственные Управлению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3041,1</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2650,0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391,1</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лагерей дневного пребывания – 14</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подпрограммы 2</w:t>
            </w:r>
          </w:p>
        </w:tc>
      </w:tr>
      <w:tr w:rsidR="00104E6B" w:rsidRPr="00104E6B" w:rsidTr="00EB5790">
        <w:trPr>
          <w:trHeight w:val="26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3747,3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3281,8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465,5</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лагерей дневного пребывания – 14</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3 подпрограммы 2</w:t>
            </w:r>
          </w:p>
        </w:tc>
      </w:tr>
      <w:tr w:rsidR="00104E6B" w:rsidRPr="00104E6B" w:rsidTr="00EB5790">
        <w:trPr>
          <w:trHeight w:val="12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3943,7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3329,3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614,4</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лагерей дневного пребывания – 14</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3 подпрограммы 2</w:t>
            </w:r>
          </w:p>
        </w:tc>
      </w:tr>
      <w:tr w:rsidR="00104E6B" w:rsidRPr="00104E6B" w:rsidTr="00EB5790">
        <w:trPr>
          <w:trHeight w:val="43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3329,3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3329,3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лагерей дневного пребывания – 14</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3 подпрограммы 2</w:t>
            </w:r>
          </w:p>
        </w:tc>
      </w:tr>
      <w:tr w:rsidR="00104E6B" w:rsidRPr="00104E6B" w:rsidTr="00EB5790">
        <w:trPr>
          <w:trHeight w:val="275"/>
        </w:trPr>
        <w:tc>
          <w:tcPr>
            <w:tcW w:w="686" w:type="dxa"/>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3329,3</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3329,3</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лагерей дневного пребывания – 14</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3 подпрограммы 2</w:t>
            </w:r>
          </w:p>
        </w:tc>
      </w:tr>
      <w:tr w:rsidR="00104E6B" w:rsidRPr="00104E6B" w:rsidTr="00EB5790">
        <w:trPr>
          <w:trHeight w:val="275"/>
        </w:trPr>
        <w:tc>
          <w:tcPr>
            <w:tcW w:w="686" w:type="dxa"/>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4359,1</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4359,1</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лагерей дневного пребывания – 14</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3 подпрограммы 2</w:t>
            </w:r>
          </w:p>
        </w:tc>
      </w:tr>
      <w:tr w:rsidR="00104E6B" w:rsidRPr="00104E6B" w:rsidTr="00EB5790">
        <w:trPr>
          <w:trHeight w:val="375"/>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2.1.2.</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290,6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290,6</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подпрограммы 2</w:t>
            </w:r>
          </w:p>
        </w:tc>
      </w:tr>
      <w:tr w:rsidR="00104E6B" w:rsidRPr="00104E6B" w:rsidTr="00EB5790">
        <w:trPr>
          <w:trHeight w:val="41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1231,2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618,1</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613,1</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подпрограммы 2</w:t>
            </w:r>
          </w:p>
        </w:tc>
      </w:tr>
      <w:tr w:rsidR="00104E6B" w:rsidRPr="00104E6B" w:rsidTr="00EB5790">
        <w:trPr>
          <w:trHeight w:val="3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1281,6</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640,8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640,8</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подпрограммы 2</w:t>
            </w:r>
          </w:p>
        </w:tc>
      </w:tr>
      <w:tr w:rsidR="00104E6B" w:rsidRPr="00104E6B" w:rsidTr="00EB5790">
        <w:trPr>
          <w:trHeight w:val="176"/>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640,7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640,7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подпрограммы 2</w:t>
            </w:r>
          </w:p>
        </w:tc>
      </w:tr>
      <w:tr w:rsidR="00104E6B" w:rsidRPr="00104E6B" w:rsidTr="00EB5790">
        <w:trPr>
          <w:trHeight w:val="112"/>
        </w:trPr>
        <w:tc>
          <w:tcPr>
            <w:tcW w:w="686" w:type="dxa"/>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640,7</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640,7</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подпрограммы 2</w:t>
            </w:r>
          </w:p>
        </w:tc>
      </w:tr>
      <w:tr w:rsidR="00104E6B" w:rsidRPr="00104E6B" w:rsidTr="00EB5790">
        <w:trPr>
          <w:trHeight w:val="175"/>
        </w:trPr>
        <w:tc>
          <w:tcPr>
            <w:tcW w:w="686" w:type="dxa"/>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69"/>
        </w:trPr>
        <w:tc>
          <w:tcPr>
            <w:tcW w:w="686" w:type="dxa"/>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2.1.3.</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68,9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68,9</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трудоустроенных подростков - 200</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подпрограммы 2</w:t>
            </w:r>
          </w:p>
        </w:tc>
      </w:tr>
      <w:tr w:rsidR="00104E6B" w:rsidRPr="00104E6B" w:rsidTr="00EB5790">
        <w:trPr>
          <w:trHeight w:val="319"/>
        </w:trPr>
        <w:tc>
          <w:tcPr>
            <w:tcW w:w="686"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146,2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146,2</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трудоустроенных подростков – 60 чел.</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подпрограммы 2</w:t>
            </w:r>
          </w:p>
        </w:tc>
      </w:tr>
      <w:tr w:rsidR="00104E6B" w:rsidRPr="00104E6B" w:rsidTr="00EB5790">
        <w:trPr>
          <w:trHeight w:val="271"/>
        </w:trPr>
        <w:tc>
          <w:tcPr>
            <w:tcW w:w="686"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167,0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167,0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трудоустроенных подростков – 60 чел.</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2 подпрограммы 2</w:t>
            </w:r>
          </w:p>
        </w:tc>
      </w:tr>
      <w:tr w:rsidR="00104E6B" w:rsidRPr="00104E6B" w:rsidTr="00EB5790">
        <w:trPr>
          <w:trHeight w:val="149"/>
        </w:trPr>
        <w:tc>
          <w:tcPr>
            <w:tcW w:w="686" w:type="dxa"/>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42"/>
        </w:trPr>
        <w:tc>
          <w:tcPr>
            <w:tcW w:w="686" w:type="dxa"/>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05"/>
        </w:trPr>
        <w:tc>
          <w:tcPr>
            <w:tcW w:w="686" w:type="dxa"/>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406"/>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2.1.4.</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584,8</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584,8</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приобретенных путевок - 40 шт.</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подпрограммы 2</w:t>
            </w:r>
          </w:p>
        </w:tc>
      </w:tr>
      <w:tr w:rsidR="00104E6B" w:rsidRPr="00104E6B" w:rsidTr="00EB5790">
        <w:trPr>
          <w:trHeight w:val="20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1011,2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1011,2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приобретенных путевок - 55 шт.</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3 подпрограммы 2</w:t>
            </w:r>
          </w:p>
        </w:tc>
      </w:tr>
      <w:tr w:rsidR="00104E6B" w:rsidRPr="00104E6B" w:rsidTr="00EB5790">
        <w:trPr>
          <w:trHeight w:val="19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1495,0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1495,0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приобретенных путевок - 82 шт.</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3 подпрограммы 2</w:t>
            </w:r>
          </w:p>
        </w:tc>
      </w:tr>
      <w:tr w:rsidR="00104E6B" w:rsidRPr="00104E6B" w:rsidTr="00EB5790">
        <w:trPr>
          <w:trHeight w:val="23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1152,2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1152,2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приобретенных путевок - 40 шт.</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3 подпрограммы 2</w:t>
            </w:r>
          </w:p>
        </w:tc>
      </w:tr>
      <w:tr w:rsidR="00104E6B" w:rsidRPr="00104E6B" w:rsidTr="00EB5790">
        <w:trPr>
          <w:trHeight w:val="16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1152,2</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1152,2</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приобретенных путевок - 40 шт.</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3 подпрограммы 2</w:t>
            </w:r>
          </w:p>
        </w:tc>
      </w:tr>
      <w:tr w:rsidR="00104E6B" w:rsidRPr="00104E6B" w:rsidTr="00EB5790">
        <w:trPr>
          <w:trHeight w:val="21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425"/>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2.1.5.</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844" w:type="dxa"/>
            <w:gridSpan w:val="2"/>
            <w:vMerge w:val="restart"/>
          </w:tcPr>
          <w:p w:rsidR="00104E6B" w:rsidRPr="00104E6B" w:rsidRDefault="00104E6B" w:rsidP="00104E6B">
            <w:pPr>
              <w:ind w:right="-10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2022 </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 xml:space="preserve">Количество приобретенных путевок </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подпрограммы 2</w:t>
            </w:r>
          </w:p>
        </w:tc>
      </w:tr>
      <w:tr w:rsidR="00104E6B" w:rsidRPr="00104E6B" w:rsidTr="00EB5790">
        <w:trPr>
          <w:trHeight w:val="21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9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0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4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1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415"/>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2.1.6.</w:t>
            </w:r>
          </w:p>
        </w:tc>
        <w:tc>
          <w:tcPr>
            <w:tcW w:w="3426" w:type="dxa"/>
            <w:gridSpan w:val="3"/>
            <w:vMerge w:val="restart"/>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844" w:type="dxa"/>
            <w:gridSpan w:val="2"/>
            <w:vMerge w:val="restart"/>
          </w:tcPr>
          <w:p w:rsidR="00104E6B" w:rsidRPr="00104E6B" w:rsidRDefault="00104E6B" w:rsidP="00104E6B">
            <w:pPr>
              <w:ind w:right="-104"/>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Arial"/>
                <w:sz w:val="16"/>
                <w:szCs w:val="16"/>
                <w:lang w:eastAsia="ru-RU"/>
              </w:rPr>
            </w:pPr>
            <w:r w:rsidRPr="00104E6B">
              <w:rPr>
                <w:rFonts w:ascii="Times New Roman" w:eastAsia="Times New Roman" w:hAnsi="Times New Roman" w:cs="Arial"/>
                <w:sz w:val="16"/>
                <w:szCs w:val="16"/>
                <w:lang w:eastAsia="ru-RU"/>
              </w:rPr>
              <w:t xml:space="preserve">Количество лагерей дневного пребывания </w:t>
            </w: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 подпрограммы 2</w:t>
            </w:r>
          </w:p>
        </w:tc>
      </w:tr>
      <w:tr w:rsidR="00104E6B" w:rsidRPr="00104E6B" w:rsidTr="00EB5790">
        <w:trPr>
          <w:trHeight w:val="16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3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74"/>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25"/>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4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331"/>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2.1.7</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1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3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83,4</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1,2,3 подпрограммы 2</w:t>
            </w:r>
          </w:p>
        </w:tc>
      </w:tr>
      <w:tr w:rsidR="00104E6B" w:rsidRPr="00104E6B" w:rsidTr="00EB5790">
        <w:trPr>
          <w:trHeight w:val="19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85,9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85,9</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1,2,3 подпрограммы 2</w:t>
            </w:r>
          </w:p>
        </w:tc>
      </w:tr>
      <w:tr w:rsidR="00104E6B" w:rsidRPr="00104E6B" w:rsidTr="00EB5790">
        <w:trPr>
          <w:trHeight w:val="30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85,9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85,9</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1,2,3 подпрограммы 2</w:t>
            </w:r>
          </w:p>
        </w:tc>
      </w:tr>
      <w:tr w:rsidR="00104E6B" w:rsidRPr="00104E6B" w:rsidTr="00EB5790">
        <w:trPr>
          <w:trHeight w:val="198"/>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vAlign w:val="center"/>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72"/>
        </w:trPr>
        <w:tc>
          <w:tcPr>
            <w:tcW w:w="15735" w:type="dxa"/>
            <w:gridSpan w:val="17"/>
          </w:tcPr>
          <w:p w:rsidR="00104E6B" w:rsidRPr="00104E6B" w:rsidRDefault="00104E6B" w:rsidP="00104E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Основное мероприятие 2. Расширение системы круглогодичного оздоровления, отдыха и занятости детей и подростков</w:t>
            </w:r>
          </w:p>
        </w:tc>
      </w:tr>
      <w:tr w:rsidR="00104E6B" w:rsidRPr="00104E6B" w:rsidTr="00EB5790">
        <w:trPr>
          <w:trHeight w:val="553"/>
        </w:trPr>
        <w:tc>
          <w:tcPr>
            <w:tcW w:w="686" w:type="dxa"/>
            <w:vMerge w:val="restart"/>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2.2.1.</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844" w:type="dxa"/>
            <w:gridSpan w:val="2"/>
            <w:vMerge w:val="restart"/>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2040" w:type="dxa"/>
            <w:tcBorders>
              <w:left w:val="single" w:sz="2" w:space="0" w:color="auto"/>
            </w:tcBorders>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Показатель подпрограммы </w:t>
            </w:r>
          </w:p>
        </w:tc>
      </w:tr>
      <w:tr w:rsidR="00104E6B" w:rsidRPr="00104E6B" w:rsidTr="00EB5790">
        <w:trPr>
          <w:trHeight w:val="29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bottom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Borders>
              <w:left w:val="single" w:sz="2" w:space="0" w:color="auto"/>
            </w:tcBorders>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40"/>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bottom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Borders>
              <w:left w:val="single" w:sz="2" w:space="0" w:color="auto"/>
            </w:tcBorders>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61"/>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bottom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Borders>
              <w:left w:val="single" w:sz="2" w:space="0" w:color="auto"/>
            </w:tcBorders>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267"/>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bottom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Borders>
              <w:left w:val="single" w:sz="2" w:space="0" w:color="auto"/>
            </w:tcBorders>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8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bottom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Borders>
              <w:left w:val="single" w:sz="2" w:space="0" w:color="auto"/>
            </w:tcBorders>
          </w:tcPr>
          <w:p w:rsidR="00104E6B" w:rsidRPr="00104E6B" w:rsidRDefault="00104E6B" w:rsidP="00104E6B">
            <w:pPr>
              <w:jc w:val="left"/>
              <w:rPr>
                <w:rFonts w:ascii="Times New Roman" w:eastAsia="Times New Roman" w:hAnsi="Times New Roman" w:cs="Times New Roman"/>
                <w:sz w:val="16"/>
                <w:szCs w:val="16"/>
                <w:lang w:eastAsia="ru-RU"/>
              </w:rPr>
            </w:pPr>
          </w:p>
        </w:tc>
      </w:tr>
      <w:tr w:rsidR="00104E6B" w:rsidRPr="00104E6B" w:rsidTr="00EB5790">
        <w:trPr>
          <w:trHeight w:val="189"/>
        </w:trPr>
        <w:tc>
          <w:tcPr>
            <w:tcW w:w="15735" w:type="dxa"/>
            <w:gridSpan w:val="17"/>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b/>
                <w:sz w:val="16"/>
                <w:szCs w:val="16"/>
                <w:lang w:eastAsia="ru-RU"/>
              </w:rPr>
              <w:t>Подпрограмма 3. «</w:t>
            </w:r>
            <w:r w:rsidRPr="00104E6B">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104E6B">
              <w:rPr>
                <w:rFonts w:ascii="Times New Roman" w:eastAsia="Times New Roman" w:hAnsi="Times New Roman" w:cs="Times New Roman"/>
                <w:b/>
                <w:sz w:val="16"/>
                <w:szCs w:val="16"/>
                <w:lang w:eastAsia="ru-RU"/>
              </w:rPr>
              <w:t>»</w:t>
            </w:r>
          </w:p>
        </w:tc>
      </w:tr>
      <w:tr w:rsidR="00104E6B" w:rsidRPr="00104E6B" w:rsidTr="00EB5790">
        <w:trPr>
          <w:trHeight w:val="189"/>
        </w:trPr>
        <w:tc>
          <w:tcPr>
            <w:tcW w:w="15735" w:type="dxa"/>
            <w:gridSpan w:val="17"/>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u w:val="single"/>
                <w:lang w:eastAsia="ru-RU"/>
              </w:rPr>
              <w:t>Цель подпрограммы</w:t>
            </w:r>
            <w:r w:rsidRPr="00104E6B">
              <w:rPr>
                <w:rFonts w:ascii="Times New Roman" w:eastAsia="Times New Roman" w:hAnsi="Times New Roman" w:cs="Times New Roman"/>
                <w:sz w:val="16"/>
                <w:szCs w:val="16"/>
                <w:lang w:eastAsia="ru-RU"/>
              </w:rPr>
              <w:t>:</w:t>
            </w:r>
            <w:r w:rsidRPr="00104E6B">
              <w:rPr>
                <w:rFonts w:ascii="Arial" w:eastAsia="Times New Roman" w:hAnsi="Arial" w:cs="Arial"/>
                <w:sz w:val="16"/>
                <w:szCs w:val="16"/>
                <w:shd w:val="clear" w:color="auto" w:fill="FFFFFF"/>
                <w:lang w:eastAsia="ru-RU"/>
              </w:rPr>
              <w:t xml:space="preserve"> </w:t>
            </w:r>
            <w:r w:rsidRPr="00104E6B">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на основе отечественных нравственных и культурных традиций и ценностей, развитие системы допризывной подготовки молодежи к военной службе, популяризация и пропаганда духовно-нравственных ценностей в молодежной среде</w:t>
            </w:r>
          </w:p>
        </w:tc>
      </w:tr>
      <w:tr w:rsidR="00104E6B" w:rsidRPr="00104E6B" w:rsidTr="00EB5790">
        <w:trPr>
          <w:trHeight w:val="189"/>
        </w:trPr>
        <w:tc>
          <w:tcPr>
            <w:tcW w:w="15735" w:type="dxa"/>
            <w:gridSpan w:val="17"/>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u w:val="single"/>
                <w:lang w:eastAsia="ru-RU"/>
              </w:rPr>
              <w:t>Задача подпрограммы</w:t>
            </w:r>
            <w:r w:rsidRPr="00104E6B">
              <w:rPr>
                <w:rFonts w:ascii="Times New Roman" w:eastAsia="Times New Roman" w:hAnsi="Times New Roman" w:cs="Times New Roman"/>
                <w:sz w:val="16"/>
                <w:szCs w:val="16"/>
                <w:lang w:eastAsia="ru-RU"/>
              </w:rPr>
              <w:t>:</w:t>
            </w:r>
          </w:p>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shd w:val="clear" w:color="auto" w:fill="FFFFFF"/>
                <w:lang w:eastAsia="ru-RU"/>
              </w:rPr>
              <w:t>Создание условий для патриотического воспитания детей и формирования у граждан Пензенской области высокого патриотического сознания</w:t>
            </w:r>
          </w:p>
        </w:tc>
      </w:tr>
      <w:tr w:rsidR="00104E6B" w:rsidRPr="00104E6B" w:rsidTr="00EB5790">
        <w:trPr>
          <w:trHeight w:val="189"/>
        </w:trPr>
        <w:tc>
          <w:tcPr>
            <w:tcW w:w="15735" w:type="dxa"/>
            <w:gridSpan w:val="17"/>
          </w:tcPr>
          <w:p w:rsidR="00104E6B" w:rsidRPr="00104E6B" w:rsidRDefault="00104E6B" w:rsidP="00104E6B">
            <w:pPr>
              <w:widowControl w:val="0"/>
              <w:autoSpaceDE w:val="0"/>
              <w:autoSpaceDN w:val="0"/>
              <w:adjustRightInd w:val="0"/>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lastRenderedPageBreak/>
              <w:t>Основное мероприятие 1 «Региональный проект «</w:t>
            </w:r>
            <w:r w:rsidRPr="00104E6B">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104E6B">
              <w:rPr>
                <w:rFonts w:ascii="Times New Roman" w:eastAsia="Times New Roman" w:hAnsi="Times New Roman" w:cs="Times New Roman"/>
                <w:sz w:val="16"/>
                <w:szCs w:val="16"/>
                <w:lang w:eastAsia="ru-RU"/>
              </w:rPr>
              <w:t>»</w:t>
            </w:r>
          </w:p>
        </w:tc>
      </w:tr>
      <w:tr w:rsidR="00104E6B" w:rsidRPr="00104E6B" w:rsidTr="00EB5790">
        <w:trPr>
          <w:trHeight w:val="189"/>
        </w:trPr>
        <w:tc>
          <w:tcPr>
            <w:tcW w:w="686" w:type="dxa"/>
            <w:vMerge w:val="restart"/>
          </w:tcPr>
          <w:p w:rsidR="00104E6B" w:rsidRPr="00104E6B" w:rsidRDefault="00104E6B" w:rsidP="00104E6B">
            <w:pPr>
              <w:tabs>
                <w:tab w:val="center" w:pos="4153"/>
                <w:tab w:val="right" w:pos="8306"/>
              </w:tabs>
              <w:jc w:val="center"/>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3.1.1.</w:t>
            </w:r>
          </w:p>
        </w:tc>
        <w:tc>
          <w:tcPr>
            <w:tcW w:w="3426" w:type="dxa"/>
            <w:gridSpan w:val="3"/>
            <w:vMerge w:val="restart"/>
          </w:tcPr>
          <w:p w:rsidR="00104E6B" w:rsidRPr="00104E6B" w:rsidRDefault="00104E6B" w:rsidP="00104E6B">
            <w:pPr>
              <w:tabs>
                <w:tab w:val="center" w:pos="4153"/>
                <w:tab w:val="right" w:pos="8306"/>
              </w:tabs>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844" w:type="dxa"/>
            <w:gridSpan w:val="2"/>
            <w:vMerge w:val="restart"/>
          </w:tcPr>
          <w:p w:rsidR="00104E6B" w:rsidRPr="00104E6B" w:rsidRDefault="00104E6B" w:rsidP="00104E6B">
            <w:pPr>
              <w:tabs>
                <w:tab w:val="center" w:pos="4153"/>
                <w:tab w:val="right" w:pos="8306"/>
              </w:tabs>
              <w:ind w:right="-56"/>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104E6B">
              <w:rPr>
                <w:rFonts w:ascii="Times New Roman" w:eastAsia="Times New Roman" w:hAnsi="Times New Roman" w:cs="Times New Roman"/>
                <w:sz w:val="16"/>
                <w:szCs w:val="16"/>
                <w:lang w:eastAsia="ru-RU"/>
              </w:rPr>
              <w:t>подведомствен-</w:t>
            </w:r>
            <w:proofErr w:type="spellStart"/>
            <w:r w:rsidRPr="00104E6B">
              <w:rPr>
                <w:rFonts w:ascii="Times New Roman" w:eastAsia="Times New Roman" w:hAnsi="Times New Roman" w:cs="Times New Roman"/>
                <w:sz w:val="16"/>
                <w:szCs w:val="16"/>
                <w:lang w:eastAsia="ru-RU"/>
              </w:rPr>
              <w:t>ные</w:t>
            </w:r>
            <w:proofErr w:type="spellEnd"/>
            <w:proofErr w:type="gramEnd"/>
            <w:r w:rsidRPr="00104E6B">
              <w:rPr>
                <w:rFonts w:ascii="Times New Roman" w:eastAsia="Times New Roman" w:hAnsi="Times New Roman" w:cs="Times New Roman"/>
                <w:sz w:val="16"/>
                <w:szCs w:val="16"/>
                <w:lang w:eastAsia="ru-RU"/>
              </w:rPr>
              <w:t xml:space="preserve"> Управлению образованием</w:t>
            </w: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2022</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528,1</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2,7</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522,8</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2,6</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bottom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shd w:val="clear" w:color="auto" w:fill="FFFFFF"/>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 3,5</w:t>
            </w:r>
          </w:p>
        </w:tc>
        <w:tc>
          <w:tcPr>
            <w:tcW w:w="2040" w:type="dxa"/>
            <w:tcBorders>
              <w:lef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8 Программы</w:t>
            </w:r>
          </w:p>
        </w:tc>
      </w:tr>
      <w:tr w:rsidR="00104E6B" w:rsidRPr="00104E6B" w:rsidTr="00EB5790">
        <w:trPr>
          <w:trHeight w:val="18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2023</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1671,4</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8,4</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1654,7</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bottom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- 7</w:t>
            </w:r>
          </w:p>
        </w:tc>
        <w:tc>
          <w:tcPr>
            <w:tcW w:w="2040" w:type="dxa"/>
            <w:tcBorders>
              <w:left w:val="single" w:sz="2" w:space="0" w:color="auto"/>
            </w:tcBorders>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8 Программы</w:t>
            </w:r>
          </w:p>
        </w:tc>
      </w:tr>
      <w:tr w:rsidR="00104E6B" w:rsidRPr="00104E6B" w:rsidTr="00EB5790">
        <w:trPr>
          <w:trHeight w:val="282"/>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2024</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1647,9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1631,14</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8,2</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bottom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- 7</w:t>
            </w:r>
          </w:p>
        </w:tc>
        <w:tc>
          <w:tcPr>
            <w:tcW w:w="2040" w:type="dxa"/>
            <w:tcBorders>
              <w:left w:val="single" w:sz="2" w:space="0" w:color="auto"/>
            </w:tcBorders>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8 Программы</w:t>
            </w:r>
          </w:p>
        </w:tc>
      </w:tr>
      <w:tr w:rsidR="00104E6B" w:rsidRPr="00104E6B" w:rsidTr="00EB5790">
        <w:trPr>
          <w:trHeight w:val="273"/>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2025</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1647,9</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8,3</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1631,4</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8,2</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bottom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- 7</w:t>
            </w:r>
          </w:p>
        </w:tc>
        <w:tc>
          <w:tcPr>
            <w:tcW w:w="2040" w:type="dxa"/>
            <w:tcBorders>
              <w:left w:val="single" w:sz="2" w:space="0" w:color="auto"/>
            </w:tcBorders>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8 Программы</w:t>
            </w:r>
          </w:p>
        </w:tc>
      </w:tr>
      <w:tr w:rsidR="00104E6B" w:rsidRPr="00104E6B" w:rsidTr="00EB5790">
        <w:trPr>
          <w:trHeight w:val="18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2026</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1992,0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79,7</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1832,6</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79,7</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bottom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Количество общеобразовательных организаций - 7</w:t>
            </w:r>
          </w:p>
        </w:tc>
        <w:tc>
          <w:tcPr>
            <w:tcW w:w="2040" w:type="dxa"/>
            <w:tcBorders>
              <w:left w:val="single" w:sz="2" w:space="0" w:color="auto"/>
            </w:tcBorders>
          </w:tcPr>
          <w:p w:rsidR="00104E6B" w:rsidRPr="00104E6B" w:rsidRDefault="00104E6B" w:rsidP="00104E6B">
            <w:pPr>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Показатель 8 Программы</w:t>
            </w:r>
          </w:p>
        </w:tc>
      </w:tr>
      <w:tr w:rsidR="00104E6B" w:rsidRPr="00104E6B" w:rsidTr="00EB5790">
        <w:trPr>
          <w:trHeight w:val="189"/>
        </w:trPr>
        <w:tc>
          <w:tcPr>
            <w:tcW w:w="686" w:type="dxa"/>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3426" w:type="dxa"/>
            <w:gridSpan w:val="3"/>
            <w:vMerge/>
          </w:tcPr>
          <w:p w:rsidR="00104E6B" w:rsidRPr="00104E6B" w:rsidRDefault="00104E6B" w:rsidP="00104E6B">
            <w:pPr>
              <w:tabs>
                <w:tab w:val="center" w:pos="4153"/>
                <w:tab w:val="right" w:pos="8306"/>
              </w:tabs>
              <w:rPr>
                <w:rFonts w:ascii="Times New Roman" w:eastAsia="Times New Roman" w:hAnsi="Times New Roman" w:cs="Times New Roman"/>
                <w:sz w:val="16"/>
                <w:szCs w:val="16"/>
                <w:lang w:eastAsia="ru-RU"/>
              </w:rPr>
            </w:pPr>
          </w:p>
        </w:tc>
        <w:tc>
          <w:tcPr>
            <w:tcW w:w="1844" w:type="dxa"/>
            <w:gridSpan w:val="2"/>
            <w:vMerge/>
          </w:tcPr>
          <w:p w:rsidR="00104E6B" w:rsidRPr="00104E6B" w:rsidRDefault="00104E6B" w:rsidP="00104E6B">
            <w:pPr>
              <w:tabs>
                <w:tab w:val="center" w:pos="4153"/>
                <w:tab w:val="right" w:pos="8306"/>
              </w:tabs>
              <w:ind w:right="-56"/>
              <w:rPr>
                <w:rFonts w:ascii="Times New Roman" w:eastAsia="Times New Roman" w:hAnsi="Times New Roman" w:cs="Times New Roman"/>
                <w:sz w:val="16"/>
                <w:szCs w:val="16"/>
                <w:lang w:eastAsia="ru-RU"/>
              </w:rPr>
            </w:pPr>
          </w:p>
        </w:tc>
        <w:tc>
          <w:tcPr>
            <w:tcW w:w="708"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2027</w:t>
            </w:r>
          </w:p>
        </w:tc>
        <w:tc>
          <w:tcPr>
            <w:tcW w:w="85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0"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780" w:type="dxa"/>
            <w:gridSpan w:val="2"/>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852" w:type="dxa"/>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1064" w:type="dxa"/>
            <w:gridSpan w:val="2"/>
            <w:tcBorders>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0</w:t>
            </w:r>
          </w:p>
        </w:tc>
        <w:tc>
          <w:tcPr>
            <w:tcW w:w="2635" w:type="dxa"/>
            <w:tcBorders>
              <w:top w:val="single" w:sz="2" w:space="0" w:color="auto"/>
              <w:left w:val="single" w:sz="2" w:space="0" w:color="auto"/>
              <w:right w:val="single" w:sz="2" w:space="0" w:color="auto"/>
            </w:tcBorders>
          </w:tcPr>
          <w:p w:rsidR="00104E6B" w:rsidRPr="00104E6B" w:rsidRDefault="00104E6B" w:rsidP="00104E6B">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40" w:type="dxa"/>
            <w:tcBorders>
              <w:left w:val="single" w:sz="2" w:space="0" w:color="auto"/>
            </w:tcBorders>
          </w:tcPr>
          <w:p w:rsidR="00104E6B" w:rsidRPr="00104E6B" w:rsidRDefault="00104E6B" w:rsidP="00104E6B">
            <w:pPr>
              <w:jc w:val="left"/>
              <w:rPr>
                <w:rFonts w:ascii="Times New Roman" w:eastAsia="Times New Roman" w:hAnsi="Times New Roman" w:cs="Times New Roman"/>
                <w:sz w:val="16"/>
                <w:szCs w:val="16"/>
                <w:lang w:eastAsia="ru-RU"/>
              </w:rPr>
            </w:pPr>
          </w:p>
        </w:tc>
      </w:tr>
    </w:tbl>
    <w:p w:rsidR="00104E6B" w:rsidRPr="00104E6B" w:rsidRDefault="00104E6B" w:rsidP="00104E6B">
      <w:pPr>
        <w:ind w:right="-142"/>
        <w:jc w:val="right"/>
        <w:rPr>
          <w:rFonts w:ascii="Times New Roman" w:eastAsia="Times New Roman" w:hAnsi="Times New Roman" w:cs="Times New Roman"/>
          <w:sz w:val="16"/>
          <w:szCs w:val="16"/>
          <w:lang w:eastAsia="ru-RU"/>
        </w:rPr>
      </w:pPr>
      <w:r w:rsidRPr="00104E6B">
        <w:rPr>
          <w:rFonts w:ascii="Times New Roman" w:eastAsia="Times New Roman" w:hAnsi="Times New Roman" w:cs="Times New Roman"/>
          <w:sz w:val="16"/>
          <w:szCs w:val="16"/>
          <w:lang w:eastAsia="ru-RU"/>
        </w:rPr>
        <w:t xml:space="preserve">                        ».</w:t>
      </w:r>
    </w:p>
    <w:p w:rsidR="00104E6B" w:rsidRPr="00104E6B" w:rsidRDefault="00104E6B" w:rsidP="00104E6B">
      <w:pPr>
        <w:ind w:right="-370"/>
        <w:jc w:val="right"/>
        <w:rPr>
          <w:rFonts w:ascii="Times New Roman" w:eastAsia="Times New Roman" w:hAnsi="Times New Roman" w:cs="Times New Roman"/>
          <w:sz w:val="16"/>
          <w:szCs w:val="16"/>
          <w:lang w:eastAsia="ru-RU"/>
        </w:rPr>
      </w:pPr>
    </w:p>
    <w:p w:rsidR="00104E6B" w:rsidRPr="00104E6B" w:rsidRDefault="00104E6B" w:rsidP="00104E6B">
      <w:pPr>
        <w:ind w:right="-370"/>
        <w:jc w:val="right"/>
        <w:rPr>
          <w:rFonts w:ascii="Times New Roman" w:eastAsia="Times New Roman" w:hAnsi="Times New Roman" w:cs="Times New Roman"/>
          <w:sz w:val="16"/>
          <w:szCs w:val="16"/>
          <w:lang w:eastAsia="ru-RU"/>
        </w:rPr>
      </w:pPr>
    </w:p>
    <w:p w:rsidR="00104E6B" w:rsidRPr="00104E6B" w:rsidRDefault="00104E6B" w:rsidP="00104E6B">
      <w:pPr>
        <w:ind w:right="-370"/>
        <w:jc w:val="right"/>
        <w:rPr>
          <w:rFonts w:ascii="Times New Roman" w:eastAsia="Times New Roman" w:hAnsi="Times New Roman" w:cs="Times New Roman"/>
          <w:sz w:val="16"/>
          <w:szCs w:val="16"/>
          <w:lang w:eastAsia="ru-RU"/>
        </w:rPr>
      </w:pPr>
    </w:p>
    <w:p w:rsidR="00104E6B" w:rsidRPr="00104E6B" w:rsidRDefault="00104E6B" w:rsidP="00104E6B">
      <w:pPr>
        <w:ind w:right="-370"/>
        <w:jc w:val="left"/>
        <w:rPr>
          <w:rFonts w:ascii="Times New Roman" w:eastAsia="Times New Roman" w:hAnsi="Times New Roman" w:cs="Times New Roman"/>
          <w:sz w:val="16"/>
          <w:szCs w:val="16"/>
          <w:lang w:eastAsia="ru-RU"/>
        </w:rPr>
      </w:pPr>
    </w:p>
    <w:p w:rsidR="00104E6B" w:rsidRDefault="00104E6B" w:rsidP="002D4AA4">
      <w:pPr>
        <w:pStyle w:val="afd"/>
        <w:jc w:val="right"/>
        <w:rPr>
          <w:sz w:val="16"/>
          <w:szCs w:val="16"/>
        </w:rPr>
      </w:pPr>
    </w:p>
    <w:p w:rsidR="00104E6B" w:rsidRDefault="00104E6B" w:rsidP="002D4AA4">
      <w:pPr>
        <w:pStyle w:val="afd"/>
        <w:jc w:val="right"/>
        <w:rPr>
          <w:sz w:val="16"/>
          <w:szCs w:val="16"/>
        </w:rPr>
      </w:pPr>
    </w:p>
    <w:p w:rsidR="00104E6B" w:rsidRDefault="00104E6B" w:rsidP="002D4AA4">
      <w:pPr>
        <w:pStyle w:val="afd"/>
        <w:jc w:val="right"/>
        <w:rPr>
          <w:sz w:val="16"/>
          <w:szCs w:val="16"/>
        </w:rPr>
      </w:pPr>
    </w:p>
    <w:p w:rsidR="00104E6B" w:rsidRDefault="00104E6B" w:rsidP="002D4AA4">
      <w:pPr>
        <w:pStyle w:val="afd"/>
        <w:jc w:val="right"/>
        <w:rPr>
          <w:sz w:val="16"/>
          <w:szCs w:val="16"/>
        </w:rPr>
      </w:pPr>
    </w:p>
    <w:p w:rsidR="00104E6B" w:rsidRDefault="00104E6B" w:rsidP="002D4AA4">
      <w:pPr>
        <w:pStyle w:val="afd"/>
        <w:jc w:val="right"/>
        <w:rPr>
          <w:sz w:val="16"/>
          <w:szCs w:val="16"/>
        </w:rPr>
      </w:pPr>
    </w:p>
    <w:p w:rsidR="002A4681" w:rsidRDefault="002A4681" w:rsidP="002D4AA4">
      <w:pPr>
        <w:pStyle w:val="afd"/>
        <w:jc w:val="right"/>
        <w:rPr>
          <w:sz w:val="16"/>
          <w:szCs w:val="16"/>
        </w:rPr>
      </w:pPr>
    </w:p>
    <w:p w:rsidR="00EB5790" w:rsidRDefault="00EB5790" w:rsidP="002D4AA4">
      <w:pPr>
        <w:pStyle w:val="afd"/>
        <w:jc w:val="right"/>
        <w:rPr>
          <w:sz w:val="16"/>
          <w:szCs w:val="16"/>
        </w:rPr>
      </w:pPr>
    </w:p>
    <w:p w:rsidR="00EB5790" w:rsidRDefault="00EB5790" w:rsidP="002D4AA4">
      <w:pPr>
        <w:pStyle w:val="afd"/>
        <w:jc w:val="right"/>
        <w:rPr>
          <w:sz w:val="16"/>
          <w:szCs w:val="16"/>
        </w:rPr>
      </w:pPr>
    </w:p>
    <w:p w:rsidR="00EB5790" w:rsidRDefault="00EB5790" w:rsidP="002D4AA4">
      <w:pPr>
        <w:pStyle w:val="afd"/>
        <w:jc w:val="right"/>
        <w:rPr>
          <w:sz w:val="16"/>
          <w:szCs w:val="16"/>
        </w:rPr>
      </w:pPr>
    </w:p>
    <w:p w:rsidR="00EB5790" w:rsidRDefault="00EB5790" w:rsidP="002D4AA4">
      <w:pPr>
        <w:pStyle w:val="afd"/>
        <w:jc w:val="right"/>
        <w:rPr>
          <w:sz w:val="16"/>
          <w:szCs w:val="16"/>
        </w:rPr>
      </w:pPr>
    </w:p>
    <w:p w:rsidR="00EB5790" w:rsidRDefault="00EB5790" w:rsidP="002D4AA4">
      <w:pPr>
        <w:pStyle w:val="afd"/>
        <w:jc w:val="right"/>
        <w:rPr>
          <w:sz w:val="16"/>
          <w:szCs w:val="16"/>
        </w:rPr>
      </w:pPr>
    </w:p>
    <w:p w:rsidR="00EB5790" w:rsidRDefault="00EB5790" w:rsidP="002D4AA4">
      <w:pPr>
        <w:pStyle w:val="afd"/>
        <w:jc w:val="right"/>
        <w:rPr>
          <w:sz w:val="16"/>
          <w:szCs w:val="16"/>
        </w:rPr>
      </w:pPr>
    </w:p>
    <w:p w:rsidR="00EB5790" w:rsidRDefault="00EB5790" w:rsidP="002D4AA4">
      <w:pPr>
        <w:pStyle w:val="afd"/>
        <w:jc w:val="right"/>
        <w:rPr>
          <w:sz w:val="16"/>
          <w:szCs w:val="16"/>
        </w:rPr>
      </w:pPr>
    </w:p>
    <w:p w:rsidR="00EB5790" w:rsidRDefault="00EB5790" w:rsidP="002D4AA4">
      <w:pPr>
        <w:pStyle w:val="afd"/>
        <w:jc w:val="right"/>
        <w:rPr>
          <w:sz w:val="16"/>
          <w:szCs w:val="16"/>
        </w:rPr>
      </w:pPr>
    </w:p>
    <w:p w:rsidR="00EB5790" w:rsidRDefault="00EB5790" w:rsidP="002D4AA4">
      <w:pPr>
        <w:pStyle w:val="afd"/>
        <w:jc w:val="right"/>
        <w:rPr>
          <w:sz w:val="16"/>
          <w:szCs w:val="16"/>
        </w:rPr>
      </w:pPr>
    </w:p>
    <w:p w:rsidR="00EB5790" w:rsidRDefault="00EB5790"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EB5790" w:rsidRDefault="00EB5790" w:rsidP="002D4AA4">
      <w:pPr>
        <w:pStyle w:val="afd"/>
        <w:jc w:val="right"/>
        <w:rPr>
          <w:sz w:val="16"/>
          <w:szCs w:val="16"/>
        </w:rPr>
        <w:sectPr w:rsidR="00EB5790" w:rsidSect="00144927">
          <w:pgSz w:w="16838" w:h="11906" w:orient="landscape"/>
          <w:pgMar w:top="851" w:right="851" w:bottom="1135" w:left="851" w:header="454" w:footer="340" w:gutter="0"/>
          <w:pgNumType w:start="13"/>
          <w:cols w:space="708"/>
          <w:docGrid w:linePitch="360"/>
        </w:sectPr>
      </w:pPr>
    </w:p>
    <w:tbl>
      <w:tblPr>
        <w:tblpPr w:leftFromText="180" w:rightFromText="180" w:vertAnchor="text" w:horzAnchor="margin" w:tblpY="-45"/>
        <w:tblW w:w="0" w:type="auto"/>
        <w:tblLayout w:type="fixed"/>
        <w:tblCellMar>
          <w:left w:w="0" w:type="dxa"/>
          <w:right w:w="0" w:type="dxa"/>
        </w:tblCellMar>
        <w:tblLook w:val="01E0" w:firstRow="1" w:lastRow="1" w:firstColumn="1" w:lastColumn="1" w:noHBand="0" w:noVBand="0"/>
      </w:tblPr>
      <w:tblGrid>
        <w:gridCol w:w="9741"/>
      </w:tblGrid>
      <w:tr w:rsidR="00144927" w:rsidRPr="00991133" w:rsidTr="00144927">
        <w:trPr>
          <w:trHeight w:val="1011"/>
        </w:trPr>
        <w:tc>
          <w:tcPr>
            <w:tcW w:w="9741" w:type="dxa"/>
          </w:tcPr>
          <w:p w:rsidR="00144927" w:rsidRPr="00991133" w:rsidRDefault="00144927" w:rsidP="00144927">
            <w:pPr>
              <w:keepNext/>
              <w:jc w:val="center"/>
              <w:outlineLvl w:val="2"/>
              <w:rPr>
                <w:rFonts w:ascii="Times New Roman" w:eastAsia="Times New Roman" w:hAnsi="Times New Roman" w:cs="Times New Roman"/>
                <w:b/>
                <w:sz w:val="16"/>
                <w:szCs w:val="16"/>
                <w:lang w:eastAsia="ru-RU"/>
              </w:rPr>
            </w:pPr>
            <w:r w:rsidRPr="00991133">
              <w:rPr>
                <w:rFonts w:ascii="Times New Roman" w:eastAsia="Times New Roman" w:hAnsi="Times New Roman" w:cs="Times New Roman"/>
                <w:b/>
                <w:sz w:val="16"/>
                <w:szCs w:val="16"/>
                <w:lang w:eastAsia="ru-RU"/>
              </w:rPr>
              <w:lastRenderedPageBreak/>
              <w:t xml:space="preserve">АДМИНИСТРАЦИЯ МОКШАНСКОГО РАЙОНА </w:t>
            </w:r>
          </w:p>
          <w:p w:rsidR="00144927" w:rsidRDefault="00144927" w:rsidP="00144927">
            <w:pPr>
              <w:keepNext/>
              <w:jc w:val="center"/>
              <w:outlineLvl w:val="2"/>
              <w:rPr>
                <w:rFonts w:ascii="Times New Roman" w:eastAsia="Times New Roman" w:hAnsi="Times New Roman" w:cs="Times New Roman"/>
                <w:b/>
                <w:sz w:val="16"/>
                <w:szCs w:val="16"/>
                <w:lang w:eastAsia="ru-RU"/>
              </w:rPr>
            </w:pPr>
            <w:r w:rsidRPr="00991133">
              <w:rPr>
                <w:rFonts w:ascii="Times New Roman" w:eastAsia="Times New Roman" w:hAnsi="Times New Roman" w:cs="Times New Roman"/>
                <w:b/>
                <w:sz w:val="16"/>
                <w:szCs w:val="16"/>
                <w:lang w:eastAsia="ru-RU"/>
              </w:rPr>
              <w:t xml:space="preserve">  ПЕНЗЕНСКОЙ ОБЛАСТИ</w:t>
            </w:r>
          </w:p>
          <w:p w:rsidR="00144927" w:rsidRPr="00991133" w:rsidRDefault="00144927" w:rsidP="00144927">
            <w:pPr>
              <w:keepNext/>
              <w:jc w:val="center"/>
              <w:outlineLvl w:val="2"/>
              <w:rPr>
                <w:rFonts w:ascii="Times New Roman" w:eastAsia="Times New Roman" w:hAnsi="Times New Roman" w:cs="Times New Roman"/>
                <w:b/>
                <w:sz w:val="16"/>
                <w:szCs w:val="16"/>
                <w:lang w:eastAsia="ru-RU"/>
              </w:rPr>
            </w:pPr>
          </w:p>
          <w:p w:rsidR="00144927" w:rsidRPr="00991133" w:rsidRDefault="00144927" w:rsidP="00144927">
            <w:pPr>
              <w:keepNext/>
              <w:jc w:val="center"/>
              <w:outlineLvl w:val="2"/>
              <w:rPr>
                <w:rFonts w:ascii="Times New Roman" w:eastAsia="Times New Roman" w:hAnsi="Times New Roman" w:cs="Times New Roman"/>
                <w:b/>
                <w:sz w:val="16"/>
                <w:szCs w:val="16"/>
                <w:lang w:eastAsia="ru-RU"/>
              </w:rPr>
            </w:pPr>
            <w:r w:rsidRPr="00991133">
              <w:rPr>
                <w:rFonts w:ascii="Times New Roman" w:eastAsia="Times New Roman" w:hAnsi="Times New Roman" w:cs="Times New Roman"/>
                <w:b/>
                <w:sz w:val="16"/>
                <w:szCs w:val="16"/>
                <w:lang w:eastAsia="ru-RU"/>
              </w:rPr>
              <w:t>ПОСТАНОВЛЕНИЕ</w:t>
            </w:r>
          </w:p>
        </w:tc>
      </w:tr>
    </w:tbl>
    <w:p w:rsidR="00991133" w:rsidRPr="00991133" w:rsidRDefault="00991133" w:rsidP="0099113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91133" w:rsidRPr="00991133" w:rsidTr="00AA4903">
        <w:tc>
          <w:tcPr>
            <w:tcW w:w="284" w:type="dxa"/>
            <w:vAlign w:val="bottom"/>
          </w:tcPr>
          <w:p w:rsidR="00991133" w:rsidRPr="00991133" w:rsidRDefault="00991133" w:rsidP="00991133">
            <w:pPr>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91133" w:rsidRPr="00991133" w:rsidRDefault="00991133" w:rsidP="00991133">
            <w:pPr>
              <w:jc w:val="center"/>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07.10.2024</w:t>
            </w:r>
          </w:p>
        </w:tc>
        <w:tc>
          <w:tcPr>
            <w:tcW w:w="397" w:type="dxa"/>
            <w:vAlign w:val="bottom"/>
          </w:tcPr>
          <w:p w:rsidR="00991133" w:rsidRPr="00991133" w:rsidRDefault="00991133" w:rsidP="00991133">
            <w:pPr>
              <w:jc w:val="center"/>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91133" w:rsidRPr="00991133" w:rsidRDefault="00991133" w:rsidP="00991133">
            <w:pPr>
              <w:jc w:val="center"/>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941</w:t>
            </w:r>
          </w:p>
        </w:tc>
      </w:tr>
      <w:tr w:rsidR="00991133" w:rsidRPr="00991133" w:rsidTr="00AA4903">
        <w:tc>
          <w:tcPr>
            <w:tcW w:w="4650" w:type="dxa"/>
            <w:gridSpan w:val="4"/>
          </w:tcPr>
          <w:p w:rsidR="00991133" w:rsidRPr="00991133" w:rsidRDefault="00991133" w:rsidP="00991133">
            <w:pPr>
              <w:jc w:val="center"/>
              <w:rPr>
                <w:rFonts w:ascii="Times New Roman" w:eastAsia="Times New Roman" w:hAnsi="Times New Roman" w:cs="Times New Roman"/>
                <w:sz w:val="16"/>
                <w:szCs w:val="16"/>
                <w:lang w:eastAsia="ru-RU"/>
              </w:rPr>
            </w:pPr>
            <w:proofErr w:type="spellStart"/>
            <w:r w:rsidRPr="00991133">
              <w:rPr>
                <w:rFonts w:ascii="Times New Roman" w:eastAsia="Times New Roman" w:hAnsi="Times New Roman" w:cs="Times New Roman"/>
                <w:sz w:val="16"/>
                <w:szCs w:val="16"/>
                <w:lang w:eastAsia="ru-RU"/>
              </w:rPr>
              <w:t>р.п</w:t>
            </w:r>
            <w:proofErr w:type="spellEnd"/>
            <w:r w:rsidRPr="00991133">
              <w:rPr>
                <w:rFonts w:ascii="Times New Roman" w:eastAsia="Times New Roman" w:hAnsi="Times New Roman" w:cs="Times New Roman"/>
                <w:sz w:val="16"/>
                <w:szCs w:val="16"/>
                <w:lang w:eastAsia="ru-RU"/>
              </w:rPr>
              <w:t>. Мокшан</w:t>
            </w:r>
          </w:p>
        </w:tc>
      </w:tr>
    </w:tbl>
    <w:p w:rsidR="00991133" w:rsidRPr="00991133" w:rsidRDefault="00991133" w:rsidP="00991133">
      <w:pPr>
        <w:jc w:val="left"/>
        <w:rPr>
          <w:rFonts w:ascii="Times New Roman" w:eastAsia="Times New Roman" w:hAnsi="Times New Roman" w:cs="Times New Roman"/>
          <w:sz w:val="16"/>
          <w:szCs w:val="16"/>
          <w:lang w:eastAsia="ru-RU"/>
        </w:rPr>
      </w:pPr>
    </w:p>
    <w:p w:rsidR="00991133" w:rsidRDefault="00991133" w:rsidP="00991133">
      <w:pPr>
        <w:widowControl w:val="0"/>
        <w:shd w:val="clear" w:color="auto" w:fill="FFFFFF"/>
        <w:jc w:val="center"/>
        <w:rPr>
          <w:rFonts w:ascii="Times New Roman" w:eastAsia="Times New Roman" w:hAnsi="Times New Roman" w:cs="Times New Roman"/>
          <w:b/>
          <w:sz w:val="16"/>
          <w:szCs w:val="16"/>
          <w:lang w:eastAsia="ru-RU"/>
        </w:rPr>
      </w:pPr>
      <w:r w:rsidRPr="00991133">
        <w:rPr>
          <w:rFonts w:ascii="Times New Roman" w:eastAsia="Times New Roman" w:hAnsi="Times New Roman" w:cs="Times New Roman"/>
          <w:b/>
          <w:sz w:val="16"/>
          <w:szCs w:val="16"/>
          <w:lang w:eastAsia="ru-RU"/>
        </w:rPr>
        <w:t>Об утверждении административного регламента предоставления муниципальной услуги</w:t>
      </w:r>
    </w:p>
    <w:p w:rsidR="00991133" w:rsidRDefault="00991133" w:rsidP="00991133">
      <w:pPr>
        <w:widowControl w:val="0"/>
        <w:shd w:val="clear" w:color="auto" w:fill="FFFFFF"/>
        <w:jc w:val="center"/>
        <w:rPr>
          <w:rFonts w:ascii="Times New Roman" w:eastAsia="Times New Roman" w:hAnsi="Times New Roman" w:cs="Times New Roman"/>
          <w:b/>
          <w:bCs/>
          <w:sz w:val="16"/>
          <w:szCs w:val="16"/>
          <w:lang w:eastAsia="ru-RU"/>
        </w:rPr>
      </w:pPr>
      <w:r w:rsidRPr="00991133">
        <w:rPr>
          <w:rFonts w:ascii="Times New Roman" w:eastAsia="Times New Roman" w:hAnsi="Times New Roman" w:cs="Times New Roman"/>
          <w:b/>
          <w:sz w:val="16"/>
          <w:szCs w:val="16"/>
          <w:lang w:eastAsia="ru-RU"/>
        </w:rPr>
        <w:t xml:space="preserve"> </w:t>
      </w:r>
      <w:r w:rsidRPr="00991133">
        <w:rPr>
          <w:rFonts w:ascii="Times New Roman" w:eastAsia="Times New Roman" w:hAnsi="Times New Roman" w:cs="Times New Roman"/>
          <w:b/>
          <w:bCs/>
          <w:sz w:val="16"/>
          <w:szCs w:val="16"/>
          <w:lang w:eastAsia="ru-RU"/>
        </w:rPr>
        <w:t>«Перераспределение земель и (или) земельных участков, государственная собственность на которые не разграничена,</w:t>
      </w:r>
    </w:p>
    <w:p w:rsidR="00991133" w:rsidRPr="00991133" w:rsidRDefault="00991133" w:rsidP="00991133">
      <w:pPr>
        <w:widowControl w:val="0"/>
        <w:shd w:val="clear" w:color="auto" w:fill="FFFFFF"/>
        <w:jc w:val="center"/>
        <w:rPr>
          <w:rFonts w:ascii="Times New Roman" w:eastAsia="Times New Roman" w:hAnsi="Times New Roman" w:cs="Times New Roman"/>
          <w:b/>
          <w:sz w:val="16"/>
          <w:szCs w:val="16"/>
          <w:lang w:eastAsia="ru-RU"/>
        </w:rPr>
      </w:pPr>
      <w:r w:rsidRPr="00991133">
        <w:rPr>
          <w:rFonts w:ascii="Times New Roman" w:eastAsia="Times New Roman" w:hAnsi="Times New Roman" w:cs="Times New Roman"/>
          <w:b/>
          <w:bCs/>
          <w:sz w:val="16"/>
          <w:szCs w:val="16"/>
          <w:lang w:eastAsia="ru-RU"/>
        </w:rPr>
        <w:t xml:space="preserve"> и земельных участков, находящихся в частной собственности»</w:t>
      </w:r>
    </w:p>
    <w:p w:rsidR="00991133" w:rsidRPr="00991133" w:rsidRDefault="00991133" w:rsidP="00991133">
      <w:pPr>
        <w:widowControl w:val="0"/>
        <w:autoSpaceDE w:val="0"/>
        <w:autoSpaceDN w:val="0"/>
        <w:adjustRightInd w:val="0"/>
        <w:jc w:val="center"/>
        <w:rPr>
          <w:rFonts w:ascii="Times New Roman" w:eastAsia="Times New Roman" w:hAnsi="Times New Roman" w:cs="Times New Roman"/>
          <w:b/>
          <w:bCs/>
          <w:sz w:val="16"/>
          <w:szCs w:val="16"/>
          <w:lang w:eastAsia="ru-RU"/>
        </w:rPr>
      </w:pPr>
    </w:p>
    <w:p w:rsidR="00991133" w:rsidRPr="00991133" w:rsidRDefault="00991133" w:rsidP="00991133">
      <w:pPr>
        <w:widowControl w:val="0"/>
        <w:autoSpaceDE w:val="0"/>
        <w:autoSpaceDN w:val="0"/>
        <w:ind w:firstLine="540"/>
        <w:rPr>
          <w:rFonts w:ascii="Times New Roman" w:eastAsia="Times New Roman" w:hAnsi="Times New Roman" w:cs="Times New Roman"/>
          <w:i/>
          <w:sz w:val="16"/>
          <w:szCs w:val="16"/>
          <w:lang w:eastAsia="ru-RU"/>
        </w:rPr>
      </w:pPr>
      <w:r w:rsidRPr="00991133">
        <w:rPr>
          <w:rFonts w:ascii="Times New Roman" w:eastAsia="Times New Roman" w:hAnsi="Times New Roman" w:cs="Times New Roman"/>
          <w:sz w:val="16"/>
          <w:szCs w:val="16"/>
          <w:lang w:eastAsia="ru-RU"/>
        </w:rPr>
        <w:t xml:space="preserve">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руководствуясь постановлениями администрации Мокшанского района Пензенской области от 03.06.2019 №496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 </w:t>
      </w:r>
      <w:r w:rsidRPr="00991133">
        <w:rPr>
          <w:rFonts w:ascii="Times New Roman" w:eastAsia="Times New Roman" w:hAnsi="Times New Roman" w:cs="Times New Roman"/>
          <w:i/>
          <w:sz w:val="16"/>
          <w:szCs w:val="16"/>
          <w:lang w:eastAsia="ru-RU"/>
        </w:rPr>
        <w:t>-</w:t>
      </w:r>
    </w:p>
    <w:p w:rsidR="00991133" w:rsidRPr="00991133" w:rsidRDefault="00991133" w:rsidP="00991133">
      <w:pPr>
        <w:widowControl w:val="0"/>
        <w:jc w:val="center"/>
        <w:rPr>
          <w:rFonts w:ascii="Times New Roman" w:eastAsia="Times New Roman" w:hAnsi="Times New Roman" w:cs="Times New Roman"/>
          <w:b/>
          <w:sz w:val="16"/>
          <w:szCs w:val="16"/>
          <w:lang w:eastAsia="ru-RU"/>
        </w:rPr>
      </w:pPr>
    </w:p>
    <w:p w:rsidR="00991133" w:rsidRPr="00991133" w:rsidRDefault="00991133" w:rsidP="00991133">
      <w:pPr>
        <w:widowControl w:val="0"/>
        <w:autoSpaceDE w:val="0"/>
        <w:autoSpaceDN w:val="0"/>
        <w:ind w:firstLine="540"/>
        <w:jc w:val="center"/>
        <w:rPr>
          <w:rFonts w:ascii="Times New Roman" w:eastAsia="Times New Roman" w:hAnsi="Times New Roman" w:cs="Times New Roman"/>
          <w:b/>
          <w:i/>
          <w:sz w:val="16"/>
          <w:szCs w:val="16"/>
          <w:lang w:eastAsia="ru-RU"/>
        </w:rPr>
      </w:pPr>
      <w:r w:rsidRPr="00991133">
        <w:rPr>
          <w:rFonts w:ascii="Times New Roman" w:eastAsia="Times New Roman" w:hAnsi="Times New Roman" w:cs="Times New Roman"/>
          <w:b/>
          <w:sz w:val="16"/>
          <w:szCs w:val="16"/>
          <w:lang w:eastAsia="ru-RU"/>
        </w:rPr>
        <w:t>Администрация Мокшанского района постановляет:</w:t>
      </w:r>
    </w:p>
    <w:p w:rsidR="00991133" w:rsidRPr="00991133" w:rsidRDefault="00991133" w:rsidP="00991133">
      <w:pPr>
        <w:widowControl w:val="0"/>
        <w:autoSpaceDE w:val="0"/>
        <w:autoSpaceDN w:val="0"/>
        <w:ind w:firstLine="540"/>
        <w:rPr>
          <w:rFonts w:ascii="Times New Roman" w:eastAsia="Times New Roman" w:hAnsi="Times New Roman" w:cs="Times New Roman"/>
          <w:sz w:val="16"/>
          <w:szCs w:val="16"/>
          <w:lang w:eastAsia="ru-RU"/>
        </w:rPr>
      </w:pPr>
    </w:p>
    <w:p w:rsidR="00991133" w:rsidRPr="00991133" w:rsidRDefault="00991133" w:rsidP="00991133">
      <w:pPr>
        <w:widowControl w:val="0"/>
        <w:autoSpaceDE w:val="0"/>
        <w:autoSpaceDN w:val="0"/>
        <w:ind w:firstLine="540"/>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1. Утвердить прилагаемый административный </w:t>
      </w:r>
      <w:hyperlink w:anchor="P40" w:history="1">
        <w:r w:rsidRPr="00991133">
          <w:rPr>
            <w:rFonts w:ascii="Times New Roman" w:eastAsia="Times New Roman" w:hAnsi="Times New Roman" w:cs="Times New Roman"/>
            <w:sz w:val="16"/>
            <w:szCs w:val="16"/>
            <w:lang w:eastAsia="ru-RU"/>
          </w:rPr>
          <w:t>регламент</w:t>
        </w:r>
      </w:hyperlink>
      <w:r w:rsidRPr="00991133">
        <w:rPr>
          <w:rFonts w:ascii="Times New Roman" w:eastAsia="Times New Roman" w:hAnsi="Times New Roman" w:cs="Times New Roman"/>
          <w:sz w:val="16"/>
          <w:szCs w:val="16"/>
          <w:lang w:eastAsia="ru-RU"/>
        </w:rPr>
        <w:t xml:space="preserve"> предоставления муниципальной услуги «Перераспределение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p w:rsidR="00991133" w:rsidRPr="00991133" w:rsidRDefault="00991133" w:rsidP="00991133">
      <w:pPr>
        <w:widowControl w:val="0"/>
        <w:autoSpaceDE w:val="0"/>
        <w:autoSpaceDN w:val="0"/>
        <w:ind w:firstLine="540"/>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2. </w:t>
      </w:r>
      <w:r w:rsidRPr="00991133">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991133">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Пензенской области в информационно-телекоммуникационной сети «Интернет».</w:t>
      </w:r>
    </w:p>
    <w:p w:rsidR="00991133" w:rsidRPr="00991133" w:rsidRDefault="00991133" w:rsidP="00991133">
      <w:pPr>
        <w:widowControl w:val="0"/>
        <w:autoSpaceDE w:val="0"/>
        <w:autoSpaceDN w:val="0"/>
        <w:ind w:firstLine="540"/>
        <w:rPr>
          <w:rFonts w:ascii="Times New Roman" w:eastAsia="Times New Roman" w:hAnsi="Times New Roman" w:cs="Times New Roman"/>
          <w:position w:val="-2"/>
          <w:sz w:val="16"/>
          <w:szCs w:val="16"/>
          <w:lang w:eastAsia="ru-RU"/>
        </w:rPr>
      </w:pPr>
      <w:r w:rsidRPr="00991133">
        <w:rPr>
          <w:rFonts w:ascii="Times New Roman" w:eastAsia="Times New Roman" w:hAnsi="Times New Roman" w:cs="Times New Roman"/>
          <w:position w:val="-2"/>
          <w:sz w:val="16"/>
          <w:szCs w:val="16"/>
          <w:lang w:eastAsia="ru-RU"/>
        </w:rPr>
        <w:t>3. Настоящее постановление вступает в силу на следующий день после дня его официального опубликования.</w:t>
      </w:r>
    </w:p>
    <w:p w:rsidR="00991133" w:rsidRPr="00991133" w:rsidRDefault="00991133" w:rsidP="00991133">
      <w:pPr>
        <w:widowControl w:val="0"/>
        <w:autoSpaceDE w:val="0"/>
        <w:autoSpaceDN w:val="0"/>
        <w:ind w:firstLine="540"/>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4. </w:t>
      </w:r>
      <w:proofErr w:type="gramStart"/>
      <w:r w:rsidRPr="00991133">
        <w:rPr>
          <w:rFonts w:ascii="Times New Roman" w:eastAsia="Times New Roman" w:hAnsi="Times New Roman" w:cs="Times New Roman"/>
          <w:bCs/>
          <w:sz w:val="16"/>
          <w:szCs w:val="16"/>
          <w:lang w:eastAsia="ru-RU"/>
        </w:rPr>
        <w:t>Контроль за</w:t>
      </w:r>
      <w:proofErr w:type="gramEnd"/>
      <w:r w:rsidRPr="00991133">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991133" w:rsidRPr="00991133" w:rsidRDefault="00991133" w:rsidP="00991133">
      <w:pPr>
        <w:widowControl w:val="0"/>
        <w:tabs>
          <w:tab w:val="left" w:pos="851"/>
          <w:tab w:val="left" w:pos="3975"/>
        </w:tabs>
        <w:suppressAutoHyphens/>
        <w:rPr>
          <w:rFonts w:ascii="Times New Roman" w:eastAsia="Calibri" w:hAnsi="Times New Roman" w:cs="Times New Roman"/>
          <w:kern w:val="1"/>
          <w:sz w:val="16"/>
          <w:szCs w:val="16"/>
        </w:rPr>
      </w:pPr>
    </w:p>
    <w:p w:rsidR="00991133" w:rsidRPr="00991133" w:rsidRDefault="00991133" w:rsidP="00991133">
      <w:pPr>
        <w:widowControl w:val="0"/>
        <w:shd w:val="clear" w:color="auto" w:fill="FFFFFF"/>
        <w:tabs>
          <w:tab w:val="left" w:pos="989"/>
        </w:tabs>
        <w:suppressAutoHyphens/>
        <w:rPr>
          <w:rFonts w:ascii="Times New Roman" w:eastAsia="Times New Roman" w:hAnsi="Times New Roman" w:cs="Times New Roman"/>
          <w:sz w:val="16"/>
          <w:szCs w:val="16"/>
          <w:lang w:eastAsia="ru-RU"/>
        </w:rPr>
      </w:pPr>
      <w:r w:rsidRPr="00991133">
        <w:rPr>
          <w:rFonts w:ascii="Times New Roman" w:eastAsia="Times New Roman" w:hAnsi="Times New Roman" w:cs="Times New Roman"/>
          <w:b/>
          <w:spacing w:val="-1"/>
          <w:sz w:val="16"/>
          <w:szCs w:val="16"/>
          <w:lang w:eastAsia="ru-RU"/>
        </w:rPr>
        <w:t xml:space="preserve">Глава Мокшанского района                                                        </w:t>
      </w:r>
      <w:proofErr w:type="spellStart"/>
      <w:r w:rsidRPr="00991133">
        <w:rPr>
          <w:rFonts w:ascii="Times New Roman" w:eastAsia="Times New Roman" w:hAnsi="Times New Roman" w:cs="Times New Roman"/>
          <w:b/>
          <w:spacing w:val="-1"/>
          <w:sz w:val="16"/>
          <w:szCs w:val="16"/>
          <w:lang w:eastAsia="ru-RU"/>
        </w:rPr>
        <w:t>Н.Н.Тихомиров</w:t>
      </w:r>
      <w:proofErr w:type="spellEnd"/>
    </w:p>
    <w:p w:rsidR="00991133" w:rsidRPr="00991133" w:rsidRDefault="00991133" w:rsidP="00991133">
      <w:pPr>
        <w:widowControl w:val="0"/>
        <w:tabs>
          <w:tab w:val="left" w:pos="851"/>
          <w:tab w:val="left" w:pos="3975"/>
        </w:tabs>
        <w:suppressAutoHyphens/>
        <w:jc w:val="left"/>
        <w:rPr>
          <w:rFonts w:ascii="Times New Roman" w:eastAsia="Calibri" w:hAnsi="Times New Roman" w:cs="Times New Roman"/>
          <w:kern w:val="1"/>
          <w:sz w:val="16"/>
          <w:szCs w:val="16"/>
        </w:rPr>
      </w:pPr>
    </w:p>
    <w:p w:rsidR="00991133" w:rsidRPr="00991133" w:rsidRDefault="00991133" w:rsidP="00991133">
      <w:pPr>
        <w:ind w:firstLine="709"/>
        <w:jc w:val="righ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УТВЕРЖДЕН</w:t>
      </w:r>
    </w:p>
    <w:p w:rsidR="00991133" w:rsidRPr="00991133" w:rsidRDefault="00991133" w:rsidP="00991133">
      <w:pPr>
        <w:widowControl w:val="0"/>
        <w:ind w:firstLine="547"/>
        <w:jc w:val="right"/>
        <w:outlineLvl w:val="4"/>
        <w:rPr>
          <w:rFonts w:ascii="Times New Roman" w:eastAsia="Times New Roman" w:hAnsi="Times New Roman" w:cs="Times New Roman"/>
          <w:bCs/>
          <w:iCs/>
          <w:sz w:val="16"/>
          <w:szCs w:val="16"/>
          <w:lang w:val="x-none" w:eastAsia="x-none"/>
        </w:rPr>
      </w:pPr>
      <w:r w:rsidRPr="00991133">
        <w:rPr>
          <w:rFonts w:ascii="Times New Roman" w:eastAsia="Times New Roman" w:hAnsi="Times New Roman" w:cs="Times New Roman"/>
          <w:bCs/>
          <w:iCs/>
          <w:sz w:val="16"/>
          <w:szCs w:val="16"/>
          <w:lang w:val="x-none" w:eastAsia="x-none"/>
        </w:rPr>
        <w:t>постановлением</w:t>
      </w:r>
    </w:p>
    <w:p w:rsidR="00991133" w:rsidRPr="00991133" w:rsidRDefault="00991133" w:rsidP="00991133">
      <w:pPr>
        <w:widowControl w:val="0"/>
        <w:ind w:firstLine="547"/>
        <w:jc w:val="right"/>
        <w:outlineLvl w:val="4"/>
        <w:rPr>
          <w:rFonts w:ascii="Calibri" w:eastAsia="Times New Roman" w:hAnsi="Calibri" w:cs="Times New Roman"/>
          <w:b/>
          <w:bCs/>
          <w:i/>
          <w:iCs/>
          <w:sz w:val="16"/>
          <w:szCs w:val="16"/>
          <w:lang w:val="x-none" w:eastAsia="x-none"/>
        </w:rPr>
      </w:pPr>
      <w:r w:rsidRPr="00991133">
        <w:rPr>
          <w:rFonts w:ascii="Times New Roman" w:eastAsia="Times New Roman" w:hAnsi="Times New Roman" w:cs="Times New Roman"/>
          <w:bCs/>
          <w:iCs/>
          <w:sz w:val="16"/>
          <w:szCs w:val="16"/>
          <w:lang w:eastAsia="x-none"/>
        </w:rPr>
        <w:t xml:space="preserve">администрации </w:t>
      </w:r>
      <w:r w:rsidRPr="00991133">
        <w:rPr>
          <w:rFonts w:ascii="Times New Roman" w:eastAsia="Times New Roman" w:hAnsi="Times New Roman" w:cs="Times New Roman"/>
          <w:bCs/>
          <w:iCs/>
          <w:sz w:val="16"/>
          <w:szCs w:val="16"/>
          <w:lang w:val="x-none" w:eastAsia="x-none"/>
        </w:rPr>
        <w:t>Мокшанского района</w:t>
      </w:r>
    </w:p>
    <w:p w:rsidR="00991133" w:rsidRPr="00991133" w:rsidRDefault="00991133" w:rsidP="00991133">
      <w:pPr>
        <w:widowControl w:val="0"/>
        <w:jc w:val="right"/>
        <w:rPr>
          <w:rFonts w:ascii="Times New Roman" w:eastAsia="Times New Roman" w:hAnsi="Times New Roman" w:cs="Times New Roman"/>
          <w:sz w:val="16"/>
          <w:szCs w:val="16"/>
          <w:lang w:eastAsia="x-none"/>
        </w:rPr>
      </w:pPr>
      <w:r w:rsidRPr="00991133">
        <w:rPr>
          <w:rFonts w:ascii="Times New Roman" w:eastAsia="Times New Roman" w:hAnsi="Times New Roman" w:cs="Times New Roman"/>
          <w:sz w:val="16"/>
          <w:szCs w:val="16"/>
          <w:lang w:eastAsia="x-none"/>
        </w:rPr>
        <w:t>Пензенской области</w:t>
      </w:r>
    </w:p>
    <w:p w:rsidR="00991133" w:rsidRPr="00991133" w:rsidRDefault="00991133" w:rsidP="00991133">
      <w:pPr>
        <w:widowControl w:val="0"/>
        <w:shd w:val="clear" w:color="auto" w:fill="FFFFFF"/>
        <w:jc w:val="right"/>
        <w:rPr>
          <w:rFonts w:ascii="Times New Roman" w:eastAsia="Times New Roman" w:hAnsi="Times New Roman" w:cs="Times New Roman"/>
          <w:sz w:val="16"/>
          <w:szCs w:val="16"/>
          <w:lang w:eastAsia="ru-RU"/>
        </w:rPr>
      </w:pPr>
      <w:r w:rsidRPr="00991133">
        <w:rPr>
          <w:rFonts w:ascii="Times New Roman" w:eastAsia="Times New Roman" w:hAnsi="Times New Roman" w:cs="Times New Roman"/>
          <w:i/>
          <w:sz w:val="16"/>
          <w:szCs w:val="16"/>
          <w:lang w:eastAsia="ru-RU"/>
        </w:rPr>
        <w:t xml:space="preserve">                                                                       </w:t>
      </w:r>
      <w:r w:rsidRPr="00991133">
        <w:rPr>
          <w:rFonts w:ascii="Times New Roman" w:eastAsia="Times New Roman" w:hAnsi="Times New Roman" w:cs="Times New Roman"/>
          <w:sz w:val="16"/>
          <w:szCs w:val="16"/>
          <w:lang w:eastAsia="ru-RU"/>
        </w:rPr>
        <w:t>от 07.10.2024  № 941</w:t>
      </w:r>
    </w:p>
    <w:p w:rsidR="00991133" w:rsidRPr="00991133" w:rsidRDefault="00991133" w:rsidP="00991133">
      <w:pPr>
        <w:widowControl w:val="0"/>
        <w:autoSpaceDE w:val="0"/>
        <w:autoSpaceDN w:val="0"/>
        <w:adjustRightInd w:val="0"/>
        <w:jc w:val="center"/>
        <w:rPr>
          <w:rFonts w:ascii="Times New Roman" w:eastAsia="Times New Roman" w:hAnsi="Times New Roman" w:cs="Times New Roman"/>
          <w:b/>
          <w:bCs/>
          <w:sz w:val="16"/>
          <w:szCs w:val="16"/>
          <w:lang w:eastAsia="ru-RU"/>
        </w:rPr>
      </w:pPr>
    </w:p>
    <w:p w:rsidR="00991133" w:rsidRPr="00991133" w:rsidRDefault="00991133" w:rsidP="00991133">
      <w:pPr>
        <w:widowControl w:val="0"/>
        <w:autoSpaceDE w:val="0"/>
        <w:autoSpaceDN w:val="0"/>
        <w:adjustRightInd w:val="0"/>
        <w:jc w:val="center"/>
        <w:rPr>
          <w:rFonts w:ascii="Times New Roman" w:eastAsia="Times New Roman" w:hAnsi="Times New Roman" w:cs="Times New Roman"/>
          <w:b/>
          <w:bCs/>
          <w:sz w:val="16"/>
          <w:szCs w:val="16"/>
          <w:lang w:eastAsia="ru-RU"/>
        </w:rPr>
      </w:pPr>
      <w:r w:rsidRPr="00991133">
        <w:rPr>
          <w:rFonts w:ascii="Times New Roman" w:eastAsia="Times New Roman" w:hAnsi="Times New Roman" w:cs="Times New Roman"/>
          <w:b/>
          <w:bCs/>
          <w:sz w:val="16"/>
          <w:szCs w:val="16"/>
          <w:lang w:eastAsia="ru-RU"/>
        </w:rPr>
        <w:t>Административный регламент предоставления муниципальной услуги «Перераспределение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p w:rsidR="00991133" w:rsidRPr="00991133" w:rsidRDefault="00991133" w:rsidP="00991133">
      <w:pPr>
        <w:widowControl w:val="0"/>
        <w:jc w:val="right"/>
        <w:rPr>
          <w:rFonts w:ascii="Times New Roman" w:eastAsia="Times New Roman" w:hAnsi="Times New Roman" w:cs="Times New Roman"/>
          <w:sz w:val="16"/>
          <w:szCs w:val="16"/>
          <w:lang w:eastAsia="ru-RU"/>
        </w:rPr>
      </w:pPr>
    </w:p>
    <w:p w:rsidR="00991133" w:rsidRPr="00991133" w:rsidRDefault="00991133" w:rsidP="00991133">
      <w:pPr>
        <w:widowControl w:val="0"/>
        <w:autoSpaceDE w:val="0"/>
        <w:autoSpaceDN w:val="0"/>
        <w:jc w:val="center"/>
        <w:outlineLvl w:val="1"/>
        <w:rPr>
          <w:rFonts w:ascii="Times New Roman" w:eastAsia="Times New Roman" w:hAnsi="Times New Roman" w:cs="Times New Roman"/>
          <w:b/>
          <w:sz w:val="16"/>
          <w:szCs w:val="16"/>
          <w:lang w:eastAsia="ru-RU"/>
        </w:rPr>
      </w:pPr>
      <w:r w:rsidRPr="00991133">
        <w:rPr>
          <w:rFonts w:ascii="Times New Roman" w:eastAsia="Times New Roman" w:hAnsi="Times New Roman" w:cs="Times New Roman"/>
          <w:b/>
          <w:sz w:val="16"/>
          <w:szCs w:val="16"/>
          <w:lang w:eastAsia="ru-RU"/>
        </w:rPr>
        <w:t>I. Общие положения</w:t>
      </w:r>
    </w:p>
    <w:p w:rsidR="00991133" w:rsidRPr="00991133" w:rsidRDefault="00991133" w:rsidP="00991133">
      <w:pPr>
        <w:widowControl w:val="0"/>
        <w:autoSpaceDE w:val="0"/>
        <w:autoSpaceDN w:val="0"/>
        <w:ind w:firstLine="567"/>
        <w:jc w:val="center"/>
        <w:outlineLvl w:val="2"/>
        <w:rPr>
          <w:rFonts w:ascii="Times New Roman" w:eastAsia="Times New Roman" w:hAnsi="Times New Roman" w:cs="Times New Roman"/>
          <w:sz w:val="16"/>
          <w:szCs w:val="16"/>
          <w:lang w:eastAsia="ru-RU"/>
        </w:rPr>
      </w:pPr>
    </w:p>
    <w:p w:rsidR="00991133" w:rsidRPr="00991133" w:rsidRDefault="00991133" w:rsidP="00991133">
      <w:pPr>
        <w:widowControl w:val="0"/>
        <w:autoSpaceDE w:val="0"/>
        <w:autoSpaceDN w:val="0"/>
        <w:ind w:firstLine="567"/>
        <w:jc w:val="center"/>
        <w:outlineLvl w:val="2"/>
        <w:rPr>
          <w:rFonts w:ascii="Times New Roman" w:eastAsia="Times New Roman" w:hAnsi="Times New Roman" w:cs="Times New Roman"/>
          <w:b/>
          <w:sz w:val="16"/>
          <w:szCs w:val="16"/>
          <w:lang w:eastAsia="ru-RU"/>
        </w:rPr>
      </w:pPr>
      <w:r w:rsidRPr="00991133">
        <w:rPr>
          <w:rFonts w:ascii="Times New Roman" w:eastAsia="Times New Roman" w:hAnsi="Times New Roman" w:cs="Times New Roman"/>
          <w:b/>
          <w:sz w:val="16"/>
          <w:szCs w:val="16"/>
          <w:lang w:eastAsia="ru-RU"/>
        </w:rPr>
        <w:t>Предмет регулирования регламента</w:t>
      </w:r>
    </w:p>
    <w:p w:rsidR="00991133" w:rsidRPr="00991133" w:rsidRDefault="00991133" w:rsidP="00991133">
      <w:pPr>
        <w:widowControl w:val="0"/>
        <w:autoSpaceDE w:val="0"/>
        <w:autoSpaceDN w:val="0"/>
        <w:ind w:firstLine="709"/>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1.1. </w:t>
      </w:r>
      <w:proofErr w:type="gramStart"/>
      <w:r w:rsidRPr="00991133">
        <w:rPr>
          <w:rFonts w:ascii="Times New Roman" w:eastAsia="Times New Roman" w:hAnsi="Times New Roman" w:cs="Times New Roman"/>
          <w:sz w:val="16"/>
          <w:szCs w:val="16"/>
          <w:lang w:eastAsia="ru-RU"/>
        </w:rPr>
        <w:t>Административный регламент предоставления муниципальной услуги «Перераспределение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 (далее - Регламент) регулирует деятельность по предоставлению муниципальной услуги «Перераспределение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 (далее - муниципальная услуга), определяет сроки и последовательность административных процедур</w:t>
      </w:r>
      <w:proofErr w:type="gramEnd"/>
      <w:r w:rsidRPr="00991133">
        <w:rPr>
          <w:rFonts w:ascii="Times New Roman" w:eastAsia="Times New Roman" w:hAnsi="Times New Roman" w:cs="Times New Roman"/>
          <w:sz w:val="16"/>
          <w:szCs w:val="16"/>
          <w:lang w:eastAsia="ru-RU"/>
        </w:rPr>
        <w:t xml:space="preserve"> (действий) администрации Мокшанского района Пензенской области (далее – Администрация) при предоставлении муниципальной услуги.</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Регламент устанавливает порядок и стандарт предоставления муниципальной услуги, определяет сроки и последовательность административных процедур (действий) при предоставлении муниципальной услуги администрацией Мокшанского района Пензенской области.</w:t>
      </w:r>
    </w:p>
    <w:p w:rsidR="00991133" w:rsidRPr="00991133" w:rsidRDefault="00991133" w:rsidP="00991133">
      <w:pPr>
        <w:widowControl w:val="0"/>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sz w:val="16"/>
          <w:szCs w:val="16"/>
          <w:lang w:eastAsia="ru-RU"/>
        </w:rPr>
        <w:t xml:space="preserve">1.2. </w:t>
      </w:r>
      <w:r w:rsidRPr="00991133">
        <w:rPr>
          <w:rFonts w:ascii="Times New Roman" w:eastAsia="Times New Roman" w:hAnsi="Times New Roman" w:cs="Times New Roman"/>
          <w:color w:val="000000"/>
          <w:sz w:val="16"/>
          <w:szCs w:val="16"/>
          <w:lang w:eastAsia="ru-RU"/>
        </w:rPr>
        <w:t>Заявителями могут быть граждане и юридические лица - собственники земельных          участков (далее - заявители). От имени заявителей могут выступать  их уполномоченные представители (далее – представители заявителей).</w:t>
      </w:r>
    </w:p>
    <w:p w:rsidR="00991133" w:rsidRPr="00991133" w:rsidRDefault="00991133" w:rsidP="00991133">
      <w:pPr>
        <w:widowControl w:val="0"/>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sz w:val="16"/>
          <w:szCs w:val="16"/>
          <w:lang w:eastAsia="ru-RU"/>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991133" w:rsidRPr="00991133" w:rsidRDefault="00991133" w:rsidP="00991133">
      <w:pPr>
        <w:autoSpaceDE w:val="0"/>
        <w:autoSpaceDN w:val="0"/>
        <w:adjustRightInd w:val="0"/>
        <w:ind w:firstLine="709"/>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1.3. Требования к порядку информирования о предоставлении муниципальной услуги </w:t>
      </w:r>
    </w:p>
    <w:p w:rsidR="00991133" w:rsidRPr="00991133" w:rsidRDefault="00991133" w:rsidP="00991133">
      <w:pPr>
        <w:widowControl w:val="0"/>
        <w:tabs>
          <w:tab w:val="left"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Calibri" w:hAnsi="Times New Roman" w:cs="Times New Roman"/>
          <w:sz w:val="16"/>
          <w:szCs w:val="16"/>
        </w:rPr>
        <w:t xml:space="preserve">            1.3.1. </w:t>
      </w:r>
      <w:proofErr w:type="gramStart"/>
      <w:r w:rsidRPr="00991133">
        <w:rPr>
          <w:rFonts w:ascii="Times New Roman" w:eastAsia="Calibri" w:hAnsi="Times New Roman" w:cs="Times New Roman"/>
          <w:sz w:val="16"/>
          <w:szCs w:val="16"/>
        </w:rPr>
        <w:t xml:space="preserve">Информация о месте нахождения, справочных телефонах, адресе электронной почты, графике работы Администрации размещена на официальном сайте Администрации: </w:t>
      </w:r>
      <w:hyperlink r:id="rId12" w:history="1">
        <w:r w:rsidRPr="00991133">
          <w:rPr>
            <w:rFonts w:ascii="Times New Roman" w:eastAsia="Calibri" w:hAnsi="Times New Roman" w:cs="Times New Roman"/>
            <w:color w:val="0000FF"/>
            <w:sz w:val="16"/>
            <w:szCs w:val="16"/>
            <w:u w:val="single"/>
            <w:lang w:val="en-US"/>
          </w:rPr>
          <w:t>http</w:t>
        </w:r>
        <w:r w:rsidRPr="00991133">
          <w:rPr>
            <w:rFonts w:ascii="Times New Roman" w:eastAsia="Calibri" w:hAnsi="Times New Roman" w:cs="Times New Roman"/>
            <w:color w:val="0000FF"/>
            <w:sz w:val="16"/>
            <w:szCs w:val="16"/>
            <w:u w:val="single"/>
          </w:rPr>
          <w:t>://</w:t>
        </w:r>
        <w:r w:rsidRPr="00991133">
          <w:rPr>
            <w:rFonts w:ascii="Times New Roman" w:eastAsia="Calibri" w:hAnsi="Times New Roman" w:cs="Times New Roman"/>
            <w:color w:val="0000FF"/>
            <w:sz w:val="16"/>
            <w:szCs w:val="16"/>
            <w:u w:val="single"/>
            <w:lang w:val="en-US"/>
          </w:rPr>
          <w:t>rmoksh</w:t>
        </w:r>
        <w:r w:rsidRPr="00991133">
          <w:rPr>
            <w:rFonts w:ascii="Times New Roman" w:eastAsia="Calibri" w:hAnsi="Times New Roman" w:cs="Times New Roman"/>
            <w:color w:val="0000FF"/>
            <w:sz w:val="16"/>
            <w:szCs w:val="16"/>
            <w:u w:val="single"/>
          </w:rPr>
          <w:t>.</w:t>
        </w:r>
        <w:r w:rsidRPr="00991133">
          <w:rPr>
            <w:rFonts w:ascii="Times New Roman" w:eastAsia="Calibri" w:hAnsi="Times New Roman" w:cs="Times New Roman"/>
            <w:color w:val="0000FF"/>
            <w:sz w:val="16"/>
            <w:szCs w:val="16"/>
            <w:u w:val="single"/>
            <w:lang w:val="en-US"/>
          </w:rPr>
          <w:t>pnzreg</w:t>
        </w:r>
        <w:r w:rsidRPr="00991133">
          <w:rPr>
            <w:rFonts w:ascii="Times New Roman" w:eastAsia="Calibri" w:hAnsi="Times New Roman" w:cs="Times New Roman"/>
            <w:color w:val="0000FF"/>
            <w:sz w:val="16"/>
            <w:szCs w:val="16"/>
            <w:u w:val="single"/>
          </w:rPr>
          <w:t>.</w:t>
        </w:r>
        <w:r w:rsidRPr="00991133">
          <w:rPr>
            <w:rFonts w:ascii="Times New Roman" w:eastAsia="Calibri" w:hAnsi="Times New Roman" w:cs="Times New Roman"/>
            <w:color w:val="0000FF"/>
            <w:sz w:val="16"/>
            <w:szCs w:val="16"/>
            <w:u w:val="single"/>
            <w:lang w:val="en-US"/>
          </w:rPr>
          <w:t>ru</w:t>
        </w:r>
        <w:r w:rsidRPr="00991133">
          <w:rPr>
            <w:rFonts w:ascii="Times New Roman" w:eastAsia="Calibri" w:hAnsi="Times New Roman" w:cs="Times New Roman"/>
            <w:color w:val="0000FF"/>
            <w:sz w:val="16"/>
            <w:szCs w:val="16"/>
            <w:u w:val="single"/>
          </w:rPr>
          <w:t>/</w:t>
        </w:r>
      </w:hyperlink>
      <w:r w:rsidRPr="00991133">
        <w:rPr>
          <w:rFonts w:ascii="Times New Roman" w:eastAsia="Calibri" w:hAnsi="Times New Roman" w:cs="Times New Roman"/>
          <w:sz w:val="16"/>
          <w:szCs w:val="16"/>
        </w:rPr>
        <w:t xml:space="preserve"> (далее – официальный сайт Администрации), федеральной государственной информационной системе «Федеральный реестр государственных и </w:t>
      </w:r>
      <w:r w:rsidRPr="00991133">
        <w:rPr>
          <w:rFonts w:ascii="Times New Roman" w:eastAsia="Times New Roman" w:hAnsi="Times New Roman" w:cs="Times New Roman"/>
          <w:sz w:val="16"/>
          <w:szCs w:val="16"/>
          <w:lang w:eastAsia="ru-RU"/>
        </w:rPr>
        <w:t>муниципальных услуг (функций)» (далее – федеральный реестр), в федеральной государственной информационной системе», в государственной информационной системе «Комплексная система предоставления государственных и муниципальных услуг Пензенской области (</w:t>
      </w:r>
      <w:hyperlink r:id="rId13" w:history="1">
        <w:r w:rsidRPr="00991133">
          <w:rPr>
            <w:rFonts w:ascii="Times New Roman" w:eastAsia="Times New Roman" w:hAnsi="Times New Roman" w:cs="Times New Roman"/>
            <w:sz w:val="16"/>
            <w:szCs w:val="16"/>
            <w:lang w:eastAsia="ru-RU"/>
          </w:rPr>
          <w:t>https://gosuslugi.pnzreg</w:t>
        </w:r>
        <w:proofErr w:type="gramEnd"/>
        <w:r w:rsidRPr="00991133">
          <w:rPr>
            <w:rFonts w:ascii="Times New Roman" w:eastAsia="Times New Roman" w:hAnsi="Times New Roman" w:cs="Times New Roman"/>
            <w:sz w:val="16"/>
            <w:szCs w:val="16"/>
            <w:lang w:eastAsia="ru-RU"/>
          </w:rPr>
          <w:t>.</w:t>
        </w:r>
        <w:proofErr w:type="gramStart"/>
        <w:r w:rsidRPr="00991133">
          <w:rPr>
            <w:rFonts w:ascii="Times New Roman" w:eastAsia="Times New Roman" w:hAnsi="Times New Roman" w:cs="Times New Roman"/>
            <w:sz w:val="16"/>
            <w:szCs w:val="16"/>
            <w:lang w:eastAsia="ru-RU"/>
          </w:rPr>
          <w:t>ru</w:t>
        </w:r>
      </w:hyperlink>
      <w:r w:rsidRPr="00991133">
        <w:rPr>
          <w:rFonts w:ascii="Times New Roman" w:eastAsia="Times New Roman" w:hAnsi="Times New Roman" w:cs="Times New Roman"/>
          <w:sz w:val="16"/>
          <w:szCs w:val="16"/>
          <w:lang w:eastAsia="ru-RU"/>
        </w:rPr>
        <w:t>) (далее – КСПГМУ ПО).</w:t>
      </w:r>
      <w:proofErr w:type="gramEnd"/>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1.3.2. </w:t>
      </w:r>
      <w:proofErr w:type="gramStart"/>
      <w:r w:rsidRPr="00991133">
        <w:rPr>
          <w:rFonts w:ascii="Times New Roman" w:eastAsia="Times New Roman" w:hAnsi="Times New Roman" w:cs="Times New Roman"/>
          <w:sz w:val="16"/>
          <w:szCs w:val="16"/>
          <w:lang w:eastAsia="ru-RU"/>
        </w:rPr>
        <w:t xml:space="preserve">Информация о месте нахождения, справочных телефонах, адресе электронной почты, режиме работы Многофункционального центра предоставления государственных и муниципальных услуг (далее – МФЦ) размещены на официальном сайте Администрации: </w:t>
      </w:r>
      <w:hyperlink r:id="rId14" w:history="1">
        <w:r w:rsidRPr="00991133">
          <w:rPr>
            <w:rFonts w:ascii="Times New Roman" w:eastAsia="Times New Roman" w:hAnsi="Times New Roman" w:cs="Times New Roman"/>
            <w:sz w:val="16"/>
            <w:szCs w:val="16"/>
            <w:lang w:eastAsia="ru-RU"/>
          </w:rPr>
          <w:t>http://rmoksh.pnzreg.ru/</w:t>
        </w:r>
      </w:hyperlink>
      <w:r w:rsidRPr="00991133">
        <w:rPr>
          <w:rFonts w:ascii="Times New Roman" w:eastAsia="Times New Roman" w:hAnsi="Times New Roman" w:cs="Times New Roman"/>
          <w:sz w:val="16"/>
          <w:szCs w:val="16"/>
          <w:lang w:eastAsia="ru-RU"/>
        </w:rPr>
        <w:t xml:space="preserve"> и на официальном сайте МФЦ: </w:t>
      </w:r>
      <w:hyperlink r:id="rId15" w:history="1">
        <w:r w:rsidRPr="00991133">
          <w:rPr>
            <w:rFonts w:ascii="Times New Roman" w:eastAsia="Times New Roman" w:hAnsi="Times New Roman" w:cs="Times New Roman"/>
            <w:sz w:val="16"/>
            <w:szCs w:val="16"/>
            <w:lang w:eastAsia="ru-RU"/>
          </w:rPr>
          <w:t>http://mokshan.mdocs.ru/mfc</w:t>
        </w:r>
      </w:hyperlink>
      <w:r w:rsidRPr="00991133">
        <w:rPr>
          <w:rFonts w:ascii="Times New Roman" w:eastAsia="Times New Roman" w:hAnsi="Times New Roman" w:cs="Times New Roman"/>
          <w:sz w:val="16"/>
          <w:szCs w:val="16"/>
          <w:lang w:eastAsia="ru-RU"/>
        </w:rPr>
        <w:t>, федеральной государственной информационной системе «Федеральный реестр государственных и муниципальных услуг (функций)» (далее – федеральный реестр), на Едином портале государственных и муниципальных услуг</w:t>
      </w:r>
      <w:proofErr w:type="gramEnd"/>
      <w:r w:rsidRPr="00991133">
        <w:rPr>
          <w:rFonts w:ascii="Times New Roman" w:eastAsia="Times New Roman" w:hAnsi="Times New Roman" w:cs="Times New Roman"/>
          <w:sz w:val="16"/>
          <w:szCs w:val="16"/>
          <w:lang w:eastAsia="ru-RU"/>
        </w:rPr>
        <w:t>, в КСПГМУ ПО)</w:t>
      </w:r>
      <w:proofErr w:type="gramStart"/>
      <w:r w:rsidRPr="00991133">
        <w:rPr>
          <w:rFonts w:ascii="Times New Roman" w:eastAsia="Times New Roman" w:hAnsi="Times New Roman" w:cs="Times New Roman"/>
          <w:sz w:val="16"/>
          <w:szCs w:val="16"/>
          <w:lang w:eastAsia="ru-RU"/>
        </w:rPr>
        <w:t>.»</w:t>
      </w:r>
      <w:proofErr w:type="gramEnd"/>
      <w:r w:rsidRPr="00991133">
        <w:rPr>
          <w:rFonts w:ascii="Times New Roman" w:eastAsia="Times New Roman" w:hAnsi="Times New Roman" w:cs="Times New Roman"/>
          <w:sz w:val="16"/>
          <w:szCs w:val="16"/>
          <w:lang w:eastAsia="ru-RU"/>
        </w:rPr>
        <w:t>.</w:t>
      </w:r>
    </w:p>
    <w:p w:rsidR="00991133" w:rsidRPr="00991133" w:rsidRDefault="00991133" w:rsidP="00991133">
      <w:pPr>
        <w:widowControl w:val="0"/>
        <w:tabs>
          <w:tab w:val="center"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1.4. Информирование Заявителя (представителя заявителя) о предоставлении муниципальной услуги осуществляется:</w:t>
      </w:r>
    </w:p>
    <w:p w:rsidR="00991133" w:rsidRPr="00991133" w:rsidRDefault="00991133" w:rsidP="00991133">
      <w:pPr>
        <w:widowControl w:val="0"/>
        <w:tabs>
          <w:tab w:val="center"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1.4.1. Лично;</w:t>
      </w:r>
    </w:p>
    <w:p w:rsidR="00991133" w:rsidRPr="00991133" w:rsidRDefault="00991133" w:rsidP="00991133">
      <w:pPr>
        <w:widowControl w:val="0"/>
        <w:tabs>
          <w:tab w:val="center"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1.4.2.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991133" w:rsidRPr="00991133" w:rsidRDefault="00991133" w:rsidP="00991133">
      <w:pPr>
        <w:widowControl w:val="0"/>
        <w:tabs>
          <w:tab w:val="center"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1.4.3. Посредством использования телефонной, почтовой связи, а также электронной почты;</w:t>
      </w:r>
    </w:p>
    <w:p w:rsidR="00991133" w:rsidRPr="00991133" w:rsidRDefault="00991133" w:rsidP="00991133">
      <w:pPr>
        <w:widowControl w:val="0"/>
        <w:tabs>
          <w:tab w:val="center"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1.4.4. В многофункциональном центре предоставления государственных и муниципальных услуг Мокшанского района Пензенской области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991133" w:rsidRPr="00991133" w:rsidRDefault="00991133" w:rsidP="00991133">
      <w:pPr>
        <w:widowControl w:val="0"/>
        <w:tabs>
          <w:tab w:val="center"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1.4.5. </w:t>
      </w:r>
      <w:proofErr w:type="gramStart"/>
      <w:r w:rsidRPr="00991133">
        <w:rPr>
          <w:rFonts w:ascii="Times New Roman" w:eastAsia="Times New Roman" w:hAnsi="Times New Roman" w:cs="Times New Roman"/>
          <w:sz w:val="16"/>
          <w:szCs w:val="16"/>
          <w:lang w:eastAsia="ru-RU"/>
        </w:rPr>
        <w:t xml:space="preserve">Посредством размещения информации на официальном сайте Администрации в информационно-телекоммуникационной сети «Интернет» «http://rmoksh.pnzreg.ru»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государственной </w:t>
      </w:r>
      <w:r w:rsidRPr="00991133">
        <w:rPr>
          <w:rFonts w:ascii="Times New Roman" w:eastAsia="Times New Roman" w:hAnsi="Times New Roman" w:cs="Times New Roman"/>
          <w:sz w:val="16"/>
          <w:szCs w:val="16"/>
          <w:lang w:eastAsia="ru-RU"/>
        </w:rPr>
        <w:lastRenderedPageBreak/>
        <w:t>информационной системе «Комплексная система предоставления государственных и муниципальных услуг Пензенской области (</w:t>
      </w:r>
      <w:hyperlink r:id="rId16" w:history="1">
        <w:r w:rsidRPr="00991133">
          <w:rPr>
            <w:rFonts w:ascii="Times New Roman" w:eastAsia="Times New Roman" w:hAnsi="Times New Roman" w:cs="Times New Roman"/>
            <w:sz w:val="16"/>
            <w:szCs w:val="16"/>
            <w:lang w:eastAsia="ru-RU"/>
          </w:rPr>
          <w:t>https://gosuslugi.pnzreg.ru</w:t>
        </w:r>
      </w:hyperlink>
      <w:r w:rsidRPr="00991133">
        <w:rPr>
          <w:rFonts w:ascii="Times New Roman" w:eastAsia="Times New Roman" w:hAnsi="Times New Roman" w:cs="Times New Roman"/>
          <w:sz w:val="16"/>
          <w:szCs w:val="16"/>
          <w:lang w:eastAsia="ru-RU"/>
        </w:rPr>
        <w:t>) (далее – КСПГМУ ПО).</w:t>
      </w:r>
      <w:proofErr w:type="gramEnd"/>
    </w:p>
    <w:p w:rsidR="00991133" w:rsidRPr="00991133" w:rsidRDefault="00991133" w:rsidP="00991133">
      <w:pPr>
        <w:widowControl w:val="0"/>
        <w:tabs>
          <w:tab w:val="center"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1.5. Консультирование по процедуре предоставления муниципальной услуги осуществляется специалистом Администрации, в чьи должностные обязанности входит предоставление муниципальной услуги:</w:t>
      </w:r>
    </w:p>
    <w:p w:rsidR="00991133" w:rsidRPr="00991133" w:rsidRDefault="00991133" w:rsidP="00991133">
      <w:pPr>
        <w:widowControl w:val="0"/>
        <w:tabs>
          <w:tab w:val="center"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а) при личном обращении заявителя (представителя заявителя);</w:t>
      </w:r>
    </w:p>
    <w:p w:rsidR="00991133" w:rsidRPr="00991133" w:rsidRDefault="00991133" w:rsidP="00991133">
      <w:pPr>
        <w:widowControl w:val="0"/>
        <w:tabs>
          <w:tab w:val="center"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б) при поступлении обращений в письменной форме или в форме электронного документа, ответ на которые направляется в адрес заявителя (представителя заявителя) в срок, не превышающий пяти рабочих дней со дня регистрации обращения;</w:t>
      </w:r>
    </w:p>
    <w:p w:rsidR="00991133" w:rsidRPr="00991133" w:rsidRDefault="00991133" w:rsidP="00991133">
      <w:pPr>
        <w:widowControl w:val="0"/>
        <w:tabs>
          <w:tab w:val="center"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в) по телефону.</w:t>
      </w:r>
    </w:p>
    <w:p w:rsidR="00991133" w:rsidRPr="00991133" w:rsidRDefault="00991133" w:rsidP="00991133">
      <w:pPr>
        <w:widowControl w:val="0"/>
        <w:tabs>
          <w:tab w:val="center" w:pos="4677"/>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Индивидуальное устное консультирование каждого заявителя (представителя заявителя), в том числе обратившегося по телефону, осуществляется не более 10 минут.</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991133" w:rsidRPr="00991133" w:rsidRDefault="00991133" w:rsidP="00991133">
      <w:pPr>
        <w:widowControl w:val="0"/>
        <w:suppressAutoHyphen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991133" w:rsidRPr="00991133" w:rsidRDefault="00991133" w:rsidP="00991133">
      <w:pPr>
        <w:widowControl w:val="0"/>
        <w:suppressAutoHyphen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991133" w:rsidRPr="00991133" w:rsidRDefault="00991133" w:rsidP="00991133">
      <w:pPr>
        <w:widowControl w:val="0"/>
        <w:tabs>
          <w:tab w:val="left" w:pos="967"/>
        </w:tabs>
        <w:suppressAutoHyphen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г) заявитель (представитель заявителя) имеет право на получение информации о предоставлении муниципальной услуги посредством официального сайта Администрации, Единого портала и КСПГМУ </w:t>
      </w:r>
      <w:proofErr w:type="gramStart"/>
      <w:r w:rsidRPr="00991133">
        <w:rPr>
          <w:rFonts w:ascii="Times New Roman" w:eastAsia="Calibri" w:hAnsi="Times New Roman" w:cs="Times New Roman"/>
          <w:kern w:val="1"/>
          <w:sz w:val="16"/>
          <w:szCs w:val="16"/>
        </w:rPr>
        <w:t>ПО</w:t>
      </w:r>
      <w:proofErr w:type="gramEnd"/>
      <w:r w:rsidRPr="00991133">
        <w:rPr>
          <w:rFonts w:ascii="Times New Roman" w:eastAsia="Calibri" w:hAnsi="Times New Roman" w:cs="Times New Roman"/>
          <w:kern w:val="1"/>
          <w:sz w:val="16"/>
          <w:szCs w:val="16"/>
        </w:rPr>
        <w:t>.</w:t>
      </w:r>
    </w:p>
    <w:p w:rsidR="00991133" w:rsidRPr="00991133" w:rsidRDefault="00991133" w:rsidP="00991133">
      <w:pPr>
        <w:widowControl w:val="0"/>
        <w:suppressAutoHyphen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1.6. Информация по вопросам предоставления муниципальной услуги включает в себя следующие сведения:</w:t>
      </w:r>
    </w:p>
    <w:p w:rsidR="00991133" w:rsidRPr="00991133" w:rsidRDefault="00991133" w:rsidP="00991133">
      <w:pPr>
        <w:widowControl w:val="0"/>
        <w:tabs>
          <w:tab w:val="left" w:pos="1134"/>
        </w:tab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991133" w:rsidRPr="00991133" w:rsidRDefault="00991133" w:rsidP="00991133">
      <w:pPr>
        <w:widowControl w:val="0"/>
        <w:tabs>
          <w:tab w:val="left" w:pos="1134"/>
        </w:tab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2) круг заявителей, которым предоставляется муниципальная услуга;</w:t>
      </w:r>
    </w:p>
    <w:p w:rsidR="00991133" w:rsidRPr="00991133" w:rsidRDefault="00991133" w:rsidP="00991133">
      <w:pPr>
        <w:widowControl w:val="0"/>
        <w:tabs>
          <w:tab w:val="left" w:pos="1134"/>
        </w:tab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3) перечень документов представляемых заявителем (представителем заявителя)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991133" w:rsidRPr="00991133" w:rsidRDefault="00991133" w:rsidP="00991133">
      <w:pPr>
        <w:widowControl w:val="0"/>
        <w:tabs>
          <w:tab w:val="left" w:pos="1134"/>
        </w:tab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4) срок предоставления муниципальной услуги;</w:t>
      </w:r>
    </w:p>
    <w:p w:rsidR="00991133" w:rsidRPr="00991133" w:rsidRDefault="00991133" w:rsidP="00991133">
      <w:pPr>
        <w:widowControl w:val="0"/>
        <w:tabs>
          <w:tab w:val="left" w:pos="1134"/>
        </w:tab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5) порядок и способы подачи документов, представляемых заявителем (представителем заявителя) для получения муниципальной услуги;</w:t>
      </w:r>
    </w:p>
    <w:p w:rsidR="00991133" w:rsidRPr="00991133" w:rsidRDefault="00991133" w:rsidP="00991133">
      <w:pPr>
        <w:widowControl w:val="0"/>
        <w:tabs>
          <w:tab w:val="left" w:pos="1134"/>
        </w:tab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6) размер платы, взимаемой с заявителя (представителя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администрации Мокшанского района Пензенской области;</w:t>
      </w:r>
    </w:p>
    <w:p w:rsidR="00991133" w:rsidRPr="00991133" w:rsidRDefault="00991133" w:rsidP="00991133">
      <w:pPr>
        <w:widowControl w:val="0"/>
        <w:tabs>
          <w:tab w:val="left" w:pos="1134"/>
        </w:tab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7) порядок получения информации заявителем (представителем заявителя) по вопросам предоставления муниципальной услуги, сведений о ходе предоставления муниципальной услуги;</w:t>
      </w:r>
    </w:p>
    <w:p w:rsidR="00991133" w:rsidRPr="00991133" w:rsidRDefault="00991133" w:rsidP="00991133">
      <w:pPr>
        <w:widowControl w:val="0"/>
        <w:tabs>
          <w:tab w:val="left" w:pos="1134"/>
        </w:tab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991133" w:rsidRPr="00991133" w:rsidRDefault="00991133" w:rsidP="00991133">
      <w:pPr>
        <w:widowControl w:val="0"/>
        <w:tabs>
          <w:tab w:val="left" w:pos="1134"/>
        </w:tab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991133" w:rsidRPr="00991133" w:rsidRDefault="00991133" w:rsidP="00991133">
      <w:pPr>
        <w:widowControl w:val="0"/>
        <w:tabs>
          <w:tab w:val="left" w:pos="1134"/>
        </w:tab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10) сведения о месте нахождения, графике работы, телефонах, адресе официального сайта Администрации, а также электронной почты;</w:t>
      </w:r>
    </w:p>
    <w:p w:rsidR="00991133" w:rsidRPr="00991133" w:rsidRDefault="00991133" w:rsidP="00991133">
      <w:pPr>
        <w:widowControl w:val="0"/>
        <w:tabs>
          <w:tab w:val="left" w:pos="1134"/>
        </w:tabs>
        <w:ind w:firstLine="426"/>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991133" w:rsidRPr="00991133" w:rsidRDefault="00991133" w:rsidP="00991133">
      <w:pPr>
        <w:widowControl w:val="0"/>
        <w:tabs>
          <w:tab w:val="left" w:pos="1134"/>
        </w:tab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991133" w:rsidRPr="00991133" w:rsidRDefault="00991133" w:rsidP="00991133">
      <w:pPr>
        <w:widowControl w:val="0"/>
        <w:suppressAutoHyphens/>
        <w:contextualSpacing/>
        <w:mirrorIndents/>
        <w:rPr>
          <w:rFonts w:ascii="Times New Roman" w:eastAsia="Calibri" w:hAnsi="Times New Roman" w:cs="Times New Roman"/>
          <w:b/>
          <w:kern w:val="1"/>
          <w:sz w:val="16"/>
          <w:szCs w:val="16"/>
        </w:rPr>
      </w:pPr>
      <w:r w:rsidRPr="00991133">
        <w:rPr>
          <w:rFonts w:ascii="Times New Roman" w:eastAsia="Calibri" w:hAnsi="Times New Roman" w:cs="Times New Roman"/>
          <w:kern w:val="1"/>
          <w:sz w:val="16"/>
          <w:szCs w:val="16"/>
        </w:rPr>
        <w:t xml:space="preserve">        1.7. На Едином портале, КСПГМУ </w:t>
      </w:r>
      <w:proofErr w:type="gramStart"/>
      <w:r w:rsidRPr="00991133">
        <w:rPr>
          <w:rFonts w:ascii="Times New Roman" w:eastAsia="Calibri" w:hAnsi="Times New Roman" w:cs="Times New Roman"/>
          <w:kern w:val="1"/>
          <w:sz w:val="16"/>
          <w:szCs w:val="16"/>
        </w:rPr>
        <w:t>ПО</w:t>
      </w:r>
      <w:proofErr w:type="gramEnd"/>
      <w:r w:rsidRPr="00991133">
        <w:rPr>
          <w:rFonts w:ascii="Times New Roman" w:eastAsia="Calibri" w:hAnsi="Times New Roman" w:cs="Times New Roman"/>
          <w:kern w:val="1"/>
          <w:sz w:val="16"/>
          <w:szCs w:val="16"/>
        </w:rPr>
        <w:t xml:space="preserve">, </w:t>
      </w:r>
      <w:proofErr w:type="gramStart"/>
      <w:r w:rsidRPr="00991133">
        <w:rPr>
          <w:rFonts w:ascii="Times New Roman" w:eastAsia="Calibri" w:hAnsi="Times New Roman" w:cs="Times New Roman"/>
          <w:kern w:val="1"/>
          <w:sz w:val="16"/>
          <w:szCs w:val="16"/>
        </w:rPr>
        <w:t>официальном</w:t>
      </w:r>
      <w:proofErr w:type="gramEnd"/>
      <w:r w:rsidRPr="00991133">
        <w:rPr>
          <w:rFonts w:ascii="Times New Roman" w:eastAsia="Calibri" w:hAnsi="Times New Roman" w:cs="Times New Roman"/>
          <w:kern w:val="1"/>
          <w:sz w:val="16"/>
          <w:szCs w:val="16"/>
        </w:rPr>
        <w:t xml:space="preserve"> сайте Администрации размещается информация по вопросам предоставления муниципальной услуги, включающая в себя сведения согласно пункту 1.6 </w:t>
      </w:r>
      <w:r w:rsidRPr="00991133">
        <w:rPr>
          <w:rFonts w:ascii="Times New Roman" w:eastAsia="Calibri" w:hAnsi="Times New Roman" w:cs="Times New Roman"/>
          <w:bCs/>
          <w:kern w:val="1"/>
          <w:sz w:val="16"/>
          <w:szCs w:val="16"/>
        </w:rPr>
        <w:t>Регламента</w:t>
      </w:r>
      <w:r w:rsidRPr="00991133">
        <w:rPr>
          <w:rFonts w:ascii="Times New Roman" w:eastAsia="Calibri" w:hAnsi="Times New Roman" w:cs="Times New Roman"/>
          <w:b/>
          <w:bCs/>
          <w:kern w:val="1"/>
          <w:sz w:val="16"/>
          <w:szCs w:val="16"/>
        </w:rPr>
        <w:t>.</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1.8. Информация по вопросам предоставления муниципальной услуги предоставляется заявителю (представителя заявителя) бесплатно.</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1.9. </w:t>
      </w:r>
      <w:proofErr w:type="gramStart"/>
      <w:r w:rsidRPr="00991133">
        <w:rPr>
          <w:rFonts w:ascii="Times New Roman" w:eastAsia="Calibri" w:hAnsi="Times New Roman" w:cs="Times New Roman"/>
          <w:kern w:val="1"/>
          <w:sz w:val="16"/>
          <w:szCs w:val="1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w:t>
      </w:r>
      <w:proofErr w:type="gramEnd"/>
    </w:p>
    <w:p w:rsidR="00991133" w:rsidRPr="00991133" w:rsidRDefault="00991133" w:rsidP="00991133">
      <w:pPr>
        <w:widowControl w:val="0"/>
        <w:tabs>
          <w:tab w:val="center" w:pos="4677"/>
        </w:tabs>
        <w:autoSpaceDE w:val="0"/>
        <w:autoSpaceDN w:val="0"/>
        <w:contextualSpacing/>
        <w:mirrorIndents/>
        <w:outlineLvl w:val="2"/>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1.10. Порядок, форма, место размещения и способы получения справочной информации.</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Порядок, форма и способы получения справочной информации соответствуют требованиям по информированию заявителей (представителя заявителя) по вопросам предоставления муниципальной услуги, предусмотренным пунктом      </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1.6 Регламента.</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К справочной информации относится следующая информация:</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 место нахождения и график работы Администрации;</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 справочные телефоны Администрации, в том числе номер телефона-автоинформатора (при наличии);</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 адрес официального сайта Администрации, адрес ее электронной почты.</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1.11. Справочная информация, предусмотренная пунктом 1.10 Регламента, размещается на информационных стендах  Администрации, МФЦ, на официальном сайте Администрации, МФЦ, на Едином портале, КСПГМУ </w:t>
      </w:r>
      <w:proofErr w:type="gramStart"/>
      <w:r w:rsidRPr="00991133">
        <w:rPr>
          <w:rFonts w:ascii="Times New Roman" w:eastAsia="Calibri" w:hAnsi="Times New Roman" w:cs="Times New Roman"/>
          <w:kern w:val="1"/>
          <w:sz w:val="16"/>
          <w:szCs w:val="16"/>
        </w:rPr>
        <w:t>ПО</w:t>
      </w:r>
      <w:proofErr w:type="gramEnd"/>
      <w:r w:rsidRPr="00991133">
        <w:rPr>
          <w:rFonts w:ascii="Times New Roman" w:eastAsia="Calibri" w:hAnsi="Times New Roman" w:cs="Times New Roman"/>
          <w:kern w:val="1"/>
          <w:sz w:val="16"/>
          <w:szCs w:val="16"/>
        </w:rPr>
        <w:t>.</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1.12. Администрация обеспечивает размещение и актуализацию справочной информации на информационных стендах Администрации, на Едином портале, КСПГМУ </w:t>
      </w:r>
      <w:proofErr w:type="gramStart"/>
      <w:r w:rsidRPr="00991133">
        <w:rPr>
          <w:rFonts w:ascii="Times New Roman" w:eastAsia="Calibri" w:hAnsi="Times New Roman" w:cs="Times New Roman"/>
          <w:kern w:val="1"/>
          <w:sz w:val="16"/>
          <w:szCs w:val="16"/>
        </w:rPr>
        <w:t>ПО</w:t>
      </w:r>
      <w:proofErr w:type="gramEnd"/>
      <w:r w:rsidRPr="00991133">
        <w:rPr>
          <w:rFonts w:ascii="Times New Roman" w:eastAsia="Calibri" w:hAnsi="Times New Roman" w:cs="Times New Roman"/>
          <w:kern w:val="1"/>
          <w:sz w:val="16"/>
          <w:szCs w:val="16"/>
        </w:rPr>
        <w:t xml:space="preserve">, </w:t>
      </w:r>
      <w:proofErr w:type="gramStart"/>
      <w:r w:rsidRPr="00991133">
        <w:rPr>
          <w:rFonts w:ascii="Times New Roman" w:eastAsia="Calibri" w:hAnsi="Times New Roman" w:cs="Times New Roman"/>
          <w:kern w:val="1"/>
          <w:sz w:val="16"/>
          <w:szCs w:val="16"/>
        </w:rPr>
        <w:t>официальном</w:t>
      </w:r>
      <w:proofErr w:type="gramEnd"/>
      <w:r w:rsidRPr="00991133">
        <w:rPr>
          <w:rFonts w:ascii="Times New Roman" w:eastAsia="Calibri" w:hAnsi="Times New Roman" w:cs="Times New Roman"/>
          <w:kern w:val="1"/>
          <w:sz w:val="16"/>
          <w:szCs w:val="16"/>
        </w:rPr>
        <w:t xml:space="preserve"> сайте Администрации.</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1.13. Администрация обеспечивает размещение и актуализацию справочной информации на информационных стендах и официальном сайте Администрации.</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1.14. Подробную информацию о предоставляемой муниципальной услуге, о сроках и ходе её предоставления можно получить также в МФЦ в соответствии с соглашением о взаимодействии, заключенным между МФЦ и Администрацией.</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Требования к информационным стендам МФЦ установлены пунктом 2.19 Регламента.</w:t>
      </w:r>
    </w:p>
    <w:p w:rsidR="00991133" w:rsidRPr="00991133" w:rsidRDefault="00991133" w:rsidP="00991133">
      <w:pPr>
        <w:widowControl w:val="0"/>
        <w:suppressAutoHyphens/>
        <w:contextualSpacing/>
        <w:mirrorIndents/>
        <w:rPr>
          <w:rFonts w:ascii="Times New Roman" w:eastAsia="Calibri" w:hAnsi="Times New Roman" w:cs="Times New Roman"/>
          <w:kern w:val="1"/>
          <w:sz w:val="16"/>
          <w:szCs w:val="16"/>
        </w:rPr>
      </w:pPr>
      <w:r w:rsidRPr="00991133">
        <w:rPr>
          <w:rFonts w:ascii="Times New Roman" w:eastAsia="Calibri" w:hAnsi="Times New Roman" w:cs="Times New Roman"/>
          <w:kern w:val="1"/>
          <w:sz w:val="16"/>
          <w:szCs w:val="16"/>
        </w:rPr>
        <w:t xml:space="preserve">       МФЦ обеспечивает размещение и актуализацию справочной информации на информационных стендах и официальном сайте МФЦ.</w:t>
      </w:r>
    </w:p>
    <w:p w:rsidR="00991133" w:rsidRPr="00991133" w:rsidRDefault="00991133" w:rsidP="00991133">
      <w:pPr>
        <w:widowControl w:val="0"/>
        <w:autoSpaceDE w:val="0"/>
        <w:autoSpaceDN w:val="0"/>
        <w:ind w:firstLine="709"/>
        <w:contextualSpacing/>
        <w:mirrorIndents/>
        <w:outlineLvl w:val="2"/>
        <w:rPr>
          <w:rFonts w:ascii="Times New Roman" w:eastAsia="Times New Roman" w:hAnsi="Times New Roman" w:cs="Times New Roman"/>
          <w:sz w:val="16"/>
          <w:szCs w:val="16"/>
          <w:lang w:eastAsia="ru-RU"/>
        </w:rPr>
      </w:pPr>
    </w:p>
    <w:p w:rsidR="00991133" w:rsidRPr="00991133" w:rsidRDefault="00991133" w:rsidP="00991133">
      <w:pPr>
        <w:widowControl w:val="0"/>
        <w:tabs>
          <w:tab w:val="left" w:pos="9921"/>
        </w:tabs>
        <w:autoSpaceDE w:val="0"/>
        <w:autoSpaceDN w:val="0"/>
        <w:ind w:firstLine="709"/>
        <w:contextualSpacing/>
        <w:mirrorIndents/>
        <w:jc w:val="center"/>
        <w:outlineLvl w:val="1"/>
        <w:rPr>
          <w:rFonts w:ascii="Times New Roman" w:eastAsia="Times New Roman" w:hAnsi="Times New Roman" w:cs="Times New Roman"/>
          <w:b/>
          <w:bCs/>
          <w:sz w:val="16"/>
          <w:szCs w:val="16"/>
          <w:lang w:eastAsia="ru-RU"/>
        </w:rPr>
      </w:pPr>
      <w:r w:rsidRPr="00991133">
        <w:rPr>
          <w:rFonts w:ascii="Times New Roman" w:eastAsia="Times New Roman" w:hAnsi="Times New Roman" w:cs="Times New Roman"/>
          <w:b/>
          <w:bCs/>
          <w:sz w:val="16"/>
          <w:szCs w:val="16"/>
          <w:lang w:eastAsia="ru-RU"/>
        </w:rPr>
        <w:t>II. Стандарт предоставления муниципальной услуги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2.1. Наименование муниципальной услуги: «Перераспределение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Краткое наименование муниципальной услуги не предусмотрено.</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2.2. </w:t>
      </w:r>
      <w:r w:rsidRPr="00991133">
        <w:rPr>
          <w:rFonts w:ascii="Times New Roman" w:eastAsia="Times New Roman" w:hAnsi="Times New Roman" w:cs="Times New Roman"/>
          <w:sz w:val="16"/>
          <w:szCs w:val="16"/>
          <w:lang w:eastAsia="ru-RU"/>
        </w:rPr>
        <w:t>Предоставление муниципальной услуги осуществляет Администрация.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2.3. Результат предоставления муниципальной услуги.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Результатом предоставления муниципальной услуги являются: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lastRenderedPageBreak/>
        <w:t xml:space="preserve">       - подписанные Администрацией Мокшанского района Пензенской области  (далее - администрация) экземпляры проекта соглашения о перераспределении земельных участков;</w:t>
      </w:r>
    </w:p>
    <w:p w:rsidR="00991133" w:rsidRPr="00991133" w:rsidRDefault="00991133" w:rsidP="00991133">
      <w:pPr>
        <w:contextualSpacing/>
        <w:mirrorIndents/>
        <w:jc w:val="left"/>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постановление администрации </w:t>
      </w:r>
      <w:proofErr w:type="spellStart"/>
      <w:r w:rsidRPr="00991133">
        <w:rPr>
          <w:rFonts w:ascii="Times New Roman" w:eastAsia="Times New Roman" w:hAnsi="Times New Roman" w:cs="Times New Roman"/>
          <w:color w:val="000000"/>
          <w:sz w:val="16"/>
          <w:szCs w:val="16"/>
          <w:lang w:eastAsia="ru-RU"/>
        </w:rPr>
        <w:t>Мокшансого</w:t>
      </w:r>
      <w:proofErr w:type="spellEnd"/>
      <w:r w:rsidRPr="00991133">
        <w:rPr>
          <w:rFonts w:ascii="Times New Roman" w:eastAsia="Times New Roman" w:hAnsi="Times New Roman" w:cs="Times New Roman"/>
          <w:color w:val="000000"/>
          <w:sz w:val="16"/>
          <w:szCs w:val="16"/>
          <w:lang w:eastAsia="ru-RU"/>
        </w:rPr>
        <w:t xml:space="preserve"> района Пензенской области об отказе в заключени</w:t>
      </w:r>
      <w:proofErr w:type="gramStart"/>
      <w:r w:rsidRPr="00991133">
        <w:rPr>
          <w:rFonts w:ascii="Times New Roman" w:eastAsia="Times New Roman" w:hAnsi="Times New Roman" w:cs="Times New Roman"/>
          <w:color w:val="000000"/>
          <w:sz w:val="16"/>
          <w:szCs w:val="16"/>
          <w:lang w:eastAsia="ru-RU"/>
        </w:rPr>
        <w:t>и</w:t>
      </w:r>
      <w:proofErr w:type="gramEnd"/>
      <w:r w:rsidRPr="00991133">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Результат предоставления муниципальной услуги в течение срока его действия по выбору заявителя (представителя заявителя) может быть представлен ему в форме:</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бумажного документа, который заявитель (представитель заявителя) получает непосредственно при личном обращении;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бумажного документа, который направляется Администрацией заявителю (представителю заявителя) посредством почтового отправления;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электронного документа, размещенного на сайте Администрации, ссылка на который направляется Администрацией заявителю (представителю заявителя) посредством электронной почты;</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электронного документа в машиночитаемом формате, подписанного усиленной квалифицированной электронной подписью (далее - электронный документ в машиночитаемом формате), который направляется Администрацией посредством Единого портала;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электронного документа, который направляется Администрацией заявителю (представителю заявителя) посредством электронной почты.</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Электронный документ в машиночитаемом формате может быть преобразован в вид, облегчающий его восприятие человеком, с использованием электронных вычислительных машин, Единым порталом в соответствии с     правилами,  определенными Администрацией, осуществившим формирование результата предоставления муниципальной услуги в форме электронного документа в машиночитаемом формате, посредством автоматического формирования визуального образа указанного электронного документа в   машиночитаемом формате (далее - визуальный образ документа).</w:t>
      </w:r>
      <w:proofErr w:type="gramEnd"/>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Визуальный образ документа должен содержать визуализацию усиленной квалифицированной электронной подписи, которой ранее был подписан электронный документ в машиночитаемом формате, </w:t>
      </w:r>
      <w:proofErr w:type="gramStart"/>
      <w:r w:rsidRPr="00991133">
        <w:rPr>
          <w:rFonts w:ascii="Times New Roman" w:eastAsia="Times New Roman" w:hAnsi="Times New Roman" w:cs="Times New Roman"/>
          <w:color w:val="000000"/>
          <w:sz w:val="16"/>
          <w:szCs w:val="16"/>
          <w:lang w:eastAsia="ru-RU"/>
        </w:rPr>
        <w:t>содержащую</w:t>
      </w:r>
      <w:proofErr w:type="gramEnd"/>
      <w:r w:rsidRPr="00991133">
        <w:rPr>
          <w:rFonts w:ascii="Times New Roman" w:eastAsia="Times New Roman" w:hAnsi="Times New Roman" w:cs="Times New Roman"/>
          <w:color w:val="000000"/>
          <w:sz w:val="16"/>
          <w:szCs w:val="16"/>
          <w:lang w:eastAsia="ru-RU"/>
        </w:rPr>
        <w:t xml:space="preserve"> в том числе информацию о том, что такой документ подписан электронной подписью, а также     о номере, владельце и периоде действия квалифицированного сертификата ключа проверки электронной подписи.</w:t>
      </w:r>
    </w:p>
    <w:p w:rsidR="00991133" w:rsidRPr="00991133" w:rsidRDefault="00991133" w:rsidP="00991133">
      <w:pPr>
        <w:ind w:firstLine="567"/>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991133" w:rsidRPr="00991133" w:rsidRDefault="00991133" w:rsidP="00991133">
      <w:pPr>
        <w:ind w:firstLine="567"/>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Calibri" w:hAnsi="Times New Roman" w:cs="Times New Roman"/>
          <w:color w:val="00000A"/>
          <w:sz w:val="16"/>
          <w:szCs w:val="16"/>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2.4. Срок предоставления муниципальной услуги.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2.4.1. Срок предоставления муниципальной услуги, результатом которой являются подписанные Администрацией экземпляры проекта соглашения о    перераспределении земельных участков, составляет:</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не более  </w:t>
      </w:r>
      <w:r w:rsidRPr="00991133">
        <w:rPr>
          <w:rFonts w:ascii="Times New Roman" w:eastAsia="Times New Roman" w:hAnsi="Times New Roman" w:cs="Times New Roman"/>
          <w:sz w:val="16"/>
          <w:szCs w:val="16"/>
          <w:lang w:eastAsia="ru-RU"/>
        </w:rPr>
        <w:t>50</w:t>
      </w:r>
      <w:r w:rsidRPr="00991133">
        <w:rPr>
          <w:rFonts w:ascii="Times New Roman" w:eastAsia="Times New Roman" w:hAnsi="Times New Roman" w:cs="Times New Roman"/>
          <w:color w:val="000000"/>
          <w:sz w:val="16"/>
          <w:szCs w:val="16"/>
          <w:lang w:eastAsia="ru-RU"/>
        </w:rPr>
        <w:t>  календарных дней со дня поступления в Администрацию заявления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о перераспределении земельных участков (без учета времени, необходимого для выполнения кадастровых работ и внесения в Единый государственный реестр недвижимости (далее - ЕГРН) сведений об образованном земельном участке или земельных участках);</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 не более  65  календарных дней со дня поступления в Администрацию заявления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о перераспределении земельных участков –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(далее - Федеральный закон от 25.10.2001 № 137-ФЗ) (без</w:t>
      </w:r>
      <w:proofErr w:type="gramEnd"/>
      <w:r w:rsidRPr="00991133">
        <w:rPr>
          <w:rFonts w:ascii="Times New Roman" w:eastAsia="Times New Roman" w:hAnsi="Times New Roman" w:cs="Times New Roman"/>
          <w:color w:val="000000"/>
          <w:sz w:val="16"/>
          <w:szCs w:val="16"/>
          <w:lang w:eastAsia="ru-RU"/>
        </w:rPr>
        <w:t xml:space="preserve"> учета времени, необходимого для выполнения кадастровых работ и внесения в ЕГРН сведений об образованном земельном участке или земельных участках);</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2.4.2. Срок предоставления муниципальной услуги, результатом которой является постановление Администрации об отказе в заключени</w:t>
      </w:r>
      <w:proofErr w:type="gramStart"/>
      <w:r w:rsidRPr="00991133">
        <w:rPr>
          <w:rFonts w:ascii="Times New Roman" w:eastAsia="Times New Roman" w:hAnsi="Times New Roman" w:cs="Times New Roman"/>
          <w:color w:val="000000"/>
          <w:sz w:val="16"/>
          <w:szCs w:val="16"/>
          <w:lang w:eastAsia="ru-RU"/>
        </w:rPr>
        <w:t>и</w:t>
      </w:r>
      <w:proofErr w:type="gramEnd"/>
      <w:r w:rsidRPr="00991133">
        <w:rPr>
          <w:rFonts w:ascii="Times New Roman" w:eastAsia="Times New Roman" w:hAnsi="Times New Roman" w:cs="Times New Roman"/>
          <w:color w:val="000000"/>
          <w:sz w:val="16"/>
          <w:szCs w:val="16"/>
          <w:lang w:eastAsia="ru-RU"/>
        </w:rPr>
        <w:t xml:space="preserve"> соглашения</w:t>
      </w:r>
      <w:r w:rsidRPr="00991133">
        <w:rPr>
          <w:rFonts w:ascii="Times New Roman" w:eastAsia="Times New Roman" w:hAnsi="Times New Roman" w:cs="Times New Roman"/>
          <w:color w:val="000000"/>
          <w:sz w:val="16"/>
          <w:szCs w:val="16"/>
          <w:lang w:eastAsia="ru-RU"/>
        </w:rPr>
        <w:br/>
        <w:t>о перераспределении земельных участков, составляет:</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не более 20 календарных дней со дня поступления в Администрацию заявления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о перераспределении земельных участков;</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не более 35 календарных дней со дня поступления в Администрацию заявления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о перераспределении земельных участков –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не более 30 календарных дней со дня представления в Администрацию кадастровой выписки земельного участка или земельных участков, образуемых в результате перераспределения, в случае отсутствия в ЕГРН сведений о местоположении границ земельного участка или земельных </w:t>
      </w:r>
      <w:proofErr w:type="gramStart"/>
      <w:r w:rsidRPr="00991133">
        <w:rPr>
          <w:rFonts w:ascii="Times New Roman" w:eastAsia="Times New Roman" w:hAnsi="Times New Roman" w:cs="Times New Roman"/>
          <w:color w:val="000000"/>
          <w:sz w:val="16"/>
          <w:szCs w:val="16"/>
          <w:lang w:eastAsia="ru-RU"/>
        </w:rPr>
        <w:t>участков</w:t>
      </w:r>
      <w:proofErr w:type="gramEnd"/>
      <w:r w:rsidRPr="00991133">
        <w:rPr>
          <w:rFonts w:ascii="Times New Roman" w:eastAsia="Times New Roman" w:hAnsi="Times New Roman" w:cs="Times New Roman"/>
          <w:color w:val="000000"/>
          <w:sz w:val="16"/>
          <w:szCs w:val="16"/>
          <w:lang w:eastAsia="ru-RU"/>
        </w:rPr>
        <w:t> в отношении которых</w:t>
      </w:r>
      <w:r w:rsidRPr="00991133">
        <w:rPr>
          <w:rFonts w:ascii="Times New Roman" w:eastAsia="Times New Roman" w:hAnsi="Times New Roman" w:cs="Times New Roman"/>
          <w:color w:val="C00000"/>
          <w:sz w:val="16"/>
          <w:szCs w:val="16"/>
          <w:lang w:eastAsia="ru-RU"/>
        </w:rPr>
        <w:t> </w:t>
      </w:r>
      <w:r w:rsidRPr="00991133">
        <w:rPr>
          <w:rFonts w:ascii="Times New Roman" w:eastAsia="Times New Roman" w:hAnsi="Times New Roman" w:cs="Times New Roman"/>
          <w:color w:val="000000"/>
          <w:sz w:val="16"/>
          <w:szCs w:val="16"/>
          <w:lang w:eastAsia="ru-RU"/>
        </w:rPr>
        <w:t>осуществляется перераспределение.</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2.5. Правовые основания для предоставления муниципальной услуги.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Едином портале государственных и муниципальных услуг, КСПГМУ </w:t>
      </w:r>
      <w:proofErr w:type="gramStart"/>
      <w:r w:rsidRPr="00991133">
        <w:rPr>
          <w:rFonts w:ascii="Times New Roman" w:eastAsia="Times New Roman" w:hAnsi="Times New Roman" w:cs="Times New Roman"/>
          <w:color w:val="000000"/>
          <w:sz w:val="16"/>
          <w:szCs w:val="16"/>
          <w:lang w:eastAsia="ru-RU"/>
        </w:rPr>
        <w:t>ПО</w:t>
      </w:r>
      <w:proofErr w:type="gramEnd"/>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сайте</w:t>
      </w:r>
      <w:proofErr w:type="gramEnd"/>
      <w:r w:rsidRPr="00991133">
        <w:rPr>
          <w:rFonts w:ascii="Times New Roman" w:eastAsia="Times New Roman" w:hAnsi="Times New Roman" w:cs="Times New Roman"/>
          <w:color w:val="000000"/>
          <w:sz w:val="16"/>
          <w:szCs w:val="16"/>
          <w:lang w:eastAsia="ru-RU"/>
        </w:rPr>
        <w:t> Администрации.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2.6. Исчерпывающий перечень документов, необходимых в соответствии</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2.6.1. Муниципальная услуга предоставляется на основании заявления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о перераспределении земельных участков (далее – заявление) по форме согласно приложению к Регламенту.</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В заявлении указываются: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1) фамилия, имя и отчество (при наличии), место жительства заявителя, реквизиты документа, удостоверяющего личность заявителя (для гражданина);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 наименование и место нахождения заявителя (для юридического лица),</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3) кадастровый номер земельного участка или кадастровые номера земельных участков, перераспределение которых планируется осуществить;</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5) почтовый адрес и (или) адрес электронной почты для связи с заявителем.</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w:t>
      </w:r>
      <w:proofErr w:type="gramStart"/>
      <w:r w:rsidRPr="00991133">
        <w:rPr>
          <w:rFonts w:ascii="Times New Roman" w:eastAsia="Times New Roman" w:hAnsi="Times New Roman" w:cs="Times New Roman"/>
          <w:color w:val="000000"/>
          <w:sz w:val="16"/>
          <w:szCs w:val="16"/>
          <w:lang w:eastAsia="ru-RU"/>
        </w:rPr>
        <w:t>Заявление и прилагаемые к нему документы должны соответствовать требованиям, установленным порядком и способам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не разграниченной собственности или муниципальной собственности, или аукциона на право заключения договора аренды земельного участка, находящегося в государственной не разграниченной собственности</w:t>
      </w:r>
      <w:proofErr w:type="gramEnd"/>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 xml:space="preserve">или муниципальной собственности, заявления о предварительном согласовании предоставления земельного участка, находящегося в государственной не разграниченной собственности или муниципальной собственности, заявления о предоставлении земельного </w:t>
      </w:r>
      <w:r w:rsidRPr="00991133">
        <w:rPr>
          <w:rFonts w:ascii="Times New Roman" w:eastAsia="Times New Roman" w:hAnsi="Times New Roman" w:cs="Times New Roman"/>
          <w:color w:val="000000"/>
          <w:sz w:val="16"/>
          <w:szCs w:val="16"/>
          <w:lang w:eastAsia="ru-RU"/>
        </w:rPr>
        <w:lastRenderedPageBreak/>
        <w:t>участка, находящегося в государственной не разграниченной собственности или муниципальной собственности, и заявления о перераспределении земель и (или) земельных участков, находящихся в государственной не разграниченной собственности или муниципальной собственности, и земельных участков, находящихся в частной собственности, в форме</w:t>
      </w:r>
      <w:proofErr w:type="gramEnd"/>
      <w:r w:rsidRPr="00991133">
        <w:rPr>
          <w:rFonts w:ascii="Times New Roman" w:eastAsia="Times New Roman" w:hAnsi="Times New Roman" w:cs="Times New Roman"/>
          <w:color w:val="000000"/>
          <w:sz w:val="16"/>
          <w:szCs w:val="16"/>
          <w:lang w:eastAsia="ru-RU"/>
        </w:rPr>
        <w:t xml:space="preserve"> электронных документов с использованием информационно-телекоммуникационной сети «Интернет», а также требованиям к их формату, утвержденным приказом Минэкономразвития России от 14.01.2015 № 7 (далее – порядок и способы), если они направляются в электронной форме</w:t>
      </w:r>
      <w:r w:rsidRPr="00991133">
        <w:rPr>
          <w:rFonts w:ascii="Times New Roman" w:eastAsia="Times New Roman" w:hAnsi="Times New Roman" w:cs="Times New Roman"/>
          <w:color w:val="000000"/>
          <w:sz w:val="16"/>
          <w:szCs w:val="16"/>
          <w:lang w:eastAsia="ru-RU"/>
        </w:rPr>
        <w:br/>
        <w:t>с использованием информационно-телекоммуникационной сети «Интернет».</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2.6.2. К заявлению прилагаются следующие документы:</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1) копии правоустанавливающих или </w:t>
      </w:r>
      <w:proofErr w:type="spellStart"/>
      <w:r w:rsidRPr="00991133">
        <w:rPr>
          <w:rFonts w:ascii="Times New Roman" w:eastAsia="Times New Roman" w:hAnsi="Times New Roman" w:cs="Times New Roman"/>
          <w:color w:val="000000"/>
          <w:sz w:val="16"/>
          <w:szCs w:val="16"/>
          <w:lang w:eastAsia="ru-RU"/>
        </w:rPr>
        <w:t>правоудостоверяющих</w:t>
      </w:r>
      <w:proofErr w:type="spellEnd"/>
      <w:r w:rsidRPr="00991133">
        <w:rPr>
          <w:rFonts w:ascii="Times New Roman" w:eastAsia="Times New Roman" w:hAnsi="Times New Roman" w:cs="Times New Roman"/>
          <w:color w:val="000000"/>
          <w:sz w:val="16"/>
          <w:szCs w:val="16"/>
          <w:lang w:eastAsia="ru-RU"/>
        </w:rPr>
        <w:t xml:space="preserve"> документов на земельный участок, принадлежащий заявителю, в случае, если право собственности не зарегистрировано в ЕГРН;</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3) документ, подтверждающий полномочия представителя заявителя,</w:t>
      </w:r>
      <w:r w:rsidR="00144927">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 случае, если с заявлением обращается представитель заявителя;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2.6.3. Заявитель вправе представить:</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1) правоустанавливающие документы на земельный участок, принадлежащий заявителю, в случае, если право собственности на него зарегистрировано в ЕГРН;</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 утвержденный проект межевания территории, в случае, если перераспределение земельных участков планируется осуществить в соответствии с данным проектом.</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2.6.4. В случае если заявителем не представлены документы, указанные</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 подпункте 2.6.3 пункта 2.6 Регламента, такие документы запрашиваются Администрацией в порядке межведомственного информационного взаимодействия.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2.6.5. Рассмотрение заявлений осуществляется в порядке их поступления.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2.6.6.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а) лично по адресу Администрации;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б) посредством почтовой связи по адресу Администрации;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в) в форме электронного документа, подписанного простой электронной подписью или усиленной квалифицированной электронной подписью заявителя (представителя заявителя), посредством сайта Администрации;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г) в форме электронного документа, подписанного простой электронной подписью или усиленной квалифицированной электронной подписью заявителя (представителя заявителя), посредством отправки через личный кабинет Едином портале государственных и муниципальных услуг, КСПГМУ </w:t>
      </w:r>
      <w:proofErr w:type="gramStart"/>
      <w:r w:rsidRPr="00991133">
        <w:rPr>
          <w:rFonts w:ascii="Times New Roman" w:eastAsia="Times New Roman" w:hAnsi="Times New Roman" w:cs="Times New Roman"/>
          <w:color w:val="000000"/>
          <w:sz w:val="16"/>
          <w:szCs w:val="16"/>
          <w:lang w:eastAsia="ru-RU"/>
        </w:rPr>
        <w:t>ПО</w:t>
      </w:r>
      <w:proofErr w:type="gramEnd"/>
      <w:r w:rsidRPr="00991133">
        <w:rPr>
          <w:rFonts w:ascii="Times New Roman" w:eastAsia="Times New Roman" w:hAnsi="Times New Roman" w:cs="Times New Roman"/>
          <w:color w:val="000000"/>
          <w:sz w:val="16"/>
          <w:szCs w:val="16"/>
          <w:lang w:eastAsia="ru-RU"/>
        </w:rPr>
        <w:t>;</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д) в форме электронного документа посредством электронной почты Администрации;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е) на бумажном носителе через МФЦ.</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Формирование заявления в электронной форме осуществляется посредством заполнения интерактивной формы заявления на Едином портале государственных и муниципальных услуг, КСПГМУ </w:t>
      </w:r>
      <w:proofErr w:type="gramStart"/>
      <w:r w:rsidRPr="00991133">
        <w:rPr>
          <w:rFonts w:ascii="Times New Roman" w:eastAsia="Times New Roman" w:hAnsi="Times New Roman" w:cs="Times New Roman"/>
          <w:color w:val="000000"/>
          <w:sz w:val="16"/>
          <w:szCs w:val="16"/>
          <w:lang w:eastAsia="ru-RU"/>
        </w:rPr>
        <w:t>ПО</w:t>
      </w:r>
      <w:proofErr w:type="gramEnd"/>
      <w:r w:rsidRPr="00991133">
        <w:rPr>
          <w:rFonts w:ascii="Times New Roman" w:eastAsia="Times New Roman" w:hAnsi="Times New Roman" w:cs="Times New Roman"/>
          <w:color w:val="000000"/>
          <w:sz w:val="16"/>
          <w:szCs w:val="16"/>
          <w:lang w:eastAsia="ru-RU"/>
        </w:rPr>
        <w:t>, </w:t>
      </w:r>
      <w:proofErr w:type="gramStart"/>
      <w:r w:rsidRPr="00991133">
        <w:rPr>
          <w:rFonts w:ascii="Times New Roman" w:eastAsia="Times New Roman" w:hAnsi="Times New Roman" w:cs="Times New Roman"/>
          <w:color w:val="000000"/>
          <w:sz w:val="16"/>
          <w:szCs w:val="16"/>
          <w:lang w:eastAsia="ru-RU"/>
        </w:rPr>
        <w:t>сайте</w:t>
      </w:r>
      <w:proofErr w:type="gramEnd"/>
      <w:r w:rsidRPr="00991133">
        <w:rPr>
          <w:rFonts w:ascii="Times New Roman" w:eastAsia="Times New Roman" w:hAnsi="Times New Roman" w:cs="Times New Roman"/>
          <w:color w:val="000000"/>
          <w:sz w:val="16"/>
          <w:szCs w:val="16"/>
          <w:lang w:eastAsia="ru-RU"/>
        </w:rPr>
        <w:t xml:space="preserve"> Администрации без необходимости дополнительной подачи заявления в какой-либо иной форме.</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Образцы заполнения электронной формы заявления размещаются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 xml:space="preserve">на Едином портале государственных и муниципальных услуг, КСПГМУ </w:t>
      </w:r>
      <w:proofErr w:type="gramStart"/>
      <w:r w:rsidRPr="00991133">
        <w:rPr>
          <w:rFonts w:ascii="Times New Roman" w:eastAsia="Times New Roman" w:hAnsi="Times New Roman" w:cs="Times New Roman"/>
          <w:color w:val="000000"/>
          <w:sz w:val="16"/>
          <w:szCs w:val="16"/>
          <w:lang w:eastAsia="ru-RU"/>
        </w:rPr>
        <w:t>ПО</w:t>
      </w:r>
      <w:proofErr w:type="gramEnd"/>
      <w:r w:rsidRPr="00991133">
        <w:rPr>
          <w:rFonts w:ascii="Times New Roman" w:eastAsia="Times New Roman" w:hAnsi="Times New Roman" w:cs="Times New Roman"/>
          <w:color w:val="000000"/>
          <w:sz w:val="16"/>
          <w:szCs w:val="16"/>
          <w:lang w:eastAsia="ru-RU"/>
        </w:rPr>
        <w:t>, </w:t>
      </w:r>
      <w:proofErr w:type="gramStart"/>
      <w:r w:rsidRPr="00991133">
        <w:rPr>
          <w:rFonts w:ascii="Times New Roman" w:eastAsia="Times New Roman" w:hAnsi="Times New Roman" w:cs="Times New Roman"/>
          <w:color w:val="000000"/>
          <w:sz w:val="16"/>
          <w:szCs w:val="16"/>
          <w:lang w:eastAsia="ru-RU"/>
        </w:rPr>
        <w:t>сайте</w:t>
      </w:r>
      <w:proofErr w:type="gramEnd"/>
      <w:r w:rsidRPr="00991133">
        <w:rPr>
          <w:rFonts w:ascii="Times New Roman" w:eastAsia="Times New Roman" w:hAnsi="Times New Roman" w:cs="Times New Roman"/>
          <w:color w:val="000000"/>
          <w:sz w:val="16"/>
          <w:szCs w:val="16"/>
          <w:lang w:eastAsia="ru-RU"/>
        </w:rPr>
        <w:t xml:space="preserve"> Администрации.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Форматно-логическая проверка сформированного заявления осуществляется Едином </w:t>
      </w:r>
      <w:proofErr w:type="gramStart"/>
      <w:r w:rsidRPr="00991133">
        <w:rPr>
          <w:rFonts w:ascii="Times New Roman" w:eastAsia="Times New Roman" w:hAnsi="Times New Roman" w:cs="Times New Roman"/>
          <w:color w:val="000000"/>
          <w:sz w:val="16"/>
          <w:szCs w:val="16"/>
          <w:lang w:eastAsia="ru-RU"/>
        </w:rPr>
        <w:t>портале</w:t>
      </w:r>
      <w:proofErr w:type="gramEnd"/>
      <w:r w:rsidRPr="00991133">
        <w:rPr>
          <w:rFonts w:ascii="Times New Roman" w:eastAsia="Times New Roman" w:hAnsi="Times New Roman" w:cs="Times New Roman"/>
          <w:color w:val="000000"/>
          <w:sz w:val="16"/>
          <w:szCs w:val="16"/>
          <w:lang w:eastAsia="ru-RU"/>
        </w:rPr>
        <w:t xml:space="preserve"> государственных и муниципальных услуг, КСПГМУ ПО автоматически в процессе заполнения заявителем (представителем заявителя) каждого из полей электронной формы заявления. При выявлении некорректно заполненного поля электронной формы заявления заявитель (представитель заявителя)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При формировании заявления обеспечивается:</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а) 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б) возможность печати на бумажном носителе копии электронной формы заявления;</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в) сохранение ранее введенных в электронную форму заявления значений</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proofErr w:type="gramStart"/>
      <w:r w:rsidRPr="00991133">
        <w:rPr>
          <w:rFonts w:ascii="Times New Roman" w:eastAsia="Times New Roman" w:hAnsi="Times New Roman" w:cs="Times New Roman"/>
          <w:color w:val="000000"/>
          <w:sz w:val="16"/>
          <w:szCs w:val="16"/>
          <w:lang w:eastAsia="ru-RU"/>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государственных и муниципальных услуг, КСПГМУ ПО, сайте Министерства, в части</w:t>
      </w:r>
      <w:proofErr w:type="gramEnd"/>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касающейся</w:t>
      </w:r>
      <w:proofErr w:type="gramEnd"/>
      <w:r w:rsidRPr="00991133">
        <w:rPr>
          <w:rFonts w:ascii="Times New Roman" w:eastAsia="Times New Roman" w:hAnsi="Times New Roman" w:cs="Times New Roman"/>
          <w:color w:val="000000"/>
          <w:sz w:val="16"/>
          <w:szCs w:val="16"/>
          <w:lang w:eastAsia="ru-RU"/>
        </w:rPr>
        <w:t xml:space="preserve"> сведений, отсутствующих в ЕСИА;</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д) возможность вернуться на любой из этапов заполнения электронной формы заявления без </w:t>
      </w:r>
      <w:proofErr w:type="gramStart"/>
      <w:r w:rsidRPr="00991133">
        <w:rPr>
          <w:rFonts w:ascii="Times New Roman" w:eastAsia="Times New Roman" w:hAnsi="Times New Roman" w:cs="Times New Roman"/>
          <w:color w:val="000000"/>
          <w:sz w:val="16"/>
          <w:szCs w:val="16"/>
          <w:lang w:eastAsia="ru-RU"/>
        </w:rPr>
        <w:t>потери</w:t>
      </w:r>
      <w:proofErr w:type="gramEnd"/>
      <w:r w:rsidRPr="00991133">
        <w:rPr>
          <w:rFonts w:ascii="Times New Roman" w:eastAsia="Times New Roman" w:hAnsi="Times New Roman" w:cs="Times New Roman"/>
          <w:color w:val="000000"/>
          <w:sz w:val="16"/>
          <w:szCs w:val="16"/>
          <w:lang w:eastAsia="ru-RU"/>
        </w:rPr>
        <w:t xml:space="preserve"> ранее введенной информации;</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е) возможность доступа заявителя на Едином портале, Региональном портале или сайте Администрации к ранее поданным им заявлениям в течение</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не менее одного года, а также частично сформированным заявлениям - в течение не менее 3 месяцев.</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2.7. Основания для отказа в приеме документов (их возврата):</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если в результате проверки усиленной квалифицированной электронной подписи заявителя будет выявлено несоблюдение установленных статьей 11 Федерального закона от 06.04.2011 № 63-ФЗ «Об электронной подписи» условий признания ее действительности;</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если заявление не соответствует требованиям пункта 2 статьи 39.29 Земельного кодекса Российской Федерации, подано в иной орган или к заявлению не приложены документы, предусмотренные пунктом 3 статьи 39.29 Земельного кодекса Российской Федерации, за исключением документов, представляемых посредством межведомственного взаимодействия;</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заявление в электронной форме подано с нарушением порядка и способов.</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Администрация принимает постановление об отказе в заключени</w:t>
      </w:r>
      <w:proofErr w:type="gramStart"/>
      <w:r w:rsidRPr="00991133">
        <w:rPr>
          <w:rFonts w:ascii="Times New Roman" w:eastAsia="Times New Roman" w:hAnsi="Times New Roman" w:cs="Times New Roman"/>
          <w:color w:val="000000"/>
          <w:sz w:val="16"/>
          <w:szCs w:val="16"/>
          <w:lang w:eastAsia="ru-RU"/>
        </w:rPr>
        <w:t>и</w:t>
      </w:r>
      <w:proofErr w:type="gramEnd"/>
      <w:r w:rsidRPr="00991133">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 при наличии хотя бы одного из следующих оснований:</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1) заявление подано в случаях, не предусмотренных пунктом 1 статьи 39.28 Земельного кодекса Российской Федерации;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2) не представлено в письменной форме согласие лиц, указанных в пункте 4 статьи 11.2 Земельного кодекса Российской Федерации, если земельные участки, которые предлагается перераспределить, обременены правами указанных лиц;</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собственности Муниципального образования </w:t>
      </w:r>
      <w:proofErr w:type="spellStart"/>
      <w:r w:rsidRPr="00991133">
        <w:rPr>
          <w:rFonts w:ascii="Times New Roman" w:eastAsia="Times New Roman" w:hAnsi="Times New Roman" w:cs="Times New Roman"/>
          <w:color w:val="000000"/>
          <w:sz w:val="16"/>
          <w:szCs w:val="16"/>
          <w:lang w:eastAsia="ru-RU"/>
        </w:rPr>
        <w:t>Мокшанский</w:t>
      </w:r>
      <w:proofErr w:type="spellEnd"/>
      <w:r w:rsidRPr="00991133">
        <w:rPr>
          <w:rFonts w:ascii="Times New Roman" w:eastAsia="Times New Roman" w:hAnsi="Times New Roman" w:cs="Times New Roman"/>
          <w:color w:val="000000"/>
          <w:sz w:val="16"/>
          <w:szCs w:val="16"/>
          <w:lang w:eastAsia="ru-RU"/>
        </w:rPr>
        <w:t xml:space="preserve"> район Пензенской области,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w:t>
      </w:r>
      <w:proofErr w:type="gramEnd"/>
      <w:r w:rsidRPr="00991133">
        <w:rPr>
          <w:rFonts w:ascii="Times New Roman" w:eastAsia="Times New Roman" w:hAnsi="Times New Roman" w:cs="Times New Roman"/>
          <w:color w:val="000000"/>
          <w:sz w:val="16"/>
          <w:szCs w:val="16"/>
          <w:lang w:eastAsia="ru-RU"/>
        </w:rPr>
        <w:t xml:space="preserve">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Земельного кодекса Российской Федерации;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собственности Муниципального образования </w:t>
      </w:r>
      <w:proofErr w:type="spellStart"/>
      <w:r w:rsidRPr="00991133">
        <w:rPr>
          <w:rFonts w:ascii="Times New Roman" w:eastAsia="Times New Roman" w:hAnsi="Times New Roman" w:cs="Times New Roman"/>
          <w:color w:val="000000"/>
          <w:sz w:val="16"/>
          <w:szCs w:val="16"/>
          <w:lang w:eastAsia="ru-RU"/>
        </w:rPr>
        <w:t>Мокшанский</w:t>
      </w:r>
      <w:proofErr w:type="spellEnd"/>
      <w:r w:rsidRPr="00991133">
        <w:rPr>
          <w:rFonts w:ascii="Times New Roman" w:eastAsia="Times New Roman" w:hAnsi="Times New Roman" w:cs="Times New Roman"/>
          <w:color w:val="000000"/>
          <w:sz w:val="16"/>
          <w:szCs w:val="16"/>
          <w:lang w:eastAsia="ru-RU"/>
        </w:rPr>
        <w:t xml:space="preserve"> район Пензенской области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w:t>
      </w:r>
      <w:proofErr w:type="gramEnd"/>
      <w:r w:rsidRPr="00991133">
        <w:rPr>
          <w:rFonts w:ascii="Times New Roman" w:eastAsia="Times New Roman" w:hAnsi="Times New Roman" w:cs="Times New Roman"/>
          <w:color w:val="000000"/>
          <w:sz w:val="16"/>
          <w:szCs w:val="16"/>
          <w:lang w:eastAsia="ru-RU"/>
        </w:rPr>
        <w:t xml:space="preserve"> пункта 5 статьи 27 Земельного кодекса Российской Федерации;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lastRenderedPageBreak/>
        <w:t xml:space="preserve">      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собственности Муниципального образования </w:t>
      </w:r>
      <w:proofErr w:type="spellStart"/>
      <w:r w:rsidRPr="00991133">
        <w:rPr>
          <w:rFonts w:ascii="Times New Roman" w:eastAsia="Times New Roman" w:hAnsi="Times New Roman" w:cs="Times New Roman"/>
          <w:color w:val="000000"/>
          <w:sz w:val="16"/>
          <w:szCs w:val="16"/>
          <w:lang w:eastAsia="ru-RU"/>
        </w:rPr>
        <w:t>Мокшанский</w:t>
      </w:r>
      <w:proofErr w:type="spellEnd"/>
      <w:r w:rsidRPr="00991133">
        <w:rPr>
          <w:rFonts w:ascii="Times New Roman" w:eastAsia="Times New Roman" w:hAnsi="Times New Roman" w:cs="Times New Roman"/>
          <w:color w:val="000000"/>
          <w:sz w:val="16"/>
          <w:szCs w:val="16"/>
          <w:lang w:eastAsia="ru-RU"/>
        </w:rPr>
        <w:t xml:space="preserve"> район Пензенской области, и зарезервированных для муниципальных нужд;</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не разграниченной собственности и являющегося предметом аукциона, </w:t>
      </w:r>
      <w:proofErr w:type="gramStart"/>
      <w:r w:rsidRPr="00991133">
        <w:rPr>
          <w:rFonts w:ascii="Times New Roman" w:eastAsia="Times New Roman" w:hAnsi="Times New Roman" w:cs="Times New Roman"/>
          <w:color w:val="000000"/>
          <w:sz w:val="16"/>
          <w:szCs w:val="16"/>
          <w:lang w:eastAsia="ru-RU"/>
        </w:rPr>
        <w:t>извещение</w:t>
      </w:r>
      <w:proofErr w:type="gramEnd"/>
      <w:r w:rsidRPr="00991133">
        <w:rPr>
          <w:rFonts w:ascii="Times New Roman" w:eastAsia="Times New Roman" w:hAnsi="Times New Roman" w:cs="Times New Roman"/>
          <w:color w:val="000000"/>
          <w:sz w:val="16"/>
          <w:szCs w:val="16"/>
          <w:lang w:eastAsia="ru-RU"/>
        </w:rPr>
        <w:t xml:space="preserve"> о проведении которого размещено в соответствии с пунктом 19 статьи 39.11 Земельного кодекса Российской Федерации, либо в отношении такого земельного участка принято решение о предварительном согласовании его предоставления, срок </w:t>
      </w:r>
      <w:proofErr w:type="gramStart"/>
      <w:r w:rsidRPr="00991133">
        <w:rPr>
          <w:rFonts w:ascii="Times New Roman" w:eastAsia="Times New Roman" w:hAnsi="Times New Roman" w:cs="Times New Roman"/>
          <w:color w:val="000000"/>
          <w:sz w:val="16"/>
          <w:szCs w:val="16"/>
          <w:lang w:eastAsia="ru-RU"/>
        </w:rPr>
        <w:t>действия</w:t>
      </w:r>
      <w:proofErr w:type="gramEnd"/>
      <w:r w:rsidRPr="00991133">
        <w:rPr>
          <w:rFonts w:ascii="Times New Roman" w:eastAsia="Times New Roman" w:hAnsi="Times New Roman" w:cs="Times New Roman"/>
          <w:color w:val="000000"/>
          <w:sz w:val="16"/>
          <w:szCs w:val="16"/>
          <w:lang w:eastAsia="ru-RU"/>
        </w:rPr>
        <w:t xml:space="preserve"> которого не истек;</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не разграниченной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991133" w:rsidRPr="00991133" w:rsidRDefault="00991133" w:rsidP="00991133">
      <w:pPr>
        <w:ind w:right="-143" w:firstLine="284"/>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991133" w:rsidRPr="00991133" w:rsidRDefault="00991133" w:rsidP="00991133">
      <w:pPr>
        <w:ind w:right="-143" w:firstLine="284"/>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Земельного кодекса Российской Федерации, за исключением случаев перераспределения земельных участков в соответствии с подпунктами 1 и 4 пункта 1 статьи 39.28 Земельного кодекса Российской Федерации;</w:t>
      </w:r>
      <w:proofErr w:type="gramEnd"/>
    </w:p>
    <w:p w:rsidR="00991133" w:rsidRPr="00991133" w:rsidRDefault="00991133" w:rsidP="00991133">
      <w:pPr>
        <w:ind w:right="-143" w:firstLine="284"/>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10) границы земельного участка, находящегося в частной собственности, подлежат уточнению в соответствии с Федеральным законом от 13.07.2015 № 218-ФЗ «О государственной регистрации недвижимости» (с последующими изменениями);</w:t>
      </w:r>
    </w:p>
    <w:p w:rsidR="00991133" w:rsidRPr="00991133" w:rsidRDefault="00991133" w:rsidP="00991133">
      <w:pPr>
        <w:ind w:firstLine="284"/>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11) имеются основания для отказа в утверждении схемы расположения земельного участка, предусмотренные пунктом 16 статьи 11.10 Земельного кодекса Российской Федерации;</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12) приложенная к заявлению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14) поступившее в Администрацию в срок, установленный пунктом 4 статьи 3.5 Федерального закона от 25.10.2001 № 137-ФЗ, уведомление от Министерства лесного, охотничьего хозяйства и природопользования Пензенской области об отказе в согласовании схемы расположения земельного участка;</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15) если площадь земельного участка, на который возникает право частной собственности, превышает площадь такого земельного участка, указанную</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 схеме расположения земельного участка или проекте межевания территории,</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 соответствии с которыми такой земельный участок был образован, более чем на десять процентов.</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Основания для приостановления предоставления муниципальной услуги отсутствуют.</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2.9. Размер платы, взимаемой с заявителя при предоставлении муниципальной услуги.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Муниципальная услуга предоставляется бесплатно.</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2.10. Максимальный срок ожидания в очереди при подаче заявления и при получении результата предоставления муниципальной услуги составляет 15 минут.</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2.11. Срок регистрации заявления.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Регистрация заявления осуществляется в день его поступления в Администрацию. Регистрация заявления о предоставлении муниципальной услуги, направленного в форме электронного документа с использованием Едином портале государственных и муниципальных услуг, КСПГМУ </w:t>
      </w:r>
      <w:proofErr w:type="gramStart"/>
      <w:r w:rsidRPr="00991133">
        <w:rPr>
          <w:rFonts w:ascii="Times New Roman" w:eastAsia="Times New Roman" w:hAnsi="Times New Roman" w:cs="Times New Roman"/>
          <w:color w:val="000000"/>
          <w:sz w:val="16"/>
          <w:szCs w:val="16"/>
          <w:lang w:eastAsia="ru-RU"/>
        </w:rPr>
        <w:t>ПО</w:t>
      </w:r>
      <w:proofErr w:type="gramEnd"/>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сайта</w:t>
      </w:r>
      <w:proofErr w:type="gramEnd"/>
      <w:r w:rsidRPr="00991133">
        <w:rPr>
          <w:rFonts w:ascii="Times New Roman" w:eastAsia="Times New Roman" w:hAnsi="Times New Roman" w:cs="Times New Roman"/>
          <w:color w:val="000000"/>
          <w:sz w:val="16"/>
          <w:szCs w:val="16"/>
          <w:lang w:eastAsia="ru-RU"/>
        </w:rPr>
        <w:t xml:space="preserve"> Администрации осуществляется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 автоматическом режиме в день его поступления.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2.12. </w:t>
      </w:r>
      <w:proofErr w:type="gramStart"/>
      <w:r w:rsidRPr="00991133">
        <w:rPr>
          <w:rFonts w:ascii="Times New Roman" w:eastAsia="Times New Roman" w:hAnsi="Times New Roman" w:cs="Times New Roman"/>
          <w:color w:val="000000"/>
          <w:sz w:val="16"/>
          <w:szCs w:val="16"/>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91133" w:rsidRPr="00991133" w:rsidRDefault="00991133" w:rsidP="00991133">
      <w:pPr>
        <w:widowControl w:val="0"/>
        <w:autoSpaceDE w:val="0"/>
        <w:autoSpaceDN w:val="0"/>
        <w:contextualSpacing/>
        <w:mirrorIndents/>
        <w:rPr>
          <w:rFonts w:ascii="Times New Roman" w:eastAsia="Times New Roman" w:hAnsi="Times New Roman" w:cs="Times New Roman"/>
          <w:spacing w:val="2"/>
          <w:sz w:val="16"/>
          <w:szCs w:val="16"/>
          <w:shd w:val="clear" w:color="auto" w:fill="FFFFFF"/>
          <w:lang w:eastAsia="ru-RU"/>
        </w:rPr>
      </w:pPr>
      <w:r w:rsidRPr="00991133">
        <w:rPr>
          <w:rFonts w:ascii="Times New Roman" w:eastAsia="Times New Roman" w:hAnsi="Times New Roman" w:cs="Times New Roman"/>
          <w:sz w:val="16"/>
          <w:szCs w:val="16"/>
          <w:lang w:eastAsia="ru-RU"/>
        </w:rPr>
        <w:t xml:space="preserve">       З</w:t>
      </w:r>
      <w:r w:rsidRPr="00991133">
        <w:rPr>
          <w:rFonts w:ascii="Times New Roman" w:eastAsia="Times New Roman" w:hAnsi="Times New Roman" w:cs="Times New Roman"/>
          <w:spacing w:val="2"/>
          <w:sz w:val="16"/>
          <w:szCs w:val="16"/>
          <w:shd w:val="clear" w:color="auto" w:fill="FFFFFF"/>
          <w:lang w:eastAsia="ru-RU"/>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pacing w:val="2"/>
          <w:sz w:val="16"/>
          <w:szCs w:val="16"/>
          <w:lang w:eastAsia="ru-RU"/>
        </w:rPr>
      </w:pPr>
      <w:r w:rsidRPr="00991133">
        <w:rPr>
          <w:rFonts w:ascii="Times New Roman" w:eastAsia="Times New Roman" w:hAnsi="Times New Roman" w:cs="Times New Roman"/>
          <w:sz w:val="16"/>
          <w:szCs w:val="16"/>
          <w:lang w:eastAsia="ru-RU"/>
        </w:rPr>
        <w:t xml:space="preserve">       Помещения должны соответствовать требованиям, установленным законодательством РФ.</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Предоставление муниципальной услуги осуществляется в специально выделенных для этой цели помещениях.</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Помещения, в которых осуществляется предоставление муниципальной услуги, оборудуются:</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 информационными стендами, содержащими визуальную и текстовую информацию;</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 стульями и столами для возможности оформления документов.</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Количество мест ожидания определяется исходя из фактической нагрузки и возможностей для их размещения в здании. Места ожидания должны соответствовать комфортным условиям для заявителей и оптимальным условиям работы специалистов. Места для заполнения документов оборудуются стульями, столами (стойками) и обеспечиваются бланками заявлений и образцами их заполнения.</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Кабинеты приема заявителей должны иметь информационные таблички (вывески) с указанием:</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 номера кабинета;</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 фамилии, имени, отчества (при наличии) и должности специалиста.</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При организации рабочих мест следует предусмотреть возможность беспрепятственного входа (выхода) специалистов из помещения.</w:t>
      </w:r>
    </w:p>
    <w:p w:rsidR="00991133" w:rsidRPr="00991133" w:rsidRDefault="00991133" w:rsidP="00991133">
      <w:pPr>
        <w:widowControl w:val="0"/>
        <w:tabs>
          <w:tab w:val="left" w:pos="1260"/>
        </w:tabs>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991133" w:rsidRPr="00991133" w:rsidRDefault="00991133" w:rsidP="00991133">
      <w:pPr>
        <w:widowControl w:val="0"/>
        <w:tabs>
          <w:tab w:val="left" w:pos="1260"/>
        </w:tabs>
        <w:ind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текст административного регламента;</w:t>
      </w:r>
    </w:p>
    <w:p w:rsidR="00991133" w:rsidRPr="00991133" w:rsidRDefault="00991133" w:rsidP="00991133">
      <w:pPr>
        <w:widowControl w:val="0"/>
        <w:tabs>
          <w:tab w:val="left" w:pos="1260"/>
        </w:tabs>
        <w:ind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краткое описание порядка предоставления муниципальной услуги;</w:t>
      </w:r>
    </w:p>
    <w:p w:rsidR="00991133" w:rsidRPr="00991133" w:rsidRDefault="00991133" w:rsidP="00991133">
      <w:pPr>
        <w:widowControl w:val="0"/>
        <w:tabs>
          <w:tab w:val="left" w:pos="1260"/>
        </w:tabs>
        <w:ind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перечень документов, необходимых для предоставления муниципальной услуги;</w:t>
      </w:r>
    </w:p>
    <w:p w:rsidR="00991133" w:rsidRPr="00991133" w:rsidRDefault="00991133" w:rsidP="00991133">
      <w:pPr>
        <w:widowControl w:val="0"/>
        <w:tabs>
          <w:tab w:val="left" w:pos="1260"/>
        </w:tabs>
        <w:ind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образцы заявлений;</w:t>
      </w:r>
    </w:p>
    <w:p w:rsidR="00991133" w:rsidRPr="00991133" w:rsidRDefault="00991133" w:rsidP="00991133">
      <w:pPr>
        <w:widowControl w:val="0"/>
        <w:tabs>
          <w:tab w:val="left" w:pos="1260"/>
        </w:tabs>
        <w:ind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991133" w:rsidRPr="00991133" w:rsidRDefault="00991133" w:rsidP="00991133">
      <w:pPr>
        <w:widowControl w:val="0"/>
        <w:tabs>
          <w:tab w:val="left" w:pos="1260"/>
        </w:tabs>
        <w:ind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справочная информация.</w:t>
      </w:r>
    </w:p>
    <w:p w:rsidR="00991133" w:rsidRDefault="00991133" w:rsidP="00991133">
      <w:pPr>
        <w:widowControl w:val="0"/>
        <w:autoSpaceDE w:val="0"/>
        <w:autoSpaceDN w:val="0"/>
        <w:ind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991133" w:rsidRPr="00991133" w:rsidRDefault="00991133" w:rsidP="00991133">
      <w:pPr>
        <w:widowControl w:val="0"/>
        <w:autoSpaceDE w:val="0"/>
        <w:autoSpaceDN w:val="0"/>
        <w:ind w:firstLine="426"/>
        <w:contextualSpacing/>
        <w:mirrorIndents/>
        <w:rPr>
          <w:rFonts w:ascii="Times New Roman" w:eastAsia="Times New Roman" w:hAnsi="Times New Roman" w:cs="Times New Roman"/>
          <w:sz w:val="16"/>
          <w:szCs w:val="16"/>
          <w:lang w:eastAsia="ru-RU"/>
        </w:rPr>
      </w:pPr>
    </w:p>
    <w:p w:rsidR="00991133" w:rsidRPr="00991133" w:rsidRDefault="00991133" w:rsidP="00991133">
      <w:pPr>
        <w:widowControl w:val="0"/>
        <w:autoSpaceDE w:val="0"/>
        <w:autoSpaceDN w:val="0"/>
        <w:ind w:right="-143"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991133" w:rsidRPr="00991133" w:rsidRDefault="00991133" w:rsidP="00991133">
      <w:pPr>
        <w:widowControl w:val="0"/>
        <w:autoSpaceDE w:val="0"/>
        <w:autoSpaceDN w:val="0"/>
        <w:adjustRightInd w:val="0"/>
        <w:ind w:right="-143" w:firstLine="426"/>
        <w:contextualSpacing/>
        <w:mirrorIndents/>
        <w:rPr>
          <w:rFonts w:ascii="Times New Roman" w:eastAsia="Times New Roman" w:hAnsi="Times New Roman" w:cs="Times New Roman"/>
          <w:position w:val="-2"/>
          <w:sz w:val="16"/>
          <w:szCs w:val="16"/>
          <w:lang w:eastAsia="ru-RU"/>
        </w:rPr>
      </w:pPr>
      <w:r w:rsidRPr="00991133">
        <w:rPr>
          <w:rFonts w:ascii="Times New Roman" w:eastAsia="Times New Roman" w:hAnsi="Times New Roman" w:cs="Times New Roman"/>
          <w:position w:val="-2"/>
          <w:sz w:val="16"/>
          <w:szCs w:val="16"/>
          <w:lang w:eastAsia="ru-RU"/>
        </w:rPr>
        <w:t xml:space="preserve">Администрация и МФЦ обеспечивают инвалидам, включая инвалидов, использующих кресла-коляски и собак-проводников, выделение на территории, прилегающей к зданию Администрации и МФЦ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w:t>
      </w:r>
      <w:r w:rsidRPr="00991133">
        <w:rPr>
          <w:rFonts w:ascii="Times New Roman" w:eastAsia="Times New Roman" w:hAnsi="Times New Roman" w:cs="Times New Roman"/>
          <w:position w:val="-2"/>
          <w:sz w:val="16"/>
          <w:szCs w:val="16"/>
          <w:lang w:eastAsia="ru-RU"/>
        </w:rPr>
        <w:lastRenderedPageBreak/>
        <w:t>(или)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991133" w:rsidRPr="00991133" w:rsidRDefault="00991133" w:rsidP="00991133">
      <w:pPr>
        <w:widowControl w:val="0"/>
        <w:autoSpaceDE w:val="0"/>
        <w:autoSpaceDN w:val="0"/>
        <w:adjustRightInd w:val="0"/>
        <w:ind w:right="-143" w:firstLine="426"/>
        <w:contextualSpacing/>
        <w:mirrorIndents/>
        <w:rPr>
          <w:rFonts w:ascii="Times New Roman" w:eastAsia="Times New Roman" w:hAnsi="Times New Roman" w:cs="Times New Roman"/>
          <w:position w:val="-2"/>
          <w:sz w:val="16"/>
          <w:szCs w:val="16"/>
          <w:lang w:eastAsia="ru-RU"/>
        </w:rPr>
      </w:pPr>
      <w:r w:rsidRPr="00991133">
        <w:rPr>
          <w:rFonts w:ascii="Times New Roman" w:eastAsia="Times New Roman" w:hAnsi="Times New Roman" w:cs="Times New Roman"/>
          <w:position w:val="-2"/>
          <w:sz w:val="16"/>
          <w:szCs w:val="16"/>
          <w:lang w:eastAsia="ru-RU"/>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991133" w:rsidRPr="00991133" w:rsidRDefault="00991133" w:rsidP="00991133">
      <w:pPr>
        <w:widowControl w:val="0"/>
        <w:autoSpaceDE w:val="0"/>
        <w:autoSpaceDN w:val="0"/>
        <w:ind w:right="-143"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91133" w:rsidRPr="00991133" w:rsidRDefault="00991133" w:rsidP="00991133">
      <w:pPr>
        <w:widowControl w:val="0"/>
        <w:autoSpaceDE w:val="0"/>
        <w:autoSpaceDN w:val="0"/>
        <w:ind w:right="-143"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991133" w:rsidRPr="00991133" w:rsidRDefault="00991133" w:rsidP="00991133">
      <w:pPr>
        <w:widowControl w:val="0"/>
        <w:autoSpaceDE w:val="0"/>
        <w:autoSpaceDN w:val="0"/>
        <w:ind w:right="-143"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991133" w:rsidRPr="00991133" w:rsidRDefault="00991133" w:rsidP="00991133">
      <w:pPr>
        <w:widowControl w:val="0"/>
        <w:autoSpaceDE w:val="0"/>
        <w:autoSpaceDN w:val="0"/>
        <w:ind w:right="-143" w:firstLine="426"/>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991133">
        <w:rPr>
          <w:rFonts w:ascii="Times New Roman" w:eastAsia="Times New Roman" w:hAnsi="Times New Roman" w:cs="Times New Roman"/>
          <w:color w:val="000000"/>
          <w:sz w:val="16"/>
          <w:szCs w:val="16"/>
          <w:lang w:eastAsia="ru-RU"/>
        </w:rPr>
        <w:t>Администрации, МФЦ.</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color w:val="000000"/>
          <w:sz w:val="16"/>
          <w:szCs w:val="16"/>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991133">
        <w:rPr>
          <w:rFonts w:ascii="Times New Roman" w:eastAsia="Times New Roman" w:hAnsi="Times New Roman" w:cs="Times New Roman"/>
          <w:color w:val="000000"/>
          <w:sz w:val="16"/>
          <w:szCs w:val="16"/>
          <w:lang w:eastAsia="ru-RU"/>
        </w:rPr>
        <w:t>сурдопереводчика</w:t>
      </w:r>
      <w:proofErr w:type="spellEnd"/>
      <w:r w:rsidRPr="00991133">
        <w:rPr>
          <w:rFonts w:ascii="Times New Roman" w:eastAsia="Times New Roman" w:hAnsi="Times New Roman" w:cs="Times New Roman"/>
          <w:color w:val="000000"/>
          <w:sz w:val="16"/>
          <w:szCs w:val="16"/>
          <w:lang w:eastAsia="ru-RU"/>
        </w:rPr>
        <w:t xml:space="preserve"> и </w:t>
      </w:r>
      <w:proofErr w:type="spellStart"/>
      <w:r w:rsidRPr="00991133">
        <w:rPr>
          <w:rFonts w:ascii="Times New Roman" w:eastAsia="Times New Roman" w:hAnsi="Times New Roman" w:cs="Times New Roman"/>
          <w:color w:val="000000"/>
          <w:sz w:val="16"/>
          <w:szCs w:val="16"/>
          <w:lang w:eastAsia="ru-RU"/>
        </w:rPr>
        <w:t>тифлосурдопереводчика</w:t>
      </w:r>
      <w:proofErr w:type="spellEnd"/>
      <w:r w:rsidRPr="00991133">
        <w:rPr>
          <w:rFonts w:ascii="Times New Roman" w:eastAsia="Times New Roman" w:hAnsi="Times New Roman" w:cs="Times New Roman"/>
          <w:color w:val="000000"/>
          <w:sz w:val="16"/>
          <w:szCs w:val="16"/>
          <w:lang w:eastAsia="ru-RU"/>
        </w:rPr>
        <w:t>.</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color w:val="000000"/>
          <w:sz w:val="16"/>
          <w:szCs w:val="16"/>
          <w:lang w:eastAsia="ru-RU"/>
        </w:rPr>
        <w:t xml:space="preserve">        Специалисты Администрации, МФЦ оказывают помощь инвалидам в преодолении барьеров, мешающих получению ими услуг наравне с другими лицами.</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color w:val="000000"/>
          <w:sz w:val="16"/>
          <w:szCs w:val="16"/>
          <w:lang w:eastAsia="ru-RU"/>
        </w:rPr>
        <w:t xml:space="preserve">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color w:val="000000"/>
          <w:sz w:val="16"/>
          <w:szCs w:val="16"/>
          <w:lang w:eastAsia="ru-RU"/>
        </w:rPr>
        <w:t xml:space="preserve">        Рабочее место специалиста Администрации, МФЦ</w:t>
      </w:r>
      <w:r w:rsidRPr="00991133">
        <w:rPr>
          <w:rFonts w:ascii="Times New Roman" w:eastAsia="Times New Roman" w:hAnsi="Times New Roman" w:cs="Times New Roman"/>
          <w:color w:val="FF0000"/>
          <w:sz w:val="16"/>
          <w:szCs w:val="16"/>
          <w:lang w:eastAsia="ru-RU"/>
        </w:rPr>
        <w:t xml:space="preserve"> </w:t>
      </w:r>
      <w:r w:rsidRPr="00991133">
        <w:rPr>
          <w:rFonts w:ascii="Times New Roman" w:eastAsia="Times New Roman" w:hAnsi="Times New Roman" w:cs="Times New Roman"/>
          <w:sz w:val="16"/>
          <w:szCs w:val="16"/>
          <w:lang w:eastAsia="ru-RU"/>
        </w:rPr>
        <w:t xml:space="preserve">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991133">
        <w:rPr>
          <w:rFonts w:ascii="Times New Roman" w:eastAsia="Times New Roman" w:hAnsi="Times New Roman" w:cs="Times New Roman"/>
          <w:sz w:val="16"/>
          <w:szCs w:val="16"/>
          <w:lang w:eastAsia="ru-RU"/>
        </w:rPr>
        <w:t>брелками</w:t>
      </w:r>
      <w:proofErr w:type="spellEnd"/>
      <w:r w:rsidRPr="00991133">
        <w:rPr>
          <w:rFonts w:ascii="Times New Roman" w:eastAsia="Times New Roman" w:hAnsi="Times New Roman" w:cs="Times New Roman"/>
          <w:sz w:val="16"/>
          <w:szCs w:val="16"/>
          <w:lang w:eastAsia="ru-RU"/>
        </w:rPr>
        <w:t>-коммуникаторами).</w:t>
      </w:r>
    </w:p>
    <w:p w:rsidR="00991133" w:rsidRPr="00991133" w:rsidRDefault="00991133" w:rsidP="00991133">
      <w:pPr>
        <w:widowControl w:val="0"/>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Специалисты </w:t>
      </w:r>
      <w:r w:rsidRPr="00991133">
        <w:rPr>
          <w:rFonts w:ascii="Times New Roman" w:eastAsia="Times New Roman" w:hAnsi="Times New Roman" w:cs="Times New Roman"/>
          <w:color w:val="000000"/>
          <w:sz w:val="16"/>
          <w:szCs w:val="16"/>
          <w:lang w:eastAsia="ru-RU"/>
        </w:rPr>
        <w:t>Администрации, МФЦ</w:t>
      </w:r>
      <w:r w:rsidRPr="00991133">
        <w:rPr>
          <w:rFonts w:ascii="Times New Roman" w:eastAsia="Times New Roman" w:hAnsi="Times New Roman" w:cs="Times New Roman"/>
          <w:sz w:val="16"/>
          <w:szCs w:val="16"/>
          <w:lang w:eastAsia="ru-RU"/>
        </w:rPr>
        <w:t xml:space="preserve"> обеспечиваются личными нагрудными карточками (</w:t>
      </w:r>
      <w:proofErr w:type="spellStart"/>
      <w:r w:rsidRPr="00991133">
        <w:rPr>
          <w:rFonts w:ascii="Times New Roman" w:eastAsia="Times New Roman" w:hAnsi="Times New Roman" w:cs="Times New Roman"/>
          <w:sz w:val="16"/>
          <w:szCs w:val="16"/>
          <w:lang w:eastAsia="ru-RU"/>
        </w:rPr>
        <w:t>бейджами</w:t>
      </w:r>
      <w:proofErr w:type="spellEnd"/>
      <w:r w:rsidRPr="00991133">
        <w:rPr>
          <w:rFonts w:ascii="Times New Roman" w:eastAsia="Times New Roman" w:hAnsi="Times New Roman" w:cs="Times New Roman"/>
          <w:sz w:val="16"/>
          <w:szCs w:val="16"/>
          <w:lang w:eastAsia="ru-RU"/>
        </w:rPr>
        <w:t>) с указанием фамилии, имени, отчества (при наличии) и должности.</w:t>
      </w:r>
    </w:p>
    <w:p w:rsidR="00991133" w:rsidRPr="00991133" w:rsidRDefault="00991133" w:rsidP="00991133">
      <w:pPr>
        <w:widowControl w:val="0"/>
        <w:autoSpaceDE w:val="0"/>
        <w:autoSpaceDN w:val="0"/>
        <w:contextualSpacing/>
        <w:mirrorIndents/>
        <w:outlineLvl w:val="1"/>
        <w:rPr>
          <w:rFonts w:ascii="Times New Roman" w:eastAsia="Times New Roman" w:hAnsi="Times New Roman" w:cs="Times New Roman"/>
          <w:b/>
          <w:sz w:val="16"/>
          <w:szCs w:val="16"/>
          <w:lang w:eastAsia="ru-RU"/>
        </w:rPr>
      </w:pPr>
    </w:p>
    <w:p w:rsidR="00991133" w:rsidRPr="00991133" w:rsidRDefault="00991133" w:rsidP="00991133">
      <w:pPr>
        <w:widowControl w:val="0"/>
        <w:autoSpaceDE w:val="0"/>
        <w:autoSpaceDN w:val="0"/>
        <w:contextualSpacing/>
        <w:mirrorIndents/>
        <w:jc w:val="center"/>
        <w:outlineLvl w:val="1"/>
        <w:rPr>
          <w:rFonts w:ascii="Times New Roman" w:eastAsia="Times New Roman" w:hAnsi="Times New Roman" w:cs="Times New Roman"/>
          <w:b/>
          <w:sz w:val="16"/>
          <w:szCs w:val="16"/>
          <w:lang w:eastAsia="ru-RU"/>
        </w:rPr>
      </w:pPr>
      <w:r w:rsidRPr="00991133">
        <w:rPr>
          <w:rFonts w:ascii="Times New Roman" w:eastAsia="Times New Roman" w:hAnsi="Times New Roman" w:cs="Times New Roman"/>
          <w:b/>
          <w:sz w:val="16"/>
          <w:szCs w:val="16"/>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91133" w:rsidRPr="00991133" w:rsidRDefault="00991133" w:rsidP="00991133">
      <w:pPr>
        <w:widowControl w:val="0"/>
        <w:autoSpaceDE w:val="0"/>
        <w:autoSpaceDN w:val="0"/>
        <w:adjustRightInd w:val="0"/>
        <w:contextualSpacing/>
        <w:mirrorIndents/>
        <w:rPr>
          <w:rFonts w:ascii="Times New Roman" w:eastAsia="Times New Roman" w:hAnsi="Times New Roman" w:cs="Times New Roman"/>
          <w:sz w:val="16"/>
          <w:szCs w:val="16"/>
          <w:lang w:eastAsia="ru-RU"/>
        </w:rPr>
      </w:pPr>
    </w:p>
    <w:p w:rsidR="00991133" w:rsidRPr="00991133" w:rsidRDefault="00991133" w:rsidP="00991133">
      <w:pPr>
        <w:widowControl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3.1. Исчерпывающий перечень административных процедур.</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Предоставление муниципальной услуги включает в себя следующие административные процедуры:</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3.1.1. прием и регистрация заявления, представленного заявителем (представителем заявителя);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3.1.2. установление оснований для возврата заявления и документов, представленных заявителем (представителем заявителя);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3.1.3. осуществление действий, предусмотренных пунктом 8 статьи 39.29 Земельного кодекса Российской Федерации;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3.1.4. подготовка проекта соглашения о перераспределении земельных участков и направление подписанных экземпляров проекта соглашения о перераспределении земельных участков заявителю (представителю заявителя) для подписания;</w:t>
      </w:r>
    </w:p>
    <w:p w:rsidR="00991133" w:rsidRPr="00991133" w:rsidRDefault="00991133" w:rsidP="00991133">
      <w:pPr>
        <w:contextualSpacing/>
        <w:mirrorIndents/>
        <w:rPr>
          <w:rFonts w:ascii="Times New Roman" w:eastAsia="Times New Roman" w:hAnsi="Times New Roman" w:cs="Times New Roman"/>
          <w:sz w:val="16"/>
          <w:szCs w:val="16"/>
          <w:highlight w:val="yellow"/>
          <w:lang w:eastAsia="ru-RU"/>
        </w:rPr>
      </w:pPr>
      <w:r w:rsidRPr="00991133">
        <w:rPr>
          <w:rFonts w:ascii="Times New Roman" w:eastAsia="Times New Roman" w:hAnsi="Times New Roman" w:cs="Times New Roman"/>
          <w:color w:val="000000"/>
          <w:sz w:val="16"/>
          <w:szCs w:val="16"/>
          <w:lang w:eastAsia="ru-RU"/>
        </w:rPr>
        <w:t xml:space="preserve">      3.1.5. исправление допущенных опечаток и ошибок в выданных в результате предоставления государственной услуги документах.</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3.2. Описание последовательности действий при предоставлении муниципальной  услуги.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3.2.1. Прием и регистрация заявления, представленного заявителем (представителем заявителя).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Основанием для начала административной процедуры по приему и регистрации заявления, представленного заявителем (представителем заявителя), является поступление заявления в Администрацию.</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Специалист отдела, ответственный за регистрацию входящих документов (далее - специалист, ответственный за регистрацию документов), принимает заявление, поступившее в письменном виде лично или по почте, либо в виде электронного документа посредством электронной почты, и регистрирует его в системе электронного документооборота с присвоением входящего номера и указанием даты получения в день поступления.</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proofErr w:type="gramStart"/>
      <w:r w:rsidRPr="00991133">
        <w:rPr>
          <w:rFonts w:ascii="Times New Roman" w:eastAsia="Times New Roman" w:hAnsi="Times New Roman" w:cs="Times New Roman"/>
          <w:color w:val="000000"/>
          <w:sz w:val="16"/>
          <w:szCs w:val="16"/>
          <w:lang w:eastAsia="ru-RU"/>
        </w:rPr>
        <w:t>Если заявление поступило в электронной форме, специалист, ответственный за регистрацию документов, направляет заявителю (представителю заявителя)   уведомление,  содержащее входящий регистрационный номер заявления, дату получения Администрацией указанного заявления и прилагаемых к нему документов, перечень наименований файлов, представленных в форме электронных документов, с указанием их    объема,        сведения о начале процедуры предоставления муниципальной услуги, дате и времени окончания предоставления муниципальной услуги.</w:t>
      </w:r>
      <w:proofErr w:type="gramEnd"/>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Уведомление о получении заявления направляется указанным заявителем   (представителем заявителя) способом не позднее рабочего дня, следующего за днем поступления заявления в Администрацию.</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После принятия заявления его статус в личном кабинете на </w:t>
      </w:r>
      <w:r w:rsidRPr="00991133">
        <w:rPr>
          <w:rFonts w:ascii="Times New Roman" w:eastAsia="Times New Roman" w:hAnsi="Times New Roman" w:cs="Times New Roman"/>
          <w:sz w:val="16"/>
          <w:szCs w:val="16"/>
          <w:lang w:eastAsia="ru-RU"/>
        </w:rPr>
        <w:t xml:space="preserve">Едином портале, КСПГМУ </w:t>
      </w:r>
      <w:proofErr w:type="gramStart"/>
      <w:r w:rsidRPr="00991133">
        <w:rPr>
          <w:rFonts w:ascii="Times New Roman" w:eastAsia="Times New Roman" w:hAnsi="Times New Roman" w:cs="Times New Roman"/>
          <w:sz w:val="16"/>
          <w:szCs w:val="16"/>
          <w:lang w:eastAsia="ru-RU"/>
        </w:rPr>
        <w:t>ПО</w:t>
      </w:r>
      <w:proofErr w:type="gramEnd"/>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сайте</w:t>
      </w:r>
      <w:proofErr w:type="gramEnd"/>
      <w:r w:rsidRPr="00991133">
        <w:rPr>
          <w:rFonts w:ascii="Times New Roman" w:eastAsia="Times New Roman" w:hAnsi="Times New Roman" w:cs="Times New Roman"/>
          <w:color w:val="000000"/>
          <w:sz w:val="16"/>
          <w:szCs w:val="16"/>
          <w:lang w:eastAsia="ru-RU"/>
        </w:rPr>
        <w:t> Администрации автоматически обновляется.</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Критерием принятия решения по приему и регистрации заявления является поступление заявления в Администрацию.</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Результатом административной процедуры являются присвоение заявлению  входящего порядкового регистрационного номера и передача зарегистрированного заявления и приложенных к нему документов начальнику Отдела.</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присвоение заявлению входящего порядкового регистрационного номера и передача зарегистрированного заявления и приложенных к нему документов начальнику Отдела.</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Максимальный срок выполнения административной процедуры - в день поступления заявления в Администрацию.</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3.2.2. Установление оснований для возврата заявления и документов, представленных заявителем (представителем заявителя).</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получение начальником Отдела зарегистрированного заявления и приложенных к нему документов.</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Начальник Отдела определяет специалиста Отдела, ответственного за рассмотрение заявления, и поручает ему его рассмотрение. Специалист Отдела устанавливает наличие или отсутствие оснований, указанных в пункте 2.7 Регламента.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proofErr w:type="gramStart"/>
      <w:r w:rsidRPr="00991133">
        <w:rPr>
          <w:rFonts w:ascii="Times New Roman" w:eastAsia="Times New Roman" w:hAnsi="Times New Roman" w:cs="Times New Roman"/>
          <w:color w:val="000000"/>
          <w:sz w:val="16"/>
          <w:szCs w:val="16"/>
          <w:lang w:eastAsia="ru-RU"/>
        </w:rPr>
        <w:t>При получении посредством Едином портале государственных и муниципальных услуг, КСПГМУ ПО, сайта Администрации заявления и документов в электронной форме</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 автоматическом режиме осуществляются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 а также наличия или отсутствия оснований, указанных в пункте 2.7 Регламента.</w:t>
      </w:r>
      <w:proofErr w:type="gramEnd"/>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Критерием принятия решения об установлении оснований для возврата заявления и документов, представленных заявителем (представителем заявителя), является наличие или отсутствие оснований, указанных в пункте 2.7 Регламента.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При установлении оснований, указанных в абзацах втором и четвертом пункта 2.7 Регламента, в срок не позднее пяти рабочих дней со дня поступления заявления в Администрацию специалист Отдела подготавливает уведомление с указанием допущенных нарушений требований, в соответствии с которыми должно быть представлено заявление, обеспечивает его подписание главой Мокшанского района  и  направление  заявителю (представителю заявителя) на указанный в заявлении адрес электронной почты</w:t>
      </w:r>
      <w:proofErr w:type="gramEnd"/>
      <w:r w:rsidRPr="00991133">
        <w:rPr>
          <w:rFonts w:ascii="Times New Roman" w:eastAsia="Times New Roman" w:hAnsi="Times New Roman" w:cs="Times New Roman"/>
          <w:color w:val="000000"/>
          <w:sz w:val="16"/>
          <w:szCs w:val="16"/>
          <w:lang w:eastAsia="ru-RU"/>
        </w:rPr>
        <w:t xml:space="preserve"> или иным указанным в заявлении способом.</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Уведомление по основанию, предусмотренному абзацем третьим пункта 2.7 Регламента, направляется на адрес электронной почты или иным указанным в заявлении способом и должно содержать ВСЕ причины отказа в приеме документов. Такое уведомление направляется не позднее пяти рабочих дней со дня поступления заявления и документов в Администрацию.</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 xml:space="preserve">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 специалист Отдела в течение 3 (календарных) дней со дня завершения проведения такой проверки </w:t>
      </w:r>
      <w:r w:rsidRPr="00991133">
        <w:rPr>
          <w:rFonts w:ascii="Times New Roman" w:eastAsia="Times New Roman" w:hAnsi="Times New Roman" w:cs="Times New Roman"/>
          <w:color w:val="000000"/>
          <w:sz w:val="16"/>
          <w:szCs w:val="16"/>
          <w:lang w:eastAsia="ru-RU"/>
        </w:rPr>
        <w:lastRenderedPageBreak/>
        <w:t>подготавливает, обеспечивает подписание главой Мокшанского района и направление заявителю (представителю заявителя) уведомления об отказе в приеме к рассмотрению заявления в электронной форме с указанием пунктов статьи 11 Федерального закона от</w:t>
      </w:r>
      <w:proofErr w:type="gramEnd"/>
      <w:r w:rsidRPr="00991133">
        <w:rPr>
          <w:rFonts w:ascii="Times New Roman" w:eastAsia="Times New Roman" w:hAnsi="Times New Roman" w:cs="Times New Roman"/>
          <w:color w:val="000000"/>
          <w:sz w:val="16"/>
          <w:szCs w:val="16"/>
          <w:lang w:eastAsia="ru-RU"/>
        </w:rPr>
        <w:t xml:space="preserve"> 06.04.2011 № 63-ФЗ «Об электронной подписи», которые послужили основанием для принятия указанного решения. Такое уведомление подписывается  усиленной  квалифицированной подписью главой Мокшанского района и направляется по адресу электронной почты заявителя (представителя заявителя) либо в его личный кабинет на Едином портале.</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После получения уведомления (возврата заявления) заявитель вправе обратиться повторно с заявлением, устранив нарушения, которые послужили основанием для отказа в приеме к рассмотрению первичного заявления (его   возврата). </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При отсутствии оснований, указанных в пункте 2.7 Регламента, специалист Отдела переходит к рассмотрению и проверке представленных заявления и приложенных документов.</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Способом фиксации результата выполнения административной процедуры является направление заявителю (представителю заявителя) уведомления об отказе в приеме к рассмотрению заявления, возврат представленных заявителем (представителем заявителя) заявления или начало рассмотрения и </w:t>
      </w:r>
      <w:proofErr w:type="gramStart"/>
      <w:r w:rsidRPr="00991133">
        <w:rPr>
          <w:rFonts w:ascii="Times New Roman" w:eastAsia="Times New Roman" w:hAnsi="Times New Roman" w:cs="Times New Roman"/>
          <w:color w:val="000000"/>
          <w:sz w:val="16"/>
          <w:szCs w:val="16"/>
          <w:lang w:eastAsia="ru-RU"/>
        </w:rPr>
        <w:t>проверки</w:t>
      </w:r>
      <w:proofErr w:type="gramEnd"/>
      <w:r w:rsidRPr="00991133">
        <w:rPr>
          <w:rFonts w:ascii="Times New Roman" w:eastAsia="Times New Roman" w:hAnsi="Times New Roman" w:cs="Times New Roman"/>
          <w:color w:val="000000"/>
          <w:sz w:val="16"/>
          <w:szCs w:val="16"/>
          <w:lang w:eastAsia="ru-RU"/>
        </w:rPr>
        <w:t xml:space="preserve"> представленных заявителем (представителем заявителя) заявления и приложенных документов.</w:t>
      </w:r>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Результатом административной процедуры является направление заявителю  (представителю заявителя)  уведомления об отказе в приеме</w:t>
      </w:r>
      <w:r w:rsidRPr="00991133">
        <w:rPr>
          <w:rFonts w:ascii="Times New Roman" w:eastAsia="Times New Roman" w:hAnsi="Times New Roman" w:cs="Times New Roman"/>
          <w:color w:val="000000"/>
          <w:sz w:val="16"/>
          <w:szCs w:val="16"/>
          <w:lang w:eastAsia="ru-RU"/>
        </w:rPr>
        <w:br/>
        <w:t xml:space="preserve">к рассмотрению заявления и возврат представленных заявителем (представителем заявителя) заявления или начало рассмотрения и </w:t>
      </w:r>
      <w:proofErr w:type="gramStart"/>
      <w:r w:rsidRPr="00991133">
        <w:rPr>
          <w:rFonts w:ascii="Times New Roman" w:eastAsia="Times New Roman" w:hAnsi="Times New Roman" w:cs="Times New Roman"/>
          <w:color w:val="000000"/>
          <w:sz w:val="16"/>
          <w:szCs w:val="16"/>
          <w:lang w:eastAsia="ru-RU"/>
        </w:rPr>
        <w:t>проверки</w:t>
      </w:r>
      <w:proofErr w:type="gramEnd"/>
      <w:r w:rsidRPr="00991133">
        <w:rPr>
          <w:rFonts w:ascii="Times New Roman" w:eastAsia="Times New Roman" w:hAnsi="Times New Roman" w:cs="Times New Roman"/>
          <w:color w:val="000000"/>
          <w:sz w:val="16"/>
          <w:szCs w:val="16"/>
          <w:lang w:eastAsia="ru-RU"/>
        </w:rPr>
        <w:t xml:space="preserve"> представленных заявителем (представителем заявителя) заявления и приложенных документов.</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Максимальный срок выполнения административной процедуры - 5 рабочих дней со дня поступления заявления в Администрацию.</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3.2.3. Осуществление действий, предусмотренных пунктом 8 статьи 39.29 Земельного кодекса Российской Федерации:</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К действиям, предусмотренным пунктом 8 статьи 39.29 Земельного кодекса Российской Федерации, относятся:</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1) принятие Администрацией постановления об утверждении схемы расположения земельного участка, подписание его главой Мокшанского района и направление заявителю (представителю заявителя);</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2) направление заявителю (представителю заявителя) согласия на заключение соглашения о перераспределении земельных участков в соответствии с утвержденным проектом межевания территории;</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3) принятие Администрацией постановления об отказе в заключени</w:t>
      </w:r>
      <w:proofErr w:type="gramStart"/>
      <w:r w:rsidRPr="00991133">
        <w:rPr>
          <w:rFonts w:ascii="Times New Roman" w:eastAsia="Times New Roman" w:hAnsi="Times New Roman" w:cs="Times New Roman"/>
          <w:color w:val="000000"/>
          <w:sz w:val="16"/>
          <w:szCs w:val="16"/>
          <w:lang w:eastAsia="ru-RU"/>
        </w:rPr>
        <w:t>и</w:t>
      </w:r>
      <w:proofErr w:type="gramEnd"/>
      <w:r w:rsidRPr="00991133">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 при наличии оснований, предусмотренных пунктом 9 статьи 39.29 Земельного кодекса Российской Федерации.</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proofErr w:type="gramStart"/>
      <w:r w:rsidRPr="00991133">
        <w:rPr>
          <w:rFonts w:ascii="Times New Roman" w:eastAsia="Times New Roman" w:hAnsi="Times New Roman" w:cs="Times New Roman"/>
          <w:color w:val="000000"/>
          <w:sz w:val="16"/>
          <w:szCs w:val="16"/>
          <w:lang w:eastAsia="ru-RU"/>
        </w:rPr>
        <w:t>Принятие Администрацией постановления  об утверждении схемы расположения земельного участка, подписание его главой Мокшанского района и направление заявителю (представителю заявителя) осуществляется в соответствии с Административным регламентом предоставления Администрацией Мокшанского района Пензенской области муниципальной услуги «Подготовка и утверждение схемы расположения земельного участка</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или земельных участков на кадастровом плане территории», утвержденным постановлением администрации Мокшанского района Пензенской области от 12.01.2023 № 21 «</w:t>
      </w:r>
      <w:r w:rsidRPr="00991133">
        <w:rPr>
          <w:rFonts w:ascii="Times New Roman" w:eastAsia="Times New Roman" w:hAnsi="Times New Roman" w:cs="Times New Roman"/>
          <w:bCs/>
          <w:color w:val="000000"/>
          <w:sz w:val="16"/>
          <w:szCs w:val="16"/>
          <w:lang w:eastAsia="ru-RU"/>
        </w:rPr>
        <w:t>Об утверждении Административного</w:t>
      </w:r>
      <w:proofErr w:type="gramEnd"/>
      <w:r w:rsidRPr="00991133">
        <w:rPr>
          <w:rFonts w:ascii="Times New Roman" w:eastAsia="Times New Roman" w:hAnsi="Times New Roman" w:cs="Times New Roman"/>
          <w:bCs/>
          <w:color w:val="000000"/>
          <w:sz w:val="16"/>
          <w:szCs w:val="16"/>
          <w:lang w:eastAsia="ru-RU"/>
        </w:rPr>
        <w:t xml:space="preserve"> регламента предоставления администрацией Мокшанского района Пензенской области муниципальной услуги «Подготовка и утверждение схемы расположения земельного участка или земельных участков на кадастровом плане территории»</w:t>
      </w:r>
      <w:r w:rsidRPr="00991133">
        <w:rPr>
          <w:rFonts w:ascii="Times New Roman" w:eastAsia="Times New Roman" w:hAnsi="Times New Roman" w:cs="Times New Roman"/>
          <w:color w:val="000000"/>
          <w:sz w:val="16"/>
          <w:szCs w:val="16"/>
          <w:lang w:eastAsia="ru-RU"/>
        </w:rPr>
        <w:t xml:space="preserve"> с учетом особенностей, установленных настоящим подпунктом.</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Основанием для начала административной процедуры, предусмотренной подпунктом 2 настоящего подпункта, является поступление в Администрацию заявления и наличие утвержденного проекта межевания территории, в границах которой осуществляется перераспределение земельных участков.</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Основанием для начала административной процедуры, предусмотренной подпунктом 3 настоящего подпункта, является поступление в Администрацию заявления и наличие утвержденного проекта межевания территории, в границах которой осуществляется перераспределение земельных участков, за исключением случаев, указанных в пунктах 13, 14 статьи 39.29 Земельного кодекса Российской Федерации.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Основанием для начала административной процедуры, предусмотренной подпунктом 3 настоящего подпункта, в случаях, указанных в пунктах 13, 14 статьи 39.29 Земельного кодекса Российской Федерации, является вторичное обращение заявителя (представителя заявителя) в Администрацию после постановки земельного участка (земельных участков) на государственный кадастровый учет.</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В случае непредставления заявителем (представителем заявителя) документов, предусмотренных подпунктом 2.6.3 пункта 2.6 Регламента, специалист Отдела запрашивает их (содержащиеся в них сведения) в порядке межведомственного взаимодействия.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Критерием принятия решения о подготовке проекта согласия на заключение соглашения о перераспределении земельных участков является отсутствие оснований, предусмотренных подпунктами 1 – 13, 15 пункта 2.8 Регламента.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Критерием принятия решения о подготовке постановления Администрации об отказе в заключени</w:t>
      </w:r>
      <w:proofErr w:type="gramStart"/>
      <w:r w:rsidRPr="00991133">
        <w:rPr>
          <w:rFonts w:ascii="Times New Roman" w:eastAsia="Times New Roman" w:hAnsi="Times New Roman" w:cs="Times New Roman"/>
          <w:color w:val="000000"/>
          <w:sz w:val="16"/>
          <w:szCs w:val="16"/>
          <w:lang w:eastAsia="ru-RU"/>
        </w:rPr>
        <w:t>и</w:t>
      </w:r>
      <w:proofErr w:type="gramEnd"/>
      <w:r w:rsidRPr="00991133">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 является наличие оснований, предусмотренных пунктом 2.8 Регламента.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Специалист Отдела совершает одно из следующих действий:</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направляет схему расположения земельного участка в Министерство лесного, охотничьего хозяйства и природопользования Пензенской </w:t>
      </w:r>
      <w:proofErr w:type="gramStart"/>
      <w:r w:rsidRPr="00991133">
        <w:rPr>
          <w:rFonts w:ascii="Times New Roman" w:eastAsia="Times New Roman" w:hAnsi="Times New Roman" w:cs="Times New Roman"/>
          <w:color w:val="000000"/>
          <w:sz w:val="16"/>
          <w:szCs w:val="16"/>
          <w:lang w:eastAsia="ru-RU"/>
        </w:rPr>
        <w:t>области</w:t>
      </w:r>
      <w:proofErr w:type="gramEnd"/>
      <w:r w:rsidRPr="00991133">
        <w:rPr>
          <w:rFonts w:ascii="Times New Roman" w:eastAsia="Times New Roman" w:hAnsi="Times New Roman" w:cs="Times New Roman"/>
          <w:color w:val="000000"/>
          <w:sz w:val="16"/>
          <w:szCs w:val="16"/>
          <w:lang w:eastAsia="ru-RU"/>
        </w:rPr>
        <w:t xml:space="preserve"> в случае если схема расположения земельного участка, в соответствии с которой предстоит образовать земельный участок, подлежит согласованию с Министерством лесного, охотничьего хозяйства и природопользования Пензенской области, и, при отсутствии основания, предусмотренного подпунктом 14 пункта 2.8 Регламента, подготавливает проект согласия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на заключение соглашения о перераспределении земельных участков;</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подготавливает проект согласия </w:t>
      </w:r>
      <w:proofErr w:type="gramStart"/>
      <w:r w:rsidRPr="00991133">
        <w:rPr>
          <w:rFonts w:ascii="Times New Roman" w:eastAsia="Times New Roman" w:hAnsi="Times New Roman" w:cs="Times New Roman"/>
          <w:color w:val="000000"/>
          <w:sz w:val="16"/>
          <w:szCs w:val="16"/>
          <w:lang w:eastAsia="ru-RU"/>
        </w:rPr>
        <w:t>на заключение соглашения о перераспределении земельных участков в соответствии с утвержденным проектом межевания территории при отсутствии</w:t>
      </w:r>
      <w:proofErr w:type="gramEnd"/>
      <w:r w:rsidRPr="00991133">
        <w:rPr>
          <w:rFonts w:ascii="Times New Roman" w:eastAsia="Times New Roman" w:hAnsi="Times New Roman" w:cs="Times New Roman"/>
          <w:color w:val="000000"/>
          <w:sz w:val="16"/>
          <w:szCs w:val="16"/>
          <w:lang w:eastAsia="ru-RU"/>
        </w:rPr>
        <w:t xml:space="preserve"> оснований, предусмотренных подпунктами 1 – 13, 15 пункта 2.8 Регламента, и направляет его заявителю (представителю заявителя);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подготавливает проект постановления Администрации об отказе в заключени</w:t>
      </w:r>
      <w:proofErr w:type="gramStart"/>
      <w:r w:rsidRPr="00991133">
        <w:rPr>
          <w:rFonts w:ascii="Times New Roman" w:eastAsia="Times New Roman" w:hAnsi="Times New Roman" w:cs="Times New Roman"/>
          <w:color w:val="000000"/>
          <w:sz w:val="16"/>
          <w:szCs w:val="16"/>
          <w:lang w:eastAsia="ru-RU"/>
        </w:rPr>
        <w:t>и</w:t>
      </w:r>
      <w:proofErr w:type="gramEnd"/>
      <w:r w:rsidRPr="00991133">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 обеспечивает его подписание главой Мокшанского района и направление заявителю (представителю заявителя) при наличии оснований, предусмотренных пунктом 2.8 Регламента.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Способом фиксации результата выполнения административной процедуры,  предусмотренной подпунктом 2 настоящего подпункта, является подписанное главой Мокшанского района согласие на заключение соглашения о перераспределении земельных участков в соответствии с утвержденным проектом межевания территории.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Способом фиксации результата выполнения административной процедуры, предусмотренной подпунктом 3 настоящего подпункта, является подписанный главой Мокшанского района постановление Администрации об отказе в заключени</w:t>
      </w:r>
      <w:proofErr w:type="gramStart"/>
      <w:r w:rsidRPr="00991133">
        <w:rPr>
          <w:rFonts w:ascii="Times New Roman" w:eastAsia="Times New Roman" w:hAnsi="Times New Roman" w:cs="Times New Roman"/>
          <w:color w:val="000000"/>
          <w:sz w:val="16"/>
          <w:szCs w:val="16"/>
          <w:lang w:eastAsia="ru-RU"/>
        </w:rPr>
        <w:t>и</w:t>
      </w:r>
      <w:proofErr w:type="gramEnd"/>
      <w:r w:rsidRPr="00991133">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w:t>
      </w:r>
    </w:p>
    <w:p w:rsidR="00991133" w:rsidRPr="00991133" w:rsidRDefault="00991133" w:rsidP="00991133">
      <w:pPr>
        <w:ind w:right="-2" w:firstLine="426"/>
        <w:contextualSpacing/>
        <w:mirrorIndents/>
        <w:rPr>
          <w:rFonts w:ascii="Times New Roman" w:eastAsia="Times New Roman" w:hAnsi="Times New Roman" w:cs="Times New Roman"/>
          <w:color w:val="000000"/>
          <w:sz w:val="16"/>
          <w:szCs w:val="16"/>
          <w:lang w:eastAsia="ru-RU"/>
        </w:rPr>
      </w:pPr>
      <w:proofErr w:type="gramStart"/>
      <w:r w:rsidRPr="00991133">
        <w:rPr>
          <w:rFonts w:ascii="Times New Roman" w:eastAsia="Times New Roman" w:hAnsi="Times New Roman" w:cs="Times New Roman"/>
          <w:color w:val="000000"/>
          <w:sz w:val="16"/>
          <w:szCs w:val="16"/>
          <w:lang w:eastAsia="ru-RU"/>
        </w:rPr>
        <w:t>Результатом административной процедуры, предусмотренной подпунктом  2 настоящего подпункта, является подписанное главой Мокшанского района согласие</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на заключение соглашения о перераспределении земельных участков</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 соответствии с утвержденным проектом межевания территории,</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направленное заявителю (представителю заявителя) в день его подписания заказным письмом или способом, определенным заявителем (представителем заявителя) в заявлении, в случае подачи заявления в форме электронного документа с использованием информационно-телекоммуникационной сети «Интернет».</w:t>
      </w:r>
      <w:proofErr w:type="gramEnd"/>
    </w:p>
    <w:p w:rsidR="00991133" w:rsidRPr="00991133" w:rsidRDefault="00991133" w:rsidP="00991133">
      <w:pPr>
        <w:ind w:right="-2"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Результатом административной процедуры, предусмотренной подпунктом  3 настоящего подпункта, является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направленная </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 день </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принятия постановления Администрации об отказе в заключени</w:t>
      </w:r>
      <w:proofErr w:type="gramStart"/>
      <w:r w:rsidRPr="00991133">
        <w:rPr>
          <w:rFonts w:ascii="Times New Roman" w:eastAsia="Times New Roman" w:hAnsi="Times New Roman" w:cs="Times New Roman"/>
          <w:color w:val="000000"/>
          <w:sz w:val="16"/>
          <w:szCs w:val="16"/>
          <w:lang w:eastAsia="ru-RU"/>
        </w:rPr>
        <w:t>и</w:t>
      </w:r>
      <w:proofErr w:type="gramEnd"/>
      <w:r w:rsidRPr="00991133">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 заказным письмом или способом, определенным заявителем (представителем заявителя) в заявлении, в случае подачи заявления в форме электронного документа с использованием информационно -телекоммуникационной сети «Интернет», его копия.</w:t>
      </w:r>
    </w:p>
    <w:p w:rsidR="00991133" w:rsidRPr="00991133" w:rsidRDefault="00991133" w:rsidP="00991133">
      <w:pPr>
        <w:ind w:right="-427"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Максимальный срок выполнения административной процедуры, предусмотренной подпунктом 2 настоящего подпункта, составляет:</w:t>
      </w:r>
    </w:p>
    <w:p w:rsidR="00991133" w:rsidRPr="00991133" w:rsidRDefault="00991133" w:rsidP="00991133">
      <w:pPr>
        <w:ind w:right="-144"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- 20 календарных дней </w:t>
      </w:r>
      <w:proofErr w:type="gramStart"/>
      <w:r w:rsidRPr="00991133">
        <w:rPr>
          <w:rFonts w:ascii="Times New Roman" w:eastAsia="Times New Roman" w:hAnsi="Times New Roman" w:cs="Times New Roman"/>
          <w:color w:val="000000"/>
          <w:sz w:val="16"/>
          <w:szCs w:val="16"/>
          <w:lang w:eastAsia="ru-RU"/>
        </w:rPr>
        <w:t>со дня поступления в Администрацию заявления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о перераспределении земельных участков в соответствии с проектом</w:t>
      </w:r>
      <w:proofErr w:type="gramEnd"/>
      <w:r w:rsidRPr="00991133">
        <w:rPr>
          <w:rFonts w:ascii="Times New Roman" w:eastAsia="Times New Roman" w:hAnsi="Times New Roman" w:cs="Times New Roman"/>
          <w:color w:val="000000"/>
          <w:sz w:val="16"/>
          <w:szCs w:val="16"/>
          <w:lang w:eastAsia="ru-RU"/>
        </w:rPr>
        <w:t xml:space="preserve"> межевания территории;</w:t>
      </w:r>
    </w:p>
    <w:p w:rsidR="00991133" w:rsidRPr="00991133" w:rsidRDefault="00991133" w:rsidP="00991133">
      <w:pPr>
        <w:ind w:right="-144"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lastRenderedPageBreak/>
        <w:t>- 35 календарных дней со дня поступления в Администрацию заявления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о перераспределении земельных участков – в случае если отсутствует проект межевания территории, а схема расположения земельного участка,</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 соответствии с которой предстоит образовать земельный участок, подлежит согласованию в соответствии со статьей 3.5 Федерального закона от 25.10.2001 № 137-ФЗ;</w:t>
      </w:r>
    </w:p>
    <w:p w:rsidR="00991133" w:rsidRPr="00991133" w:rsidRDefault="00991133" w:rsidP="00991133">
      <w:pPr>
        <w:ind w:right="-144"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Максимальный срок выполнения административной процедуры, предусмотренной подпунктом 3 настоящего подпункта, за исключением случая, определенного в пункте 14 статьи 39.29 Земельного кодекса Российской Федерации, составляет:</w:t>
      </w:r>
    </w:p>
    <w:p w:rsidR="00991133" w:rsidRPr="00991133" w:rsidRDefault="00991133" w:rsidP="00991133">
      <w:pPr>
        <w:ind w:right="-144"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- 20 календарных дней со дня поступления в Администрацию заявления</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о перераспределении земельных участков;</w:t>
      </w:r>
    </w:p>
    <w:p w:rsidR="00991133" w:rsidRPr="00991133" w:rsidRDefault="00991133" w:rsidP="00991133">
      <w:pPr>
        <w:ind w:firstLine="284"/>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- 35 календарных дней со дня поступления в Администрацию заявления о перераспределении земельных участков –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w:t>
      </w:r>
      <w:proofErr w:type="gramStart"/>
      <w:r w:rsidRPr="00991133">
        <w:rPr>
          <w:rFonts w:ascii="Times New Roman" w:eastAsia="Times New Roman" w:hAnsi="Times New Roman" w:cs="Times New Roman"/>
          <w:color w:val="000000"/>
          <w:sz w:val="16"/>
          <w:szCs w:val="16"/>
          <w:lang w:eastAsia="ru-RU"/>
        </w:rPr>
        <w:t xml:space="preserve">Максимальный срок выполнения административной процедуры, предусмотренной подпунктом 3 настоящего подпункта в случае, определенном в пункте 14 статьи 39.29 Земельного кодекса Российской Федерации, составляет 30 календарных дней со дня предоставления в Администрацию кадастровой выписки земельного участка или земельных участков, образуемых в результате перераспределения, в случае отсутствия в ЕГРН сведений о местоположении </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границ земельного участка или земельных участков, в отношении которых осуществляется</w:t>
      </w:r>
      <w:proofErr w:type="gramEnd"/>
      <w:r w:rsidRPr="00991133">
        <w:rPr>
          <w:rFonts w:ascii="Times New Roman" w:eastAsia="Times New Roman" w:hAnsi="Times New Roman" w:cs="Times New Roman"/>
          <w:color w:val="000000"/>
          <w:sz w:val="16"/>
          <w:szCs w:val="16"/>
          <w:lang w:eastAsia="ru-RU"/>
        </w:rPr>
        <w:t xml:space="preserve"> перераспределение.</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3.2.4. Подготовка проекта соглашения о перераспределении земельных участков и направление подписанных экземпляров проекта соглашения о перераспределении земельных участков заявителю (представителю заявителя) для подписания.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Основанием для начала административной процедуры по подготовке проекта соглашения о перераспределении земельных участков и направлению подписанных экземпляров проекта соглашения о перераспределении земельных участков заявителю (представителю заявителя) для подписания является представление заявителем (представителем заявителя) в Администрацию кадастровой выписки из ЕГРН на земельный участок или земельные участки, образуемый (образуемые) в результате перераспределения.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Критерием принятия решения о подготовке проекта соглашения о перераспределении земельных участков является представление заявителем (представителем заявителя) в Администрацию  кадастровой выписки из ЕГРН на земельный участок или земельные участки, образуемый (образуемые) в результате перераспределения.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Специалист Отдела подготавливает  проект соглашения о перераспределении земельных участков в трех экземплярах, передает их на подпись заместителю главы администрации Мокшанского района – начальнику отдела экономики, земельных и имущественных отношений, после чего в течение одного дня со дня подписания заместителем главы администрации Мокшанского района – начальника отдела экономики, земельных и имущественных отношений  обеспечивает их направление заявителю (представителю заявителя) заказным письмом или способом, определенным</w:t>
      </w:r>
      <w:proofErr w:type="gramEnd"/>
      <w:r w:rsidRPr="00991133">
        <w:rPr>
          <w:rFonts w:ascii="Times New Roman" w:eastAsia="Times New Roman" w:hAnsi="Times New Roman" w:cs="Times New Roman"/>
          <w:color w:val="000000"/>
          <w:sz w:val="16"/>
          <w:szCs w:val="16"/>
          <w:lang w:eastAsia="ru-RU"/>
        </w:rPr>
        <w:t> в заявлении.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Результатом административной процедуры являются подготовка трех экземпляров проекта соглашения о перераспределении земельных участков, подписание их заместителем главы администрации Мокшанского района – начальника отдела экономики, земельных и имущественных отношений и направление для подписания заявителю (представителю заявителя).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являются подписанные заместителем главы администрации Мокшанского района – начальником отдела экономики, земельных и имущественных отношений  три  экземпляра  проекта соглашения</w:t>
      </w:r>
      <w:r w:rsidRPr="00991133">
        <w:rPr>
          <w:rFonts w:ascii="Times New Roman" w:eastAsia="Times New Roman" w:hAnsi="Times New Roman" w:cs="Times New Roman"/>
          <w:color w:val="000000"/>
          <w:sz w:val="16"/>
          <w:szCs w:val="16"/>
          <w:lang w:eastAsia="ru-RU"/>
        </w:rPr>
        <w:br/>
        <w:t>о перераспределении земельных участков, направленные заявителю (представителю заявителя) для подписания.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Максимальный срок выполнения административной процедуры, составляет 30 календарных дней со дня предоставления в Администрацию кадастровой выписки из ЕГРН на земельный участок или земельные участки, образуемых в результате перераспределения.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3.3. Особенности предоставления государственной услуги в МФЦ.</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3.3.1. В случае если муниципальная услуга оказывается на базе МФЦ, специалист   МФЦ принимает от заявителя (представителя заявителя) заявление и приложенные к нему документы и регистрирует их. При приеме от заявителя (представителя заявителя) заявления и приложенных к нему документов специалист МФЦ:</w:t>
      </w:r>
    </w:p>
    <w:p w:rsidR="00991133" w:rsidRPr="00991133" w:rsidRDefault="00991133" w:rsidP="00991133">
      <w:pPr>
        <w:ind w:firstLine="567"/>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проверяет правильность заполнения заявления в соответствии</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с требованиями,  установленными законодательством;</w:t>
      </w:r>
    </w:p>
    <w:p w:rsidR="00991133" w:rsidRPr="00991133" w:rsidRDefault="00991133" w:rsidP="00991133">
      <w:pPr>
        <w:ind w:firstLine="567"/>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выдает расписку о принятии заявления с описью представленных документов и указанием срока получения результата муниципальной услуги.</w:t>
      </w:r>
    </w:p>
    <w:p w:rsidR="00991133" w:rsidRPr="00991133" w:rsidRDefault="00991133" w:rsidP="00991133">
      <w:pPr>
        <w:ind w:firstLine="567"/>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В случае если при подаче заявления и приложенных к нему документов специалистом МФЦ обнаружено несоответствие заявления и/или приложенных к нему документов установленным требованиям, специалист МФЦ возвращает заявителю (представителю заявителя) заявление и приложенные к нему документы для приведения в соответствие с указанными требованиями</w:t>
      </w:r>
      <w:r w:rsidRPr="00991133">
        <w:rPr>
          <w:rFonts w:ascii="Times New Roman" w:eastAsia="Times New Roman" w:hAnsi="Times New Roman" w:cs="Times New Roman"/>
          <w:color w:val="000000"/>
          <w:sz w:val="16"/>
          <w:szCs w:val="16"/>
          <w:lang w:eastAsia="ru-RU"/>
        </w:rPr>
        <w:br/>
        <w:t>с разъяснением причин возврата.</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3.3.2. Срок выполнения административного действия составляет не более 30 минут.</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3.3.3. Передачу и доставку документов заявителя (представителя заявителя)  из МФЦ в Администрацию осуществляет сотрудник МФЦ - курьер. Он передает документы специалисту, ответственному за регистрацию документов, в течение трех рабочих дней с момента принятия заявления и других   документов от заявителя (представителя заявителя).</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Передача документов заявителя (представителя заявителя) из МФЦ</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 Администрацию осуществляется курьером МФЦ лично под роспись</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ответственный за регистрацию документов, возвращает курьеру МФЦ с отметкой о получении указанных документов по описи с указанием даты, подписи, расшифровки подписи.</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3.3.4. Специалист, ответственный за регистрацию документов, регистрирует заявление в установленном порядке в день передачи курьером заявления и документов заявителя (представителя заявителя) из МФЦ в Администрацию.</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3.3.5. В случае если за предоставлением муниципальной услуги заявитель (представитель заявителя) обращался в МФЦ, выдача результата предоставления муниципальной услуги осуществляется в МФЦ.</w:t>
      </w:r>
    </w:p>
    <w:p w:rsidR="00991133" w:rsidRPr="00991133" w:rsidRDefault="00991133" w:rsidP="00991133">
      <w:pPr>
        <w:ind w:firstLine="709"/>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3.3.6. После получения из Администрации информации о принятии решения сотрудник МФЦ в течение одного рабочего дня, следующего за днем получения информации, получает в Администрации результат оказания муниципальной услуги, указанный в пункте 2.3 Регламента. О получении результата оказания муниципальной услуги курьером МФЦ делается соответствующая отметка</w:t>
      </w:r>
      <w:r w:rsidRPr="00991133">
        <w:rPr>
          <w:rFonts w:ascii="Times New Roman" w:eastAsia="Times New Roman" w:hAnsi="Times New Roman" w:cs="Times New Roman"/>
          <w:color w:val="000000"/>
          <w:sz w:val="16"/>
          <w:szCs w:val="16"/>
          <w:lang w:eastAsia="ru-RU"/>
        </w:rPr>
        <w:br/>
        <w:t>в реестре.</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3.3.7. При выдаче заявителю (представителю заявителя) результата оказания  муниципальной услуги специалист МФЦ проверяет документ, удостоверяющий личность, и (или) доверенность от уполномоченного лица. Заявителю (представителю заявителя) выдается документ под роспись с указанием даты его получения.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3.3.8. В случае неявки заявителя (представителя заявителя) в МФЦ</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 xml:space="preserve">в течение 30 календарных дней с момента </w:t>
      </w:r>
      <w:proofErr w:type="gramStart"/>
      <w:r w:rsidRPr="00991133">
        <w:rPr>
          <w:rFonts w:ascii="Times New Roman" w:eastAsia="Times New Roman" w:hAnsi="Times New Roman" w:cs="Times New Roman"/>
          <w:color w:val="000000"/>
          <w:sz w:val="16"/>
          <w:szCs w:val="16"/>
          <w:lang w:eastAsia="ru-RU"/>
        </w:rPr>
        <w:t>окончания срока получения результата оказания муниципальной</w:t>
      </w:r>
      <w:proofErr w:type="gramEnd"/>
      <w:r w:rsidRPr="00991133">
        <w:rPr>
          <w:rFonts w:ascii="Times New Roman" w:eastAsia="Times New Roman" w:hAnsi="Times New Roman" w:cs="Times New Roman"/>
          <w:color w:val="000000"/>
          <w:sz w:val="16"/>
          <w:szCs w:val="16"/>
          <w:lang w:eastAsia="ru-RU"/>
        </w:rPr>
        <w:t> услуги, МФЦ курьером отправляет документы в Администрацию под роспись с сопроводительным письмом.</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 Порядок исправления допущенных опечаток и ошибок в выданных</w:t>
      </w:r>
      <w:r>
        <w:rPr>
          <w:rFonts w:ascii="Times New Roman" w:eastAsia="Times New Roman" w:hAnsi="Times New Roman" w:cs="Times New Roman"/>
          <w:color w:val="000000"/>
          <w:sz w:val="16"/>
          <w:szCs w:val="16"/>
          <w:lang w:eastAsia="ru-RU"/>
        </w:rPr>
        <w:t xml:space="preserve"> </w:t>
      </w:r>
      <w:r w:rsidRPr="00991133">
        <w:rPr>
          <w:rFonts w:ascii="Times New Roman" w:eastAsia="Times New Roman" w:hAnsi="Times New Roman" w:cs="Times New Roman"/>
          <w:color w:val="000000"/>
          <w:sz w:val="16"/>
          <w:szCs w:val="16"/>
          <w:lang w:eastAsia="ru-RU"/>
        </w:rPr>
        <w:t>в результате предоставления муниципальной услуги документах.</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3.4.1. </w:t>
      </w:r>
      <w:proofErr w:type="gramStart"/>
      <w:r w:rsidRPr="00991133">
        <w:rPr>
          <w:rFonts w:ascii="Times New Roman" w:eastAsia="Times New Roman" w:hAnsi="Times New Roman" w:cs="Times New Roman"/>
          <w:color w:val="000000"/>
          <w:sz w:val="16"/>
          <w:szCs w:val="16"/>
          <w:lang w:eastAsia="ru-RU"/>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является получение Администрацией заявления об исправлении технической ошибки.</w:t>
      </w:r>
      <w:proofErr w:type="gramEnd"/>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3.4.2. Обращаясь за исправлением технической ошибки, заявитель (представитель заявителя) представляет:</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заявление об исправлении технической ошибки;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документы, подтверждающие наличие в выданном в результате предоставления муниципальной услуги документе технической ошибки.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Заявление об исправлении технической ошибки подается заявителем (представителем заявителя) в Администрацию по почте, по электронной почте либо непосредственно передается специалисту, ответственному за регистрацию документов.</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3.4.3. Заявление об исправлении технической ошибки регистрируется специалистом, ответственным за регистрацию документов, и направляется в Отдел.</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3.4.4. Специалист Отдела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lastRenderedPageBreak/>
        <w:t xml:space="preserve">      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3.4.6. В случае наличия технической ошибки в выданном в результате предоставления муниципальной услуги документе специалист Отдела устраняет техническую ошибку путем подготовки результата муниципальной услуги, указанного в пункте 2.3 Регламента. </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3.4.7. </w:t>
      </w:r>
      <w:proofErr w:type="gramStart"/>
      <w:r w:rsidRPr="00991133">
        <w:rPr>
          <w:rFonts w:ascii="Times New Roman" w:eastAsia="Times New Roman" w:hAnsi="Times New Roman" w:cs="Times New Roman"/>
          <w:color w:val="000000"/>
          <w:sz w:val="16"/>
          <w:szCs w:val="16"/>
          <w:lang w:eastAsia="ru-RU"/>
        </w:rPr>
        <w:t>В случае отсутствия технической ошибки в выданном в результате предоставления муниципальной услуги документе специалист Отдела готовит уведомление об отсутствии технической ошибки в выданном в результате предоставления муниципальной услуги документе.</w:t>
      </w:r>
      <w:proofErr w:type="gramEnd"/>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3.4.8. Специалист Отдела передает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3.4.9. .Глава Мокшанского района подписывает уведомление об отсутствии технической ошибки в выданном в результате предоставления муниципальной услуги документе.</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3.4.10. Специалист, ответственный за регистрацию документов, регистрирует подписанное главой Мокшанского района уведомление об отсутствии технической ошибки в выданном в результате предоставления муниципальной услуги документе и направляет заявителю (представителю заявителя).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3.4.11. </w:t>
      </w:r>
      <w:proofErr w:type="gramStart"/>
      <w:r w:rsidRPr="00991133">
        <w:rPr>
          <w:rFonts w:ascii="Times New Roman" w:eastAsia="Times New Roman" w:hAnsi="Times New Roman" w:cs="Times New Roman"/>
          <w:color w:val="000000"/>
          <w:sz w:val="16"/>
          <w:szCs w:val="16"/>
          <w:lang w:eastAsia="ru-RU"/>
        </w:rPr>
        <w:t>Максимальный срок выполнения административной процедуры по исправлению технической ошибки в выданном в результате предоставления муниципальной услуги документе либо подготовке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специалистом, ответственным за регистрацию документов.</w:t>
      </w:r>
      <w:proofErr w:type="gramEnd"/>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а) в случае наличия технической ошибки в выданном в результате предоставления муниципальной услуги документе - направление заявителю (представителю  заявителя) результата муниципальной услуги, указанного в пункте 2.3 Регламента;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б) в случае отсутствия технической ошибки в выданном в результате предоставления муниципальной услуги документе – направление заявителю (представителю заявителя)  уведомления об отсутствии технической ошибки в выданном в результате предоставления муниципальной услуги документе.</w:t>
      </w:r>
      <w:proofErr w:type="gramEnd"/>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а) в случае наличия технической ошибки в выданном в результате предоставления муниципальной услуги документе - направление заявителю (представителю заявителя)  результата муниципальной услуги, указанного в пункте 2.3 Регламента;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б) в случае отсутствия технической ошибки в выданном в результате предоставления муниципальной услуги документе – направление заявителю (представителю заявителя)  уведомления об отсутствии технической ошибки в выданном в результате предоставления муниципальной услуги документе.</w:t>
      </w:r>
      <w:proofErr w:type="gramEnd"/>
    </w:p>
    <w:p w:rsidR="00991133" w:rsidRPr="00991133" w:rsidRDefault="00991133" w:rsidP="00991133">
      <w:pPr>
        <w:widowControl w:val="0"/>
        <w:autoSpaceDE w:val="0"/>
        <w:autoSpaceDN w:val="0"/>
        <w:adjustRightInd w:val="0"/>
        <w:contextualSpacing/>
        <w:mirrorIndents/>
        <w:jc w:val="center"/>
        <w:rPr>
          <w:rFonts w:ascii="Times New Roman" w:eastAsia="Times New Roman" w:hAnsi="Times New Roman" w:cs="Times New Roman"/>
          <w:b/>
          <w:bCs/>
          <w:sz w:val="16"/>
          <w:szCs w:val="16"/>
          <w:lang w:eastAsia="ru-RU"/>
        </w:rPr>
      </w:pPr>
      <w:r w:rsidRPr="00991133">
        <w:rPr>
          <w:rFonts w:ascii="Times New Roman" w:eastAsia="Times New Roman" w:hAnsi="Times New Roman" w:cs="Times New Roman"/>
          <w:b/>
          <w:bCs/>
          <w:sz w:val="16"/>
          <w:szCs w:val="16"/>
          <w:lang w:eastAsia="ru-RU"/>
        </w:rPr>
        <w:t xml:space="preserve">4. Формы </w:t>
      </w:r>
      <w:proofErr w:type="gramStart"/>
      <w:r w:rsidRPr="00991133">
        <w:rPr>
          <w:rFonts w:ascii="Times New Roman" w:eastAsia="Times New Roman" w:hAnsi="Times New Roman" w:cs="Times New Roman"/>
          <w:b/>
          <w:bCs/>
          <w:sz w:val="16"/>
          <w:szCs w:val="16"/>
          <w:lang w:eastAsia="ru-RU"/>
        </w:rPr>
        <w:t>контроля за</w:t>
      </w:r>
      <w:proofErr w:type="gramEnd"/>
      <w:r w:rsidRPr="00991133">
        <w:rPr>
          <w:rFonts w:ascii="Times New Roman" w:eastAsia="Times New Roman" w:hAnsi="Times New Roman" w:cs="Times New Roman"/>
          <w:b/>
          <w:bCs/>
          <w:sz w:val="16"/>
          <w:szCs w:val="16"/>
          <w:lang w:eastAsia="ru-RU"/>
        </w:rPr>
        <w:t xml:space="preserve"> исполнением Регламента</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4.1. Текущий </w:t>
      </w:r>
      <w:proofErr w:type="gramStart"/>
      <w:r w:rsidRPr="00991133">
        <w:rPr>
          <w:rFonts w:ascii="Times New Roman" w:eastAsia="Times New Roman" w:hAnsi="Times New Roman" w:cs="Times New Roman"/>
          <w:sz w:val="16"/>
          <w:szCs w:val="16"/>
          <w:lang w:eastAsia="ru-RU"/>
        </w:rPr>
        <w:t>контроль за</w:t>
      </w:r>
      <w:proofErr w:type="gramEnd"/>
      <w:r w:rsidRPr="00991133">
        <w:rPr>
          <w:rFonts w:ascii="Times New Roman" w:eastAsia="Times New Roman" w:hAnsi="Times New Roman" w:cs="Times New Roman"/>
          <w:sz w:val="16"/>
          <w:szCs w:val="16"/>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Pr="00991133">
        <w:rPr>
          <w:rFonts w:ascii="Times New Roman" w:eastAsia="Calibri" w:hAnsi="Times New Roman" w:cs="Times New Roman"/>
          <w:position w:val="-2"/>
          <w:sz w:val="16"/>
          <w:szCs w:val="16"/>
          <w:lang w:eastAsia="ru-RU"/>
        </w:rPr>
        <w:t>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r w:rsidRPr="00991133">
        <w:rPr>
          <w:rFonts w:ascii="Times New Roman" w:eastAsia="Times New Roman" w:hAnsi="Times New Roman" w:cs="Times New Roman"/>
          <w:sz w:val="16"/>
          <w:szCs w:val="16"/>
          <w:lang w:eastAsia="ru-RU"/>
        </w:rPr>
        <w:t>.</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4.2. В Администрации проводятся плановые и внеплановые проверки полноты и качества исполнения муниципальной услуги.</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w:t>
      </w:r>
      <w:proofErr w:type="gramStart"/>
      <w:r w:rsidRPr="00991133">
        <w:rPr>
          <w:rFonts w:ascii="Times New Roman" w:eastAsia="Times New Roman" w:hAnsi="Times New Roman" w:cs="Times New Roman"/>
          <w:sz w:val="16"/>
          <w:szCs w:val="16"/>
          <w:lang w:eastAsia="ru-RU"/>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Периодичность осуществления проверок определяется главой Мокшанского района.</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Плановые и внеплановые проверки проводятся на основании распоряжений Администрации.</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4.5. Ответственные исполнители несут персональную ответственность </w:t>
      </w:r>
      <w:proofErr w:type="gramStart"/>
      <w:r w:rsidRPr="00991133">
        <w:rPr>
          <w:rFonts w:ascii="Times New Roman" w:eastAsia="Times New Roman" w:hAnsi="Times New Roman" w:cs="Times New Roman"/>
          <w:sz w:val="16"/>
          <w:szCs w:val="16"/>
          <w:lang w:eastAsia="ru-RU"/>
        </w:rPr>
        <w:t>за</w:t>
      </w:r>
      <w:proofErr w:type="gramEnd"/>
      <w:r w:rsidRPr="00991133">
        <w:rPr>
          <w:rFonts w:ascii="Times New Roman" w:eastAsia="Times New Roman" w:hAnsi="Times New Roman" w:cs="Times New Roman"/>
          <w:sz w:val="16"/>
          <w:szCs w:val="16"/>
          <w:lang w:eastAsia="ru-RU"/>
        </w:rPr>
        <w:t>:</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4.5.1. Соответствие результатов рассмотрения документов требованиям законодательства Российской Федерации;</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4.5.2. Соблюдение сроков выполнения административных процедур при предоставлении муниципальной услуги.</w:t>
      </w:r>
    </w:p>
    <w:p w:rsidR="00991133" w:rsidRPr="00991133"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991133" w:rsidRPr="00144927" w:rsidRDefault="00991133" w:rsidP="00991133">
      <w:pPr>
        <w:widowControl w:val="0"/>
        <w:tabs>
          <w:tab w:val="left" w:pos="9355"/>
          <w:tab w:val="left" w:pos="9921"/>
        </w:tabs>
        <w:autoSpaceDE w:val="0"/>
        <w:autoSpaceDN w:val="0"/>
        <w:contextualSpacing/>
        <w:mirrorIndents/>
        <w:rPr>
          <w:rFonts w:ascii="Times New Roman" w:eastAsia="Times New Roman" w:hAnsi="Times New Roman" w:cs="Times New Roman"/>
          <w:sz w:val="8"/>
          <w:szCs w:val="8"/>
          <w:lang w:eastAsia="ru-RU"/>
        </w:rPr>
      </w:pPr>
    </w:p>
    <w:p w:rsidR="00991133" w:rsidRPr="00991133" w:rsidRDefault="00991133" w:rsidP="00991133">
      <w:pPr>
        <w:contextualSpacing/>
        <w:mirrorIndents/>
        <w:jc w:val="center"/>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b/>
          <w:bCs/>
          <w:color w:val="000000"/>
          <w:sz w:val="16"/>
          <w:szCs w:val="16"/>
          <w:lang w:eastAsia="ru-RU"/>
        </w:rPr>
        <w:t>V.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991133" w:rsidRPr="00144927" w:rsidRDefault="00991133" w:rsidP="00991133">
      <w:pPr>
        <w:contextualSpacing/>
        <w:mirrorIndents/>
        <w:rPr>
          <w:rFonts w:ascii="Times New Roman" w:eastAsia="Times New Roman" w:hAnsi="Times New Roman" w:cs="Times New Roman"/>
          <w:color w:val="000000"/>
          <w:sz w:val="8"/>
          <w:szCs w:val="8"/>
          <w:lang w:eastAsia="ru-RU"/>
        </w:rPr>
      </w:pPr>
      <w:r w:rsidRPr="00991133">
        <w:rPr>
          <w:rFonts w:ascii="Times New Roman" w:eastAsia="Times New Roman" w:hAnsi="Times New Roman" w:cs="Times New Roman"/>
          <w:color w:val="000000"/>
          <w:sz w:val="16"/>
          <w:szCs w:val="16"/>
          <w:lang w:eastAsia="ru-RU"/>
        </w:rPr>
        <w:t> </w:t>
      </w:r>
    </w:p>
    <w:p w:rsidR="00991133" w:rsidRPr="00991133" w:rsidRDefault="00991133" w:rsidP="00991133">
      <w:pPr>
        <w:contextualSpacing/>
        <w:mirrorIndents/>
        <w:jc w:val="center"/>
        <w:rPr>
          <w:rFonts w:ascii="Times New Roman" w:eastAsia="Times New Roman" w:hAnsi="Times New Roman" w:cs="Times New Roman"/>
          <w:color w:val="000000"/>
          <w:sz w:val="16"/>
          <w:szCs w:val="16"/>
          <w:lang w:eastAsia="ru-RU"/>
        </w:rPr>
      </w:pPr>
      <w:proofErr w:type="gramStart"/>
      <w:r w:rsidRPr="00991133">
        <w:rPr>
          <w:rFonts w:ascii="Times New Roman" w:eastAsia="Times New Roman" w:hAnsi="Times New Roman" w:cs="Times New Roman"/>
          <w:b/>
          <w:bCs/>
          <w:color w:val="000000"/>
          <w:sz w:val="16"/>
          <w:szCs w:val="16"/>
          <w:lang w:eastAsia="ru-RU"/>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991133" w:rsidRDefault="00991133" w:rsidP="00991133">
      <w:pPr>
        <w:contextualSpacing/>
        <w:mirrorIndents/>
        <w:rPr>
          <w:rFonts w:ascii="Times New Roman" w:eastAsia="Times New Roman" w:hAnsi="Times New Roman" w:cs="Times New Roman"/>
          <w:color w:val="000000"/>
          <w:sz w:val="8"/>
          <w:szCs w:val="8"/>
          <w:lang w:eastAsia="ru-RU"/>
        </w:rPr>
      </w:pPr>
      <w:r w:rsidRPr="00991133">
        <w:rPr>
          <w:rFonts w:ascii="Times New Roman" w:eastAsia="Times New Roman" w:hAnsi="Times New Roman" w:cs="Times New Roman"/>
          <w:color w:val="000000"/>
          <w:sz w:val="16"/>
          <w:szCs w:val="16"/>
          <w:lang w:eastAsia="ru-RU"/>
        </w:rPr>
        <w:t> </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5.1. </w:t>
      </w:r>
      <w:proofErr w:type="gramStart"/>
      <w:r w:rsidRPr="00991133">
        <w:rPr>
          <w:rFonts w:ascii="Times New Roman" w:eastAsia="Times New Roman" w:hAnsi="Times New Roman" w:cs="Times New Roman"/>
          <w:color w:val="000000"/>
          <w:sz w:val="16"/>
          <w:szCs w:val="16"/>
          <w:lang w:eastAsia="ru-RU"/>
        </w:rPr>
        <w:t>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Федеральный закон № 210-ФЗ) и в порядке, предусмотренном главой 2.1 Федерального закона № 210-ФЗ.</w:t>
      </w:r>
      <w:proofErr w:type="gramEnd"/>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5.2. Заявитель вправе подать жалобу на решение и (или) действие (бездействие), принятые и осуществляемые в ходе предоставления муниципальной услуги.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Заявитель имеет право на получение исчерпывающей информации и документов, необходимых для обоснования и рассмотрения жалобы.</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5.3. В случае установления в ходе или по результатам </w:t>
      </w:r>
      <w:proofErr w:type="gramStart"/>
      <w:r w:rsidRPr="00991133">
        <w:rPr>
          <w:rFonts w:ascii="Times New Roman" w:eastAsia="Times New Roman" w:hAnsi="Times New Roman" w:cs="Times New Roman"/>
          <w:color w:val="000000"/>
          <w:sz w:val="16"/>
          <w:szCs w:val="16"/>
          <w:lang w:eastAsia="ru-RU"/>
        </w:rPr>
        <w:t>рассмотрения жалобы признаков состава административного правонарушения</w:t>
      </w:r>
      <w:proofErr w:type="gramEnd"/>
      <w:r w:rsidRPr="00991133">
        <w:rPr>
          <w:rFonts w:ascii="Times New Roman" w:eastAsia="Times New Roman" w:hAnsi="Times New Roman" w:cs="Times New Roman"/>
          <w:color w:val="000000"/>
          <w:sz w:val="16"/>
          <w:szCs w:val="16"/>
          <w:lang w:eastAsia="ru-RU"/>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5.4. В случае признания </w:t>
      </w:r>
      <w:proofErr w:type="gramStart"/>
      <w:r w:rsidRPr="00991133">
        <w:rPr>
          <w:rFonts w:ascii="Times New Roman" w:eastAsia="Times New Roman" w:hAnsi="Times New Roman" w:cs="Times New Roman"/>
          <w:color w:val="000000"/>
          <w:sz w:val="16"/>
          <w:szCs w:val="16"/>
          <w:lang w:eastAsia="ru-RU"/>
        </w:rPr>
        <w:t>жалобы</w:t>
      </w:r>
      <w:proofErr w:type="gramEnd"/>
      <w:r w:rsidRPr="00991133">
        <w:rPr>
          <w:rFonts w:ascii="Times New Roman" w:eastAsia="Times New Roman" w:hAnsi="Times New Roman" w:cs="Times New Roman"/>
          <w:color w:val="000000"/>
          <w:sz w:val="16"/>
          <w:szCs w:val="16"/>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w:t>
      </w:r>
      <w:r w:rsidRPr="00991133">
        <w:rPr>
          <w:rFonts w:ascii="Times New Roman" w:eastAsia="Times New Roman" w:hAnsi="Times New Roman" w:cs="Times New Roman"/>
          <w:b/>
          <w:bCs/>
          <w:color w:val="000000"/>
          <w:sz w:val="16"/>
          <w:szCs w:val="16"/>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lastRenderedPageBreak/>
        <w:t xml:space="preserve">       5.7. Жалоба на решения и действия (бездействие) должностных лиц, муниципальных служащих Администрации подается главе Мокшанского района.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5.8. Жалоба на решения и действия (бездействие) главы Мокшанского района подается главе Мокшанского района.</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w:t>
      </w:r>
    </w:p>
    <w:p w:rsidR="00991133" w:rsidRPr="00991133" w:rsidRDefault="00991133" w:rsidP="00991133">
      <w:pPr>
        <w:contextualSpacing/>
        <w:mirrorIndents/>
        <w:jc w:val="center"/>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b/>
          <w:bCs/>
          <w:color w:val="000000"/>
          <w:sz w:val="16"/>
          <w:szCs w:val="16"/>
          <w:lang w:eastAsia="ru-RU"/>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5.9. </w:t>
      </w:r>
      <w:proofErr w:type="gramStart"/>
      <w:r w:rsidRPr="00991133">
        <w:rPr>
          <w:rFonts w:ascii="Times New Roman" w:eastAsia="Times New Roman" w:hAnsi="Times New Roman" w:cs="Times New Roman"/>
          <w:color w:val="000000"/>
          <w:sz w:val="16"/>
          <w:szCs w:val="16"/>
          <w:lang w:eastAsia="ru-RU"/>
        </w:rPr>
        <w:t xml:space="preserve">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и МФЦ, Едином портале, </w:t>
      </w:r>
      <w:r w:rsidRPr="00991133">
        <w:rPr>
          <w:rFonts w:ascii="Times New Roman" w:eastAsia="Times New Roman" w:hAnsi="Times New Roman" w:cs="Times New Roman"/>
          <w:sz w:val="16"/>
          <w:szCs w:val="16"/>
          <w:lang w:eastAsia="ru-RU"/>
        </w:rPr>
        <w:t>КСПГМУ ПО</w:t>
      </w:r>
      <w:r w:rsidRPr="00991133">
        <w:rPr>
          <w:rFonts w:ascii="Times New Roman" w:eastAsia="Times New Roman" w:hAnsi="Times New Roman" w:cs="Times New Roman"/>
          <w:color w:val="000000"/>
          <w:sz w:val="16"/>
          <w:szCs w:val="16"/>
          <w:lang w:eastAsia="ru-RU"/>
        </w:rPr>
        <w:t>, а также в устной и (или) письменной форме.</w:t>
      </w:r>
      <w:proofErr w:type="gramEnd"/>
    </w:p>
    <w:p w:rsidR="00991133" w:rsidRPr="00991133" w:rsidRDefault="00991133" w:rsidP="00991133">
      <w:pPr>
        <w:ind w:firstLine="426"/>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w:t>
      </w:r>
    </w:p>
    <w:p w:rsidR="00991133" w:rsidRPr="00991133" w:rsidRDefault="00991133" w:rsidP="00991133">
      <w:pPr>
        <w:ind w:firstLine="426"/>
        <w:contextualSpacing/>
        <w:mirrorIndents/>
        <w:jc w:val="center"/>
        <w:rPr>
          <w:rFonts w:ascii="Times New Roman" w:eastAsia="Times New Roman" w:hAnsi="Times New Roman" w:cs="Times New Roman"/>
          <w:b/>
          <w:bCs/>
          <w:color w:val="000000"/>
          <w:sz w:val="16"/>
          <w:szCs w:val="16"/>
          <w:lang w:eastAsia="ru-RU"/>
        </w:rPr>
      </w:pPr>
      <w:r w:rsidRPr="00991133">
        <w:rPr>
          <w:rFonts w:ascii="Times New Roman" w:eastAsia="Times New Roman" w:hAnsi="Times New Roman" w:cs="Times New Roman"/>
          <w:b/>
          <w:bCs/>
          <w:color w:val="000000"/>
          <w:sz w:val="16"/>
          <w:szCs w:val="16"/>
          <w:lang w:eastAsia="ru-RU"/>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991133" w:rsidRPr="00991133" w:rsidRDefault="00991133" w:rsidP="00991133">
      <w:pPr>
        <w:ind w:firstLine="709"/>
        <w:contextualSpacing/>
        <w:mirrorIndents/>
        <w:jc w:val="center"/>
        <w:rPr>
          <w:rFonts w:ascii="Times New Roman" w:eastAsia="Times New Roman" w:hAnsi="Times New Roman" w:cs="Times New Roman"/>
          <w:color w:val="000000"/>
          <w:sz w:val="8"/>
          <w:szCs w:val="8"/>
          <w:lang w:eastAsia="ru-RU"/>
        </w:rPr>
      </w:pP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5.10. 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Федеральный закон № 210-ФЗ;</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w:t>
      </w:r>
      <w:proofErr w:type="gramStart"/>
      <w:r w:rsidRPr="00991133">
        <w:rPr>
          <w:rFonts w:ascii="Times New Roman" w:eastAsia="Times New Roman" w:hAnsi="Times New Roman" w:cs="Times New Roman"/>
          <w:color w:val="000000"/>
          <w:sz w:val="16"/>
          <w:szCs w:val="16"/>
          <w:lang w:eastAsia="ru-RU"/>
        </w:rPr>
        <w:t>- постановление Администрации </w:t>
      </w:r>
      <w:hyperlink r:id="rId17" w:tgtFrame="_blank" w:history="1">
        <w:r w:rsidRPr="00991133">
          <w:rPr>
            <w:rFonts w:ascii="Times New Roman" w:eastAsia="Times New Roman" w:hAnsi="Times New Roman" w:cs="Times New Roman"/>
            <w:color w:val="0000FF"/>
            <w:sz w:val="16"/>
            <w:szCs w:val="16"/>
            <w:lang w:eastAsia="ru-RU"/>
          </w:rPr>
          <w:t>от 20.09.2018 № 886</w:t>
        </w:r>
      </w:hyperlink>
      <w:r w:rsidRPr="00991133">
        <w:rPr>
          <w:rFonts w:ascii="Times New Roman" w:eastAsia="Times New Roman" w:hAnsi="Times New Roman" w:cs="Times New Roman"/>
          <w:color w:val="000000"/>
          <w:sz w:val="16"/>
          <w:szCs w:val="16"/>
          <w:lang w:eastAsia="ru-RU"/>
        </w:rPr>
        <w:t>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roofErr w:type="gramEnd"/>
    </w:p>
    <w:p w:rsidR="00991133" w:rsidRPr="00991133" w:rsidRDefault="00991133" w:rsidP="00991133">
      <w:pPr>
        <w:contextualSpacing/>
        <w:mirrorIndents/>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xml:space="preserve">      5.11.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Федерального закона № 210-ФЗ.</w:t>
      </w:r>
    </w:p>
    <w:p w:rsidR="00991133" w:rsidRPr="00991133" w:rsidRDefault="00991133" w:rsidP="00991133">
      <w:pPr>
        <w:widowControl w:val="0"/>
        <w:autoSpaceDE w:val="0"/>
        <w:autoSpaceDN w:val="0"/>
        <w:adjustRightInd w:val="0"/>
        <w:ind w:firstLine="539"/>
        <w:rPr>
          <w:rFonts w:ascii="Times New Roman" w:eastAsia="Times New Roman" w:hAnsi="Times New Roman" w:cs="Times New Roman"/>
          <w:sz w:val="16"/>
          <w:szCs w:val="16"/>
          <w:lang w:eastAsia="ru-RU"/>
        </w:rPr>
      </w:pPr>
    </w:p>
    <w:p w:rsidR="00991133" w:rsidRPr="00991133" w:rsidRDefault="00991133" w:rsidP="00991133">
      <w:pPr>
        <w:widowControl w:val="0"/>
        <w:autoSpaceDE w:val="0"/>
        <w:autoSpaceDN w:val="0"/>
        <w:adjustRightInd w:val="0"/>
        <w:ind w:firstLine="539"/>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w:t>
      </w:r>
    </w:p>
    <w:p w:rsidR="00991133" w:rsidRPr="00991133" w:rsidRDefault="00991133" w:rsidP="00991133">
      <w:pPr>
        <w:widowControl w:val="0"/>
        <w:ind w:firstLine="540"/>
        <w:jc w:val="righ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                      </w:t>
      </w:r>
    </w:p>
    <w:p w:rsidR="00991133" w:rsidRPr="00991133" w:rsidRDefault="00991133" w:rsidP="00991133">
      <w:pPr>
        <w:widowControl w:val="0"/>
        <w:ind w:firstLine="540"/>
        <w:jc w:val="righ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Приложение № 1</w:t>
      </w:r>
    </w:p>
    <w:p w:rsidR="00991133" w:rsidRPr="00991133" w:rsidRDefault="00991133" w:rsidP="00991133">
      <w:pPr>
        <w:widowControl w:val="0"/>
        <w:ind w:firstLine="540"/>
        <w:jc w:val="righ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к Административному регламенту</w:t>
      </w:r>
    </w:p>
    <w:p w:rsidR="00991133" w:rsidRPr="00991133" w:rsidRDefault="00991133" w:rsidP="00991133">
      <w:pPr>
        <w:widowControl w:val="0"/>
        <w:ind w:firstLine="540"/>
        <w:jc w:val="righ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предоставления муниципальной услуги</w:t>
      </w:r>
    </w:p>
    <w:p w:rsidR="00991133" w:rsidRPr="00991133" w:rsidRDefault="00991133" w:rsidP="00991133">
      <w:pPr>
        <w:widowControl w:val="0"/>
        <w:ind w:firstLine="540"/>
        <w:jc w:val="righ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«Перераспределение земель и (или) земельных участков, государственная собственность на которые не разграничена, </w:t>
      </w:r>
    </w:p>
    <w:p w:rsidR="00991133" w:rsidRPr="00991133" w:rsidRDefault="00991133" w:rsidP="00991133">
      <w:pPr>
        <w:widowControl w:val="0"/>
        <w:ind w:firstLine="540"/>
        <w:jc w:val="righ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и земельных участков, находящихся в частной собственности»</w:t>
      </w:r>
    </w:p>
    <w:p w:rsidR="00991133" w:rsidRPr="00991133" w:rsidRDefault="00991133" w:rsidP="00991133">
      <w:pPr>
        <w:widowControl w:val="0"/>
        <w:ind w:firstLine="540"/>
        <w:rPr>
          <w:rFonts w:ascii="Times New Roman" w:eastAsia="Times New Roman" w:hAnsi="Times New Roman" w:cs="Times New Roman"/>
          <w:sz w:val="16"/>
          <w:szCs w:val="16"/>
          <w:lang w:eastAsia="ru-RU"/>
        </w:rPr>
      </w:pPr>
    </w:p>
    <w:p w:rsidR="00991133" w:rsidRPr="00991133" w:rsidRDefault="00991133" w:rsidP="00991133">
      <w:pPr>
        <w:ind w:firstLine="567"/>
        <w:jc w:val="center"/>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ЗАЯВЛЕНИЕ</w:t>
      </w:r>
    </w:p>
    <w:p w:rsidR="00991133" w:rsidRPr="00991133" w:rsidRDefault="00991133" w:rsidP="00991133">
      <w:pPr>
        <w:ind w:firstLine="567"/>
        <w:rPr>
          <w:rFonts w:ascii="Times New Roman" w:eastAsia="Times New Roman" w:hAnsi="Times New Roman" w:cs="Times New Roman"/>
          <w:sz w:val="16"/>
          <w:szCs w:val="16"/>
          <w:lang w:eastAsia="ru-RU"/>
        </w:rPr>
      </w:pPr>
      <w:r w:rsidRPr="00991133">
        <w:rPr>
          <w:rFonts w:ascii="Arial" w:eastAsia="Times New Roman" w:hAnsi="Arial" w:cs="Arial"/>
          <w:color w:val="000000"/>
          <w:sz w:val="16"/>
          <w:szCs w:val="16"/>
          <w:lang w:eastAsia="ru-RU"/>
        </w:rPr>
        <w:t> </w:t>
      </w:r>
      <w:r w:rsidRPr="00991133">
        <w:rPr>
          <w:rFonts w:ascii="Times New Roman" w:eastAsia="Times New Roman" w:hAnsi="Times New Roman" w:cs="Times New Roman"/>
          <w:sz w:val="16"/>
          <w:szCs w:val="16"/>
          <w:lang w:eastAsia="ru-RU"/>
        </w:rPr>
        <w:t xml:space="preserve"> </w:t>
      </w:r>
    </w:p>
    <w:p w:rsidR="00991133" w:rsidRPr="00991133" w:rsidRDefault="00991133" w:rsidP="00991133">
      <w:pPr>
        <w:autoSpaceDE w:val="0"/>
        <w:autoSpaceDN w:val="0"/>
        <w:adjustRightInd w:val="0"/>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color w:val="000000"/>
          <w:sz w:val="16"/>
          <w:szCs w:val="16"/>
          <w:lang w:eastAsia="ru-RU"/>
        </w:rPr>
        <w:t>Прошу перераспределить</w:t>
      </w:r>
      <w:r w:rsidRPr="00991133">
        <w:rPr>
          <w:rFonts w:ascii="Arial" w:eastAsia="Times New Roman" w:hAnsi="Arial" w:cs="Arial"/>
          <w:color w:val="000000"/>
          <w:sz w:val="16"/>
          <w:szCs w:val="16"/>
          <w:lang w:eastAsia="ru-RU"/>
        </w:rPr>
        <w:t xml:space="preserve"> п</w:t>
      </w:r>
      <w:r w:rsidRPr="00991133">
        <w:rPr>
          <w:rFonts w:ascii="Times New Roman" w:eastAsia="Times New Roman" w:hAnsi="Times New Roman" w:cs="Times New Roman"/>
          <w:sz w:val="16"/>
          <w:szCs w:val="16"/>
          <w:lang w:eastAsia="ru-RU"/>
        </w:rPr>
        <w:t xml:space="preserve">ринадлежащий мне на праве собственности земельный участок площадью _______ </w:t>
      </w:r>
      <w:proofErr w:type="spellStart"/>
      <w:r w:rsidRPr="00991133">
        <w:rPr>
          <w:rFonts w:ascii="Times New Roman" w:eastAsia="Times New Roman" w:hAnsi="Times New Roman" w:cs="Times New Roman"/>
          <w:sz w:val="16"/>
          <w:szCs w:val="16"/>
          <w:lang w:eastAsia="ru-RU"/>
        </w:rPr>
        <w:t>кв</w:t>
      </w:r>
      <w:proofErr w:type="gramStart"/>
      <w:r w:rsidRPr="00991133">
        <w:rPr>
          <w:rFonts w:ascii="Times New Roman" w:eastAsia="Times New Roman" w:hAnsi="Times New Roman" w:cs="Times New Roman"/>
          <w:sz w:val="16"/>
          <w:szCs w:val="16"/>
          <w:lang w:eastAsia="ru-RU"/>
        </w:rPr>
        <w:t>.м</w:t>
      </w:r>
      <w:proofErr w:type="spellEnd"/>
      <w:proofErr w:type="gramEnd"/>
      <w:r w:rsidRPr="00991133">
        <w:rPr>
          <w:rFonts w:ascii="Times New Roman" w:eastAsia="Times New Roman" w:hAnsi="Times New Roman" w:cs="Times New Roman"/>
          <w:sz w:val="16"/>
          <w:szCs w:val="16"/>
          <w:lang w:eastAsia="ru-RU"/>
        </w:rPr>
        <w:t>, с кадастровым номером ______________________________________</w:t>
      </w:r>
      <w:r w:rsidRPr="00991133">
        <w:rPr>
          <w:rFonts w:ascii="Times New Roman" w:eastAsia="Times New Roman" w:hAnsi="Times New Roman" w:cs="Times New Roman"/>
          <w:b/>
          <w:bCs/>
          <w:sz w:val="16"/>
          <w:szCs w:val="16"/>
          <w:lang w:eastAsia="ru-RU"/>
        </w:rPr>
        <w:t xml:space="preserve">, </w:t>
      </w:r>
      <w:r w:rsidRPr="00991133">
        <w:rPr>
          <w:rFonts w:ascii="Times New Roman" w:eastAsia="Times New Roman" w:hAnsi="Times New Roman" w:cs="Times New Roman"/>
          <w:sz w:val="16"/>
          <w:szCs w:val="16"/>
          <w:lang w:eastAsia="ru-RU"/>
        </w:rPr>
        <w:t>расположенный по адресу : __________________________________________________________</w:t>
      </w:r>
    </w:p>
    <w:p w:rsidR="00991133" w:rsidRPr="00991133" w:rsidRDefault="00991133" w:rsidP="00991133">
      <w:pPr>
        <w:autoSpaceDE w:val="0"/>
        <w:autoSpaceDN w:val="0"/>
        <w:adjustRightInd w:val="0"/>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__________________________________________________________________________________</w:t>
      </w:r>
    </w:p>
    <w:p w:rsidR="00991133" w:rsidRPr="00991133" w:rsidRDefault="00991133" w:rsidP="00991133">
      <w:pPr>
        <w:autoSpaceDE w:val="0"/>
        <w:autoSpaceDN w:val="0"/>
        <w:adjustRightInd w:val="0"/>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2. Расположенный на территории муниципального образования ___________________________, госсобственность на который не разграничена земельный участок площадью __________ </w:t>
      </w:r>
      <w:proofErr w:type="spellStart"/>
      <w:r w:rsidRPr="00991133">
        <w:rPr>
          <w:rFonts w:ascii="Times New Roman" w:eastAsia="Times New Roman" w:hAnsi="Times New Roman" w:cs="Times New Roman"/>
          <w:sz w:val="16"/>
          <w:szCs w:val="16"/>
          <w:lang w:eastAsia="ru-RU"/>
        </w:rPr>
        <w:t>кв</w:t>
      </w:r>
      <w:proofErr w:type="gramStart"/>
      <w:r w:rsidRPr="00991133">
        <w:rPr>
          <w:rFonts w:ascii="Times New Roman" w:eastAsia="Times New Roman" w:hAnsi="Times New Roman" w:cs="Times New Roman"/>
          <w:sz w:val="16"/>
          <w:szCs w:val="16"/>
          <w:lang w:eastAsia="ru-RU"/>
        </w:rPr>
        <w:t>.м</w:t>
      </w:r>
      <w:proofErr w:type="spellEnd"/>
      <w:proofErr w:type="gramEnd"/>
      <w:r w:rsidRPr="00991133">
        <w:rPr>
          <w:rFonts w:ascii="Times New Roman" w:eastAsia="Times New Roman" w:hAnsi="Times New Roman" w:cs="Times New Roman"/>
          <w:sz w:val="16"/>
          <w:szCs w:val="16"/>
          <w:lang w:eastAsia="ru-RU"/>
        </w:rPr>
        <w:t xml:space="preserve">, с кадастровым номером </w:t>
      </w:r>
      <w:r w:rsidRPr="00991133">
        <w:rPr>
          <w:rFonts w:ascii="Times New Roman" w:eastAsia="Times New Roman" w:hAnsi="Times New Roman" w:cs="Times New Roman"/>
          <w:b/>
          <w:bCs/>
          <w:sz w:val="16"/>
          <w:szCs w:val="16"/>
          <w:lang w:eastAsia="ru-RU"/>
        </w:rPr>
        <w:t xml:space="preserve">(с условным обозначением):Т/п1________________________________ </w:t>
      </w:r>
      <w:r w:rsidRPr="00991133">
        <w:rPr>
          <w:rFonts w:ascii="Times New Roman" w:eastAsia="Times New Roman" w:hAnsi="Times New Roman" w:cs="Times New Roman"/>
          <w:sz w:val="16"/>
          <w:szCs w:val="16"/>
          <w:lang w:eastAsia="ru-RU"/>
        </w:rPr>
        <w:t>, расположенный по адресу :__________________________________________________________</w:t>
      </w:r>
    </w:p>
    <w:p w:rsidR="00991133" w:rsidRPr="00991133" w:rsidRDefault="00991133" w:rsidP="00991133">
      <w:pPr>
        <w:autoSpaceDE w:val="0"/>
        <w:autoSpaceDN w:val="0"/>
        <w:adjustRightInd w:val="0"/>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__________________________________________________________________________________:</w:t>
      </w:r>
    </w:p>
    <w:p w:rsidR="00991133" w:rsidRPr="00991133" w:rsidRDefault="00991133" w:rsidP="00991133">
      <w:pPr>
        <w:autoSpaceDE w:val="0"/>
        <w:autoSpaceDN w:val="0"/>
        <w:adjustRightInd w:val="0"/>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в результате чего образовать следующий самостоятельный земельный участок:</w:t>
      </w:r>
    </w:p>
    <w:p w:rsidR="00991133" w:rsidRPr="00991133" w:rsidRDefault="00991133" w:rsidP="00991133">
      <w:pPr>
        <w:autoSpaceDE w:val="0"/>
        <w:autoSpaceDN w:val="0"/>
        <w:adjustRightInd w:val="0"/>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1. Земельный участок </w:t>
      </w:r>
      <w:proofErr w:type="gramStart"/>
      <w:r w:rsidRPr="00991133">
        <w:rPr>
          <w:rFonts w:ascii="Times New Roman" w:eastAsia="Times New Roman" w:hAnsi="Times New Roman" w:cs="Times New Roman"/>
          <w:sz w:val="16"/>
          <w:szCs w:val="16"/>
          <w:lang w:eastAsia="ru-RU"/>
        </w:rPr>
        <w:t>:З</w:t>
      </w:r>
      <w:proofErr w:type="gramEnd"/>
      <w:r w:rsidRPr="00991133">
        <w:rPr>
          <w:rFonts w:ascii="Times New Roman" w:eastAsia="Times New Roman" w:hAnsi="Times New Roman" w:cs="Times New Roman"/>
          <w:sz w:val="16"/>
          <w:szCs w:val="16"/>
          <w:lang w:eastAsia="ru-RU"/>
        </w:rPr>
        <w:t>У1 площадью ______ кв. м.;</w:t>
      </w:r>
    </w:p>
    <w:p w:rsidR="00991133" w:rsidRPr="00991133" w:rsidRDefault="00991133" w:rsidP="00991133">
      <w:pPr>
        <w:autoSpaceDE w:val="0"/>
        <w:autoSpaceDN w:val="0"/>
        <w:adjustRightInd w:val="0"/>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территориальная зона, в границах которой образуется земельный участок - _________________</w:t>
      </w:r>
    </w:p>
    <w:p w:rsidR="00991133" w:rsidRPr="00991133" w:rsidRDefault="00991133" w:rsidP="00991133">
      <w:pPr>
        <w:autoSpaceDE w:val="0"/>
        <w:autoSpaceDN w:val="0"/>
        <w:adjustRightInd w:val="0"/>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xml:space="preserve">__________________________________________________________________________________,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w:t>
      </w:r>
    </w:p>
    <w:p w:rsidR="00991133" w:rsidRPr="00991133" w:rsidRDefault="00991133" w:rsidP="00991133">
      <w:pPr>
        <w:autoSpaceDE w:val="0"/>
        <w:autoSpaceDN w:val="0"/>
        <w:adjustRightInd w:val="0"/>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вид разрешенного использования образуемого земельного участка</w:t>
      </w:r>
      <w:proofErr w:type="gramStart"/>
      <w:r w:rsidRPr="00991133">
        <w:rPr>
          <w:rFonts w:ascii="Times New Roman" w:eastAsia="Times New Roman" w:hAnsi="Times New Roman" w:cs="Times New Roman"/>
          <w:sz w:val="16"/>
          <w:szCs w:val="16"/>
          <w:lang w:eastAsia="ru-RU"/>
        </w:rPr>
        <w:t xml:space="preserve"> - ________________________;</w:t>
      </w:r>
      <w:proofErr w:type="gramEnd"/>
    </w:p>
    <w:p w:rsidR="00991133" w:rsidRPr="00991133" w:rsidRDefault="00991133" w:rsidP="00991133">
      <w:pPr>
        <w:autoSpaceDE w:val="0"/>
        <w:autoSpaceDN w:val="0"/>
        <w:adjustRightInd w:val="0"/>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-цель использования земельного участка</w:t>
      </w:r>
      <w:proofErr w:type="gramStart"/>
      <w:r w:rsidRPr="00991133">
        <w:rPr>
          <w:rFonts w:ascii="Times New Roman" w:eastAsia="Times New Roman" w:hAnsi="Times New Roman" w:cs="Times New Roman"/>
          <w:sz w:val="16"/>
          <w:szCs w:val="16"/>
          <w:lang w:eastAsia="ru-RU"/>
        </w:rPr>
        <w:t>- ______________________________________________;</w:t>
      </w:r>
      <w:proofErr w:type="gramEnd"/>
    </w:p>
    <w:p w:rsidR="00991133" w:rsidRPr="00991133" w:rsidRDefault="00991133" w:rsidP="00991133">
      <w:pPr>
        <w:autoSpaceDE w:val="0"/>
        <w:autoSpaceDN w:val="0"/>
        <w:adjustRightInd w:val="0"/>
        <w:jc w:val="left"/>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 категория земель, к которой относится образуемый земельный участок - ___________________</w:t>
      </w:r>
      <w:proofErr w:type="gramStart"/>
      <w:r w:rsidRPr="00991133">
        <w:rPr>
          <w:rFonts w:ascii="Times New Roman" w:eastAsia="Times New Roman" w:hAnsi="Times New Roman" w:cs="Times New Roman"/>
          <w:sz w:val="16"/>
          <w:szCs w:val="16"/>
          <w:lang w:eastAsia="ru-RU"/>
        </w:rPr>
        <w:t xml:space="preserve"> .</w:t>
      </w:r>
      <w:proofErr w:type="gramEnd"/>
    </w:p>
    <w:p w:rsidR="00991133" w:rsidRPr="00991133" w:rsidRDefault="00991133" w:rsidP="00991133">
      <w:pPr>
        <w:ind w:firstLine="567"/>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 _________________.</w:t>
      </w:r>
    </w:p>
    <w:p w:rsidR="00991133" w:rsidRPr="00991133" w:rsidRDefault="00991133" w:rsidP="00991133">
      <w:pPr>
        <w:ind w:firstLine="567"/>
        <w:rPr>
          <w:rFonts w:ascii="Times New Roman" w:eastAsia="Times New Roman" w:hAnsi="Times New Roman" w:cs="Times New Roman"/>
          <w:sz w:val="16"/>
          <w:szCs w:val="16"/>
          <w:lang w:eastAsia="ru-RU"/>
        </w:rPr>
      </w:pPr>
    </w:p>
    <w:p w:rsidR="00991133" w:rsidRPr="00CE200C" w:rsidRDefault="00991133" w:rsidP="00991133">
      <w:pPr>
        <w:ind w:firstLine="567"/>
        <w:rPr>
          <w:rFonts w:ascii="Times New Roman" w:eastAsia="Times New Roman" w:hAnsi="Times New Roman" w:cs="Times New Roman"/>
          <w:sz w:val="16"/>
          <w:szCs w:val="16"/>
          <w:lang w:eastAsia="ru-RU"/>
        </w:rPr>
      </w:pPr>
      <w:proofErr w:type="gramStart"/>
      <w:r w:rsidRPr="00991133">
        <w:rPr>
          <w:rFonts w:ascii="Times New Roman" w:eastAsia="Times New Roman" w:hAnsi="Times New Roman" w:cs="Times New Roman"/>
          <w:sz w:val="16"/>
          <w:szCs w:val="16"/>
          <w:lang w:eastAsia="ru-RU"/>
        </w:rPr>
        <w:t>Подтверждаю свое согласие на обработку персональных данных (сбор, систематизацию, накопление, хранение, уточнение (обновление, изменение), использование, распространение з том числе передачу), обезличивание, блокирование, уничтожение персональных данных, а также иных действий</w:t>
      </w:r>
      <w:r w:rsidRPr="00CE200C">
        <w:rPr>
          <w:rFonts w:ascii="Times New Roman" w:eastAsia="Times New Roman" w:hAnsi="Times New Roman" w:cs="Times New Roman"/>
          <w:sz w:val="16"/>
          <w:szCs w:val="16"/>
          <w:lang w:eastAsia="ru-RU"/>
        </w:rPr>
        <w:t xml:space="preserve">, </w:t>
      </w:r>
      <w:r w:rsidR="00CE200C" w:rsidRPr="00CE200C">
        <w:rPr>
          <w:rFonts w:ascii="Times New Roman" w:eastAsia="Times New Roman" w:hAnsi="Times New Roman" w:cs="Times New Roman"/>
          <w:sz w:val="16"/>
          <w:szCs w:val="16"/>
          <w:lang w:eastAsia="ru-RU"/>
        </w:rPr>
        <w:t>необходимых для обработки персональных данных.</w:t>
      </w:r>
      <w:proofErr w:type="gramEnd"/>
    </w:p>
    <w:p w:rsidR="00991133" w:rsidRPr="00991133" w:rsidRDefault="00991133" w:rsidP="00991133">
      <w:pPr>
        <w:ind w:firstLine="567"/>
        <w:rPr>
          <w:rFonts w:ascii="Arial" w:eastAsia="Times New Roman" w:hAnsi="Arial" w:cs="Arial"/>
          <w:color w:val="000000"/>
          <w:sz w:val="16"/>
          <w:szCs w:val="16"/>
          <w:lang w:eastAsia="ru-RU"/>
        </w:rPr>
      </w:pPr>
      <w:r w:rsidRPr="00991133">
        <w:rPr>
          <w:rFonts w:ascii="Arial" w:eastAsia="Times New Roman" w:hAnsi="Arial" w:cs="Arial"/>
          <w:color w:val="000000"/>
          <w:sz w:val="16"/>
          <w:szCs w:val="16"/>
          <w:lang w:eastAsia="ru-RU"/>
        </w:rPr>
        <w:t> </w:t>
      </w:r>
    </w:p>
    <w:p w:rsidR="00991133" w:rsidRPr="00991133" w:rsidRDefault="00991133" w:rsidP="00991133">
      <w:pPr>
        <w:ind w:firstLine="540"/>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На основании приказа Минэкономразвития России № 7 результат рассмотрения заявления и документов прошу предоставить</w:t>
      </w:r>
      <w:r w:rsidRPr="00991133">
        <w:rPr>
          <w:rFonts w:ascii="Times New Roman" w:eastAsia="Times New Roman" w:hAnsi="Times New Roman" w:cs="Times New Roman"/>
          <w:color w:val="000000"/>
          <w:sz w:val="16"/>
          <w:szCs w:val="16"/>
          <w:vertAlign w:val="superscript"/>
          <w:lang w:eastAsia="ru-RU"/>
        </w:rPr>
        <w:t>*</w:t>
      </w:r>
      <w:r w:rsidRPr="00991133">
        <w:rPr>
          <w:rFonts w:ascii="Times New Roman" w:eastAsia="Times New Roman" w:hAnsi="Times New Roman" w:cs="Times New Roman"/>
          <w:color w:val="000000"/>
          <w:sz w:val="16"/>
          <w:szCs w:val="16"/>
          <w:lang w:eastAsia="ru-RU"/>
        </w:rPr>
        <w:t>:</w:t>
      </w:r>
    </w:p>
    <w:tbl>
      <w:tblPr>
        <w:tblW w:w="0" w:type="auto"/>
        <w:tblCellMar>
          <w:left w:w="0" w:type="dxa"/>
          <w:right w:w="0" w:type="dxa"/>
        </w:tblCellMar>
        <w:tblLook w:val="04A0" w:firstRow="1" w:lastRow="0" w:firstColumn="1" w:lastColumn="0" w:noHBand="0" w:noVBand="1"/>
      </w:tblPr>
      <w:tblGrid>
        <w:gridCol w:w="8967"/>
      </w:tblGrid>
      <w:tr w:rsidR="00991133" w:rsidRPr="00991133" w:rsidTr="00AA4903">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91133" w:rsidRPr="00991133" w:rsidRDefault="00991133" w:rsidP="00991133">
            <w:pPr>
              <w:ind w:firstLine="720"/>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в виде бумажного документа непосредственно при личном обращении</w:t>
            </w:r>
          </w:p>
        </w:tc>
      </w:tr>
      <w:tr w:rsidR="00991133" w:rsidRPr="00991133" w:rsidTr="00AA4903">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91133" w:rsidRPr="00991133" w:rsidRDefault="00991133" w:rsidP="00991133">
            <w:pPr>
              <w:ind w:firstLine="720"/>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в виде бумажного документа посредством почтового отправления</w:t>
            </w:r>
          </w:p>
        </w:tc>
      </w:tr>
      <w:tr w:rsidR="00991133" w:rsidRPr="00991133" w:rsidTr="00AA4903">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91133" w:rsidRPr="00991133" w:rsidRDefault="00991133" w:rsidP="00991133">
            <w:pPr>
              <w:ind w:firstLine="720"/>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в виде электронного документа, размещенного на официальном сайте, ссылка на который направляется посредством электронной почты</w:t>
            </w:r>
          </w:p>
        </w:tc>
      </w:tr>
      <w:tr w:rsidR="00991133" w:rsidRPr="00991133" w:rsidTr="00AA4903">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91133" w:rsidRPr="00991133" w:rsidRDefault="00991133" w:rsidP="00991133">
            <w:pPr>
              <w:ind w:firstLine="720"/>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в виде электронного документа посредством электронной почты</w:t>
            </w:r>
          </w:p>
        </w:tc>
      </w:tr>
    </w:tbl>
    <w:p w:rsidR="00991133" w:rsidRPr="00991133" w:rsidRDefault="00991133" w:rsidP="00991133">
      <w:pPr>
        <w:ind w:left="426" w:hanging="426"/>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               Соглашение о перераспределении в виде бумажного документа дополнительно прошу предоставить:</w:t>
      </w:r>
    </w:p>
    <w:tbl>
      <w:tblPr>
        <w:tblW w:w="0" w:type="auto"/>
        <w:tblCellMar>
          <w:left w:w="0" w:type="dxa"/>
          <w:right w:w="0" w:type="dxa"/>
        </w:tblCellMar>
        <w:tblLook w:val="04A0" w:firstRow="1" w:lastRow="0" w:firstColumn="1" w:lastColumn="0" w:noHBand="0" w:noVBand="1"/>
      </w:tblPr>
      <w:tblGrid>
        <w:gridCol w:w="8967"/>
      </w:tblGrid>
      <w:tr w:rsidR="00991133" w:rsidRPr="00991133" w:rsidTr="00AA4903">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91133" w:rsidRPr="00991133" w:rsidRDefault="00991133" w:rsidP="00991133">
            <w:pPr>
              <w:ind w:firstLine="720"/>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непосредственно при личном обращении</w:t>
            </w:r>
          </w:p>
        </w:tc>
      </w:tr>
      <w:tr w:rsidR="00991133" w:rsidRPr="00991133" w:rsidTr="00AA4903">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91133" w:rsidRPr="00991133" w:rsidRDefault="00991133" w:rsidP="00991133">
            <w:pPr>
              <w:ind w:firstLine="720"/>
              <w:rPr>
                <w:rFonts w:ascii="Times New Roman" w:eastAsia="Times New Roman" w:hAnsi="Times New Roman" w:cs="Times New Roman"/>
                <w:sz w:val="16"/>
                <w:szCs w:val="16"/>
                <w:lang w:eastAsia="ru-RU"/>
              </w:rPr>
            </w:pPr>
            <w:r w:rsidRPr="00991133">
              <w:rPr>
                <w:rFonts w:ascii="Times New Roman" w:eastAsia="Times New Roman" w:hAnsi="Times New Roman" w:cs="Times New Roman"/>
                <w:sz w:val="16"/>
                <w:szCs w:val="16"/>
                <w:lang w:eastAsia="ru-RU"/>
              </w:rPr>
              <w:t>посредством почтового отправления</w:t>
            </w:r>
          </w:p>
        </w:tc>
      </w:tr>
    </w:tbl>
    <w:p w:rsidR="00991133" w:rsidRPr="00991133" w:rsidRDefault="00991133" w:rsidP="00991133">
      <w:pPr>
        <w:ind w:firstLine="540"/>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*Заполняется в случае подачи заявления и документов в форме электронных документов</w:t>
      </w:r>
    </w:p>
    <w:p w:rsidR="00991133" w:rsidRPr="00991133" w:rsidRDefault="00991133" w:rsidP="00991133">
      <w:pPr>
        <w:ind w:firstLine="540"/>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Приложение:</w:t>
      </w:r>
    </w:p>
    <w:p w:rsidR="00991133" w:rsidRPr="00991133" w:rsidRDefault="00991133" w:rsidP="00991133">
      <w:pPr>
        <w:ind w:firstLine="540"/>
        <w:rPr>
          <w:rFonts w:ascii="Times New Roman" w:eastAsia="Times New Roman" w:hAnsi="Times New Roman" w:cs="Times New Roman"/>
          <w:color w:val="000000"/>
          <w:sz w:val="16"/>
          <w:szCs w:val="16"/>
          <w:lang w:eastAsia="ru-RU"/>
        </w:rPr>
      </w:pPr>
      <w:r w:rsidRPr="00991133">
        <w:rPr>
          <w:rFonts w:ascii="Times New Roman" w:eastAsia="Times New Roman" w:hAnsi="Times New Roman" w:cs="Times New Roman"/>
          <w:color w:val="000000"/>
          <w:sz w:val="16"/>
          <w:szCs w:val="16"/>
          <w:lang w:eastAsia="ru-RU"/>
        </w:rPr>
        <w:t>Дата                                                                                                       Подпись заявителя</w:t>
      </w:r>
    </w:p>
    <w:p w:rsidR="00991133" w:rsidRDefault="00991133" w:rsidP="00991133">
      <w:pPr>
        <w:pStyle w:val="afd"/>
        <w:rPr>
          <w:sz w:val="16"/>
          <w:szCs w:val="16"/>
        </w:rPr>
      </w:pPr>
    </w:p>
    <w:p w:rsidR="00991133" w:rsidRDefault="00991133" w:rsidP="00991133">
      <w:pPr>
        <w:pStyle w:val="afd"/>
        <w:rPr>
          <w:sz w:val="16"/>
          <w:szCs w:val="16"/>
        </w:rPr>
      </w:pPr>
    </w:p>
    <w:p w:rsidR="00144927" w:rsidRDefault="00144927" w:rsidP="00991133">
      <w:pPr>
        <w:pStyle w:val="afd"/>
        <w:rPr>
          <w:sz w:val="16"/>
          <w:szCs w:val="16"/>
        </w:rPr>
      </w:pPr>
    </w:p>
    <w:p w:rsidR="005E1494" w:rsidRDefault="005E1494" w:rsidP="00991133">
      <w:pPr>
        <w:pStyle w:val="afd"/>
        <w:rPr>
          <w:sz w:val="16"/>
          <w:szCs w:val="16"/>
        </w:rPr>
      </w:pPr>
    </w:p>
    <w:p w:rsidR="005E1494" w:rsidRDefault="005E1494" w:rsidP="00991133">
      <w:pPr>
        <w:pStyle w:val="afd"/>
        <w:rPr>
          <w:sz w:val="16"/>
          <w:szCs w:val="16"/>
        </w:rPr>
      </w:pPr>
    </w:p>
    <w:p w:rsidR="005E1494" w:rsidRDefault="005E1494" w:rsidP="00991133">
      <w:pPr>
        <w:pStyle w:val="afd"/>
        <w:rPr>
          <w:sz w:val="16"/>
          <w:szCs w:val="16"/>
        </w:rPr>
      </w:pPr>
    </w:p>
    <w:p w:rsidR="005E1494" w:rsidRDefault="005E1494" w:rsidP="00991133">
      <w:pPr>
        <w:pStyle w:val="afd"/>
        <w:rPr>
          <w:sz w:val="16"/>
          <w:szCs w:val="16"/>
        </w:rPr>
      </w:pPr>
    </w:p>
    <w:p w:rsidR="00144927" w:rsidRDefault="00144927" w:rsidP="00991133">
      <w:pPr>
        <w:pStyle w:val="afd"/>
        <w:rPr>
          <w:sz w:val="16"/>
          <w:szCs w:val="16"/>
        </w:rPr>
      </w:pPr>
    </w:p>
    <w:p w:rsidR="00991133" w:rsidRDefault="00991133" w:rsidP="00991133">
      <w:pPr>
        <w:pStyle w:val="afd"/>
        <w:rPr>
          <w:sz w:val="16"/>
          <w:szCs w:val="16"/>
        </w:rPr>
      </w:pPr>
    </w:p>
    <w:p w:rsidR="00AA4903" w:rsidRPr="00AA4903" w:rsidRDefault="00AA4903" w:rsidP="00AA4903">
      <w:pPr>
        <w:autoSpaceDE w:val="0"/>
        <w:autoSpaceDN w:val="0"/>
        <w:adjustRightInd w:val="0"/>
        <w:jc w:val="center"/>
        <w:rPr>
          <w:rFonts w:ascii="Times New Roman" w:eastAsia="Times New Roman" w:hAnsi="Times New Roman" w:cs="Times New Roman"/>
          <w:b/>
          <w:bCs/>
          <w:sz w:val="16"/>
          <w:szCs w:val="16"/>
          <w:lang w:eastAsia="ru-RU"/>
        </w:rPr>
      </w:pPr>
      <w:r w:rsidRPr="00AA4903">
        <w:rPr>
          <w:rFonts w:ascii="Times New Roman" w:eastAsia="Times New Roman" w:hAnsi="Times New Roman" w:cs="Times New Roman"/>
          <w:b/>
          <w:sz w:val="16"/>
          <w:szCs w:val="16"/>
          <w:lang w:eastAsia="ru-RU"/>
        </w:rPr>
        <w:t xml:space="preserve">Извещение о </w:t>
      </w:r>
      <w:r w:rsidRPr="00AA4903">
        <w:rPr>
          <w:rFonts w:ascii="Times New Roman" w:eastAsia="Times New Roman" w:hAnsi="Times New Roman" w:cs="Times New Roman"/>
          <w:b/>
          <w:bCs/>
          <w:sz w:val="16"/>
          <w:szCs w:val="16"/>
          <w:lang w:eastAsia="ru-RU"/>
        </w:rPr>
        <w:t>предварительном согласовании предоставления</w:t>
      </w:r>
    </w:p>
    <w:p w:rsidR="00AA4903" w:rsidRPr="00AA4903" w:rsidRDefault="00AA4903" w:rsidP="00AA4903">
      <w:pPr>
        <w:autoSpaceDE w:val="0"/>
        <w:autoSpaceDN w:val="0"/>
        <w:adjustRightInd w:val="0"/>
        <w:jc w:val="center"/>
        <w:rPr>
          <w:rFonts w:ascii="Times New Roman" w:eastAsia="Times New Roman" w:hAnsi="Times New Roman" w:cs="Times New Roman"/>
          <w:b/>
          <w:bCs/>
          <w:sz w:val="16"/>
          <w:szCs w:val="16"/>
          <w:lang w:eastAsia="ru-RU"/>
        </w:rPr>
      </w:pPr>
      <w:r w:rsidRPr="00AA4903">
        <w:rPr>
          <w:rFonts w:ascii="Times New Roman" w:eastAsia="Times New Roman" w:hAnsi="Times New Roman" w:cs="Times New Roman"/>
          <w:b/>
          <w:sz w:val="16"/>
          <w:szCs w:val="16"/>
          <w:lang w:eastAsia="ru-RU"/>
        </w:rPr>
        <w:t>земельного участка в аренду</w:t>
      </w:r>
    </w:p>
    <w:p w:rsidR="00AA4903" w:rsidRPr="00AA4903" w:rsidRDefault="00AA4903" w:rsidP="00AA4903">
      <w:pPr>
        <w:jc w:val="center"/>
        <w:rPr>
          <w:rFonts w:ascii="Times New Roman" w:eastAsia="Times New Roman" w:hAnsi="Times New Roman" w:cs="Times New Roman"/>
          <w:b/>
          <w:sz w:val="16"/>
          <w:szCs w:val="16"/>
          <w:lang w:eastAsia="ru-RU"/>
        </w:rPr>
      </w:pPr>
    </w:p>
    <w:p w:rsidR="00AA4903" w:rsidRPr="00AA4903" w:rsidRDefault="00AA4903" w:rsidP="00AA4903">
      <w:pPr>
        <w:ind w:firstLine="567"/>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 39.18 Земельного кодекса РФ информирует о возможности предоставления в аренду сроком на 20 лет образуемого земельного участка из категории земель - земли сельскохозяйственного назначения, разрешенное использование: для ведения личного подсобного хозяйства, общей площадью 5 000 </w:t>
      </w:r>
      <w:proofErr w:type="spellStart"/>
      <w:r w:rsidRPr="00AA4903">
        <w:rPr>
          <w:rFonts w:ascii="Times New Roman" w:eastAsia="Times New Roman" w:hAnsi="Times New Roman" w:cs="Times New Roman"/>
          <w:sz w:val="16"/>
          <w:szCs w:val="16"/>
          <w:lang w:eastAsia="ru-RU"/>
        </w:rPr>
        <w:t>кв.м</w:t>
      </w:r>
      <w:proofErr w:type="spellEnd"/>
      <w:r w:rsidRPr="00AA4903">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AA4903">
        <w:rPr>
          <w:rFonts w:ascii="Times New Roman" w:eastAsia="Times New Roman" w:hAnsi="Times New Roman" w:cs="Times New Roman"/>
          <w:sz w:val="16"/>
          <w:szCs w:val="16"/>
          <w:lang w:eastAsia="ru-RU"/>
        </w:rPr>
        <w:t>Мокшанский</w:t>
      </w:r>
      <w:proofErr w:type="spellEnd"/>
      <w:r w:rsidRPr="00AA4903">
        <w:rPr>
          <w:rFonts w:ascii="Times New Roman" w:eastAsia="Times New Roman" w:hAnsi="Times New Roman" w:cs="Times New Roman"/>
          <w:sz w:val="16"/>
          <w:szCs w:val="16"/>
          <w:lang w:eastAsia="ru-RU"/>
        </w:rPr>
        <w:t xml:space="preserve"> муниципальный район, с. Рамзай в кадастровом квартале 58:18:0960501,</w:t>
      </w:r>
      <w:r w:rsidRPr="00AA4903">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w:t>
      </w:r>
      <w:proofErr w:type="gramStart"/>
      <w:r w:rsidRPr="00AA4903">
        <w:rPr>
          <w:rFonts w:ascii="Times New Roman" w:eastAsia="Times New Roman" w:hAnsi="Times New Roman" w:cs="Times New Roman"/>
          <w:color w:val="000000"/>
          <w:sz w:val="16"/>
          <w:szCs w:val="16"/>
          <w:lang w:eastAsia="ru-RU"/>
        </w:rPr>
        <w:t>на</w:t>
      </w:r>
      <w:proofErr w:type="gramEnd"/>
      <w:r w:rsidRPr="00AA4903">
        <w:rPr>
          <w:rFonts w:ascii="Times New Roman" w:eastAsia="Times New Roman" w:hAnsi="Times New Roman" w:cs="Times New Roman"/>
          <w:color w:val="000000"/>
          <w:sz w:val="16"/>
          <w:szCs w:val="16"/>
          <w:lang w:eastAsia="ru-RU"/>
        </w:rPr>
        <w:t xml:space="preserve"> </w:t>
      </w:r>
      <w:proofErr w:type="gramStart"/>
      <w:r w:rsidRPr="00AA4903">
        <w:rPr>
          <w:rFonts w:ascii="Times New Roman" w:eastAsia="Times New Roman" w:hAnsi="Times New Roman" w:cs="Times New Roman"/>
          <w:color w:val="000000"/>
          <w:sz w:val="16"/>
          <w:szCs w:val="16"/>
          <w:lang w:eastAsia="ru-RU"/>
        </w:rPr>
        <w:t>кадастров</w:t>
      </w:r>
      <w:proofErr w:type="gramEnd"/>
      <w:r w:rsidR="00CE200C">
        <w:rPr>
          <w:rFonts w:ascii="Times New Roman" w:eastAsia="Times New Roman" w:hAnsi="Times New Roman" w:cs="Times New Roman"/>
          <w:color w:val="000000"/>
          <w:sz w:val="16"/>
          <w:szCs w:val="16"/>
          <w:lang w:eastAsia="ru-RU"/>
        </w:rPr>
        <w:t xml:space="preserve"> </w:t>
      </w:r>
      <w:bookmarkStart w:id="0" w:name="_GoBack"/>
      <w:bookmarkEnd w:id="0"/>
      <w:r w:rsidRPr="00AA4903">
        <w:rPr>
          <w:rFonts w:ascii="Times New Roman" w:eastAsia="Times New Roman" w:hAnsi="Times New Roman" w:cs="Times New Roman"/>
          <w:color w:val="000000"/>
          <w:sz w:val="16"/>
          <w:szCs w:val="16"/>
          <w:lang w:eastAsia="ru-RU"/>
        </w:rPr>
        <w:t>ом плане территории</w:t>
      </w:r>
      <w:r w:rsidRPr="00AA4903">
        <w:rPr>
          <w:rFonts w:ascii="Times New Roman" w:eastAsia="Times New Roman" w:hAnsi="Times New Roman" w:cs="Times New Roman"/>
          <w:sz w:val="16"/>
          <w:szCs w:val="16"/>
          <w:lang w:eastAsia="ru-RU"/>
        </w:rPr>
        <w:t xml:space="preserve">. </w:t>
      </w:r>
    </w:p>
    <w:p w:rsidR="00AA4903" w:rsidRPr="00AA4903" w:rsidRDefault="00AA4903" w:rsidP="00AA4903">
      <w:pPr>
        <w:ind w:firstLine="567"/>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AA4903">
        <w:rPr>
          <w:rFonts w:ascii="Times New Roman" w:eastAsia="Times New Roman" w:hAnsi="Times New Roman" w:cs="Times New Roman"/>
          <w:sz w:val="16"/>
          <w:szCs w:val="16"/>
          <w:lang w:eastAsia="ru-RU"/>
        </w:rPr>
        <w:t>Рамзайский</w:t>
      </w:r>
      <w:proofErr w:type="spellEnd"/>
      <w:r w:rsidRPr="00AA4903">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AA4903" w:rsidRPr="00AA4903" w:rsidRDefault="00AA4903" w:rsidP="00AA4903">
      <w:pPr>
        <w:widowControl w:val="0"/>
        <w:autoSpaceDE w:val="0"/>
        <w:autoSpaceDN w:val="0"/>
        <w:ind w:firstLine="720"/>
        <w:rPr>
          <w:rFonts w:ascii="Arial" w:eastAsia="Times New Roman" w:hAnsi="Arial" w:cs="Arial"/>
          <w:sz w:val="16"/>
          <w:szCs w:val="16"/>
          <w:lang w:eastAsia="ru-RU"/>
        </w:rPr>
      </w:pPr>
      <w:r w:rsidRPr="00AA4903">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формируемого вышеуказанного земельного участка. </w:t>
      </w:r>
      <w:r w:rsidRPr="00AA4903">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AA4903">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8" w:history="1">
        <w:r w:rsidRPr="00AA4903">
          <w:rPr>
            <w:rFonts w:ascii="Times New Roman" w:eastAsia="Times New Roman" w:hAnsi="Times New Roman" w:cs="Times New Roman"/>
            <w:color w:val="0000FF"/>
            <w:sz w:val="16"/>
            <w:szCs w:val="16"/>
            <w:u w:val="single"/>
            <w:lang w:val="en-US" w:eastAsia="ru-RU"/>
          </w:rPr>
          <w:t>www</w:t>
        </w:r>
        <w:r w:rsidRPr="00AA4903">
          <w:rPr>
            <w:rFonts w:ascii="Times New Roman" w:eastAsia="Times New Roman" w:hAnsi="Times New Roman" w:cs="Times New Roman"/>
            <w:color w:val="0000FF"/>
            <w:sz w:val="16"/>
            <w:szCs w:val="16"/>
            <w:u w:val="single"/>
            <w:lang w:eastAsia="ru-RU"/>
          </w:rPr>
          <w:t>.</w:t>
        </w:r>
        <w:proofErr w:type="spellStart"/>
        <w:r w:rsidRPr="00AA4903">
          <w:rPr>
            <w:rFonts w:ascii="Times New Roman" w:eastAsia="Times New Roman" w:hAnsi="Times New Roman" w:cs="Times New Roman"/>
            <w:color w:val="0000FF"/>
            <w:sz w:val="16"/>
            <w:szCs w:val="16"/>
            <w:u w:val="single"/>
            <w:lang w:val="en-US" w:eastAsia="ru-RU"/>
          </w:rPr>
          <w:t>torgi</w:t>
        </w:r>
        <w:proofErr w:type="spellEnd"/>
        <w:r w:rsidRPr="00AA4903">
          <w:rPr>
            <w:rFonts w:ascii="Times New Roman" w:eastAsia="Times New Roman" w:hAnsi="Times New Roman" w:cs="Times New Roman"/>
            <w:color w:val="0000FF"/>
            <w:sz w:val="16"/>
            <w:szCs w:val="16"/>
            <w:u w:val="single"/>
            <w:lang w:eastAsia="ru-RU"/>
          </w:rPr>
          <w:t>.</w:t>
        </w:r>
        <w:proofErr w:type="spellStart"/>
        <w:r w:rsidRPr="00AA4903">
          <w:rPr>
            <w:rFonts w:ascii="Times New Roman" w:eastAsia="Times New Roman" w:hAnsi="Times New Roman" w:cs="Times New Roman"/>
            <w:color w:val="0000FF"/>
            <w:sz w:val="16"/>
            <w:szCs w:val="16"/>
            <w:u w:val="single"/>
            <w:lang w:val="en-US" w:eastAsia="ru-RU"/>
          </w:rPr>
          <w:t>gov</w:t>
        </w:r>
        <w:proofErr w:type="spellEnd"/>
        <w:r w:rsidRPr="00AA4903">
          <w:rPr>
            <w:rFonts w:ascii="Times New Roman" w:eastAsia="Times New Roman" w:hAnsi="Times New Roman" w:cs="Times New Roman"/>
            <w:color w:val="0000FF"/>
            <w:sz w:val="16"/>
            <w:szCs w:val="16"/>
            <w:u w:val="single"/>
            <w:lang w:eastAsia="ru-RU"/>
          </w:rPr>
          <w:t>.</w:t>
        </w:r>
        <w:proofErr w:type="spellStart"/>
        <w:r w:rsidRPr="00AA4903">
          <w:rPr>
            <w:rFonts w:ascii="Times New Roman" w:eastAsia="Times New Roman" w:hAnsi="Times New Roman" w:cs="Times New Roman"/>
            <w:color w:val="0000FF"/>
            <w:sz w:val="16"/>
            <w:szCs w:val="16"/>
            <w:u w:val="single"/>
            <w:lang w:val="en-US" w:eastAsia="ru-RU"/>
          </w:rPr>
          <w:t>ru</w:t>
        </w:r>
        <w:proofErr w:type="spellEnd"/>
      </w:hyperlink>
      <w:r w:rsidRPr="00AA4903">
        <w:rPr>
          <w:rFonts w:ascii="Times New Roman" w:eastAsia="Times New Roman" w:hAnsi="Times New Roman" w:cs="Times New Roman"/>
          <w:sz w:val="16"/>
          <w:szCs w:val="16"/>
          <w:lang w:eastAsia="ru-RU"/>
        </w:rPr>
        <w:t xml:space="preserve"> в сети «Интернет».</w:t>
      </w:r>
    </w:p>
    <w:p w:rsidR="00AA4903" w:rsidRPr="00AA4903" w:rsidRDefault="00AA4903" w:rsidP="00AA4903">
      <w:pPr>
        <w:ind w:firstLine="567"/>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u w:val="single"/>
          <w:lang w:eastAsia="ru-RU"/>
        </w:rPr>
        <w:t>Адрес подачи заявлений:</w:t>
      </w:r>
      <w:r w:rsidRPr="00AA4903">
        <w:rPr>
          <w:rFonts w:ascii="Times New Roman" w:eastAsia="Times New Roman" w:hAnsi="Times New Roman" w:cs="Times New Roman"/>
          <w:sz w:val="16"/>
          <w:szCs w:val="16"/>
          <w:lang w:eastAsia="ru-RU"/>
        </w:rPr>
        <w:t xml:space="preserve"> 442370, Пензенска</w:t>
      </w:r>
      <w:r>
        <w:rPr>
          <w:rFonts w:ascii="Times New Roman" w:eastAsia="Times New Roman" w:hAnsi="Times New Roman" w:cs="Times New Roman"/>
          <w:sz w:val="16"/>
          <w:szCs w:val="16"/>
          <w:lang w:eastAsia="ru-RU"/>
        </w:rPr>
        <w:t xml:space="preserve">я область, </w:t>
      </w:r>
      <w:proofErr w:type="spellStart"/>
      <w:r>
        <w:rPr>
          <w:rFonts w:ascii="Times New Roman" w:eastAsia="Times New Roman" w:hAnsi="Times New Roman" w:cs="Times New Roman"/>
          <w:sz w:val="16"/>
          <w:szCs w:val="16"/>
          <w:lang w:eastAsia="ru-RU"/>
        </w:rPr>
        <w:t>Мокшанский</w:t>
      </w:r>
      <w:proofErr w:type="spellEnd"/>
      <w:r>
        <w:rPr>
          <w:rFonts w:ascii="Times New Roman" w:eastAsia="Times New Roman" w:hAnsi="Times New Roman" w:cs="Times New Roman"/>
          <w:sz w:val="16"/>
          <w:szCs w:val="16"/>
          <w:lang w:eastAsia="ru-RU"/>
        </w:rPr>
        <w:t xml:space="preserve"> район, </w:t>
      </w:r>
      <w:r w:rsidRPr="00AA4903">
        <w:rPr>
          <w:rFonts w:ascii="Times New Roman" w:eastAsia="Times New Roman" w:hAnsi="Times New Roman" w:cs="Times New Roman"/>
          <w:sz w:val="16"/>
          <w:szCs w:val="16"/>
          <w:lang w:eastAsia="ru-RU"/>
        </w:rPr>
        <w:t xml:space="preserve">  </w:t>
      </w:r>
      <w:proofErr w:type="spellStart"/>
      <w:r w:rsidRPr="00AA4903">
        <w:rPr>
          <w:rFonts w:ascii="Times New Roman" w:eastAsia="Times New Roman" w:hAnsi="Times New Roman" w:cs="Times New Roman"/>
          <w:sz w:val="16"/>
          <w:szCs w:val="16"/>
          <w:lang w:eastAsia="ru-RU"/>
        </w:rPr>
        <w:t>р.п</w:t>
      </w:r>
      <w:proofErr w:type="spellEnd"/>
      <w:r w:rsidRPr="00AA4903">
        <w:rPr>
          <w:rFonts w:ascii="Times New Roman" w:eastAsia="Times New Roman" w:hAnsi="Times New Roman" w:cs="Times New Roman"/>
          <w:sz w:val="16"/>
          <w:szCs w:val="16"/>
          <w:lang w:eastAsia="ru-RU"/>
        </w:rPr>
        <w:t xml:space="preserve">. Мокшан, ул. </w:t>
      </w:r>
      <w:proofErr w:type="spellStart"/>
      <w:r w:rsidRPr="00AA4903">
        <w:rPr>
          <w:rFonts w:ascii="Times New Roman" w:eastAsia="Times New Roman" w:hAnsi="Times New Roman" w:cs="Times New Roman"/>
          <w:sz w:val="16"/>
          <w:szCs w:val="16"/>
          <w:lang w:eastAsia="ru-RU"/>
        </w:rPr>
        <w:t>Поцелуева</w:t>
      </w:r>
      <w:proofErr w:type="spellEnd"/>
      <w:r w:rsidRPr="00AA4903">
        <w:rPr>
          <w:rFonts w:ascii="Times New Roman" w:eastAsia="Times New Roman" w:hAnsi="Times New Roman" w:cs="Times New Roman"/>
          <w:sz w:val="16"/>
          <w:szCs w:val="16"/>
          <w:lang w:eastAsia="ru-RU"/>
        </w:rPr>
        <w:t>, 1 (в рабочие дни с 8-00 до 12-00 часов и с 13-00 до 17-00 часов).</w:t>
      </w:r>
    </w:p>
    <w:p w:rsidR="00AA4903" w:rsidRPr="00AA4903" w:rsidRDefault="00AA4903" w:rsidP="00AA4903">
      <w:pPr>
        <w:ind w:firstLine="567"/>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u w:val="single"/>
          <w:lang w:eastAsia="ru-RU"/>
        </w:rPr>
        <w:t>Способ подачи заявлений:</w:t>
      </w:r>
      <w:r w:rsidRPr="00AA4903">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AA4903">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AA4903">
        <w:rPr>
          <w:rFonts w:ascii="Times New Roman" w:eastAsia="Times New Roman" w:hAnsi="Times New Roman" w:cs="Times New Roman"/>
          <w:sz w:val="16"/>
          <w:szCs w:val="16"/>
          <w:lang w:eastAsia="ru-RU"/>
        </w:rPr>
        <w:t>Приложение: копия паспорта (всех страниц).</w:t>
      </w:r>
    </w:p>
    <w:p w:rsidR="00AA4903" w:rsidRPr="00AA4903" w:rsidRDefault="00AA4903" w:rsidP="00AA4903">
      <w:pPr>
        <w:ind w:firstLine="567"/>
        <w:rPr>
          <w:rFonts w:ascii="Times New Roman" w:eastAsia="Times New Roman" w:hAnsi="Times New Roman" w:cs="Times New Roman"/>
          <w:b/>
          <w:sz w:val="16"/>
          <w:szCs w:val="16"/>
          <w:lang w:eastAsia="ru-RU"/>
        </w:rPr>
      </w:pPr>
      <w:r w:rsidRPr="00AA4903">
        <w:rPr>
          <w:rFonts w:ascii="Times New Roman" w:eastAsia="Times New Roman" w:hAnsi="Times New Roman" w:cs="Times New Roman"/>
          <w:sz w:val="16"/>
          <w:szCs w:val="16"/>
          <w:u w:val="single"/>
          <w:lang w:eastAsia="ru-RU"/>
        </w:rPr>
        <w:t>Дата и время начала приема заявлений:</w:t>
      </w:r>
      <w:r w:rsidRPr="00AA4903">
        <w:rPr>
          <w:rFonts w:ascii="Times New Roman" w:eastAsia="Times New Roman" w:hAnsi="Times New Roman" w:cs="Times New Roman"/>
          <w:b/>
          <w:sz w:val="16"/>
          <w:szCs w:val="16"/>
          <w:lang w:eastAsia="ru-RU"/>
        </w:rPr>
        <w:t xml:space="preserve"> 15.10.2024г. 08 ч. 00 мин. </w:t>
      </w:r>
      <w:r w:rsidRPr="00AA4903">
        <w:rPr>
          <w:rFonts w:ascii="Times New Roman" w:eastAsia="Times New Roman" w:hAnsi="Times New Roman" w:cs="Times New Roman"/>
          <w:sz w:val="16"/>
          <w:szCs w:val="16"/>
          <w:lang w:eastAsia="ru-RU"/>
        </w:rPr>
        <w:t xml:space="preserve">(время Московское). </w:t>
      </w:r>
    </w:p>
    <w:p w:rsidR="00AA4903" w:rsidRPr="00AA4903" w:rsidRDefault="00AA4903" w:rsidP="00AA4903">
      <w:pPr>
        <w:ind w:firstLine="567"/>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u w:val="single"/>
          <w:lang w:eastAsia="ru-RU"/>
        </w:rPr>
        <w:t>Дата и время окончания приема заявлений:</w:t>
      </w:r>
      <w:r w:rsidRPr="00AA4903">
        <w:rPr>
          <w:rFonts w:ascii="Times New Roman" w:eastAsia="Times New Roman" w:hAnsi="Times New Roman" w:cs="Times New Roman"/>
          <w:b/>
          <w:sz w:val="16"/>
          <w:szCs w:val="16"/>
          <w:lang w:eastAsia="ru-RU"/>
        </w:rPr>
        <w:t xml:space="preserve"> 14.11.2024г. 17 ч. 00 мин. </w:t>
      </w:r>
      <w:r w:rsidRPr="00AA4903">
        <w:rPr>
          <w:rFonts w:ascii="Times New Roman" w:eastAsia="Times New Roman" w:hAnsi="Times New Roman" w:cs="Times New Roman"/>
          <w:sz w:val="16"/>
          <w:szCs w:val="16"/>
          <w:lang w:eastAsia="ru-RU"/>
        </w:rPr>
        <w:t>(время Московское).</w:t>
      </w:r>
      <w:r w:rsidRPr="00AA4903">
        <w:rPr>
          <w:rFonts w:ascii="Times New Roman" w:eastAsia="Times New Roman" w:hAnsi="Times New Roman" w:cs="Times New Roman"/>
          <w:b/>
          <w:sz w:val="16"/>
          <w:szCs w:val="16"/>
          <w:lang w:eastAsia="ru-RU"/>
        </w:rPr>
        <w:t xml:space="preserve"> </w:t>
      </w:r>
    </w:p>
    <w:p w:rsidR="00AA4903" w:rsidRPr="00AA4903" w:rsidRDefault="00AA4903" w:rsidP="00AA4903">
      <w:pPr>
        <w:ind w:firstLine="567"/>
        <w:rPr>
          <w:rFonts w:ascii="Times New Roman" w:eastAsia="Times New Roman" w:hAnsi="Times New Roman" w:cs="Times New Roman"/>
          <w:b/>
          <w:sz w:val="16"/>
          <w:szCs w:val="16"/>
          <w:lang w:eastAsia="ru-RU"/>
        </w:rPr>
      </w:pPr>
      <w:r w:rsidRPr="00AA4903">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AA4903" w:rsidRPr="00AA4903" w:rsidRDefault="00AA4903" w:rsidP="00AA4903">
      <w:pPr>
        <w:ind w:firstLine="567"/>
        <w:rPr>
          <w:rFonts w:ascii="Times New Roman" w:eastAsia="Times New Roman" w:hAnsi="Times New Roman" w:cs="Times New Roman"/>
          <w:b/>
          <w:sz w:val="16"/>
          <w:szCs w:val="16"/>
          <w:lang w:eastAsia="ru-RU"/>
        </w:rPr>
      </w:pPr>
    </w:p>
    <w:p w:rsidR="00AA4903" w:rsidRPr="00AA4903" w:rsidRDefault="00AA4903" w:rsidP="00AA4903">
      <w:pPr>
        <w:ind w:firstLine="567"/>
        <w:rPr>
          <w:rFonts w:ascii="Times New Roman" w:eastAsia="Times New Roman" w:hAnsi="Times New Roman" w:cs="Times New Roman"/>
          <w:b/>
          <w:sz w:val="16"/>
          <w:szCs w:val="16"/>
          <w:lang w:eastAsia="ru-RU"/>
        </w:rPr>
      </w:pPr>
    </w:p>
    <w:p w:rsidR="00AA4903" w:rsidRPr="00AA4903" w:rsidRDefault="00AA4903" w:rsidP="00AA4903">
      <w:pPr>
        <w:autoSpaceDE w:val="0"/>
        <w:autoSpaceDN w:val="0"/>
        <w:adjustRightInd w:val="0"/>
        <w:jc w:val="center"/>
        <w:rPr>
          <w:rFonts w:ascii="Times New Roman" w:eastAsia="Times New Roman" w:hAnsi="Times New Roman" w:cs="Times New Roman"/>
          <w:b/>
          <w:bCs/>
          <w:sz w:val="16"/>
          <w:szCs w:val="16"/>
          <w:lang w:eastAsia="ru-RU"/>
        </w:rPr>
      </w:pPr>
      <w:r w:rsidRPr="00AA4903">
        <w:rPr>
          <w:rFonts w:ascii="Times New Roman" w:eastAsia="Times New Roman" w:hAnsi="Times New Roman" w:cs="Times New Roman"/>
          <w:b/>
          <w:sz w:val="16"/>
          <w:szCs w:val="16"/>
          <w:lang w:eastAsia="ru-RU"/>
        </w:rPr>
        <w:t xml:space="preserve">Извещение о </w:t>
      </w:r>
      <w:r w:rsidRPr="00AA4903">
        <w:rPr>
          <w:rFonts w:ascii="Times New Roman" w:eastAsia="Times New Roman" w:hAnsi="Times New Roman" w:cs="Times New Roman"/>
          <w:b/>
          <w:bCs/>
          <w:sz w:val="16"/>
          <w:szCs w:val="16"/>
          <w:lang w:eastAsia="ru-RU"/>
        </w:rPr>
        <w:t>предварительном согласовании предоставления</w:t>
      </w:r>
    </w:p>
    <w:p w:rsidR="00AA4903" w:rsidRPr="00AA4903" w:rsidRDefault="00AA4903" w:rsidP="00AA4903">
      <w:pPr>
        <w:autoSpaceDE w:val="0"/>
        <w:autoSpaceDN w:val="0"/>
        <w:adjustRightInd w:val="0"/>
        <w:jc w:val="center"/>
        <w:rPr>
          <w:rFonts w:ascii="Times New Roman" w:eastAsia="Times New Roman" w:hAnsi="Times New Roman" w:cs="Times New Roman"/>
          <w:b/>
          <w:bCs/>
          <w:sz w:val="16"/>
          <w:szCs w:val="16"/>
          <w:lang w:eastAsia="ru-RU"/>
        </w:rPr>
      </w:pPr>
      <w:r w:rsidRPr="00AA4903">
        <w:rPr>
          <w:rFonts w:ascii="Times New Roman" w:eastAsia="Times New Roman" w:hAnsi="Times New Roman" w:cs="Times New Roman"/>
          <w:b/>
          <w:sz w:val="16"/>
          <w:szCs w:val="16"/>
          <w:lang w:eastAsia="ru-RU"/>
        </w:rPr>
        <w:t>земельного участка в аренду</w:t>
      </w:r>
    </w:p>
    <w:p w:rsidR="00AA4903" w:rsidRPr="00AA4903" w:rsidRDefault="00AA4903" w:rsidP="00AA4903">
      <w:pPr>
        <w:jc w:val="center"/>
        <w:rPr>
          <w:rFonts w:ascii="Times New Roman" w:eastAsia="Times New Roman" w:hAnsi="Times New Roman" w:cs="Times New Roman"/>
          <w:b/>
          <w:sz w:val="16"/>
          <w:szCs w:val="16"/>
          <w:lang w:eastAsia="ru-RU"/>
        </w:rPr>
      </w:pPr>
    </w:p>
    <w:p w:rsidR="00AA4903" w:rsidRPr="00AA4903" w:rsidRDefault="00AA4903" w:rsidP="00AA4903">
      <w:pPr>
        <w:ind w:firstLine="426"/>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 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2 500 </w:t>
      </w:r>
      <w:proofErr w:type="spellStart"/>
      <w:r w:rsidRPr="00AA4903">
        <w:rPr>
          <w:rFonts w:ascii="Times New Roman" w:eastAsia="Times New Roman" w:hAnsi="Times New Roman" w:cs="Times New Roman"/>
          <w:sz w:val="16"/>
          <w:szCs w:val="16"/>
          <w:lang w:eastAsia="ru-RU"/>
        </w:rPr>
        <w:t>кв.м</w:t>
      </w:r>
      <w:proofErr w:type="spellEnd"/>
      <w:r w:rsidRPr="00AA4903">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AA4903">
        <w:rPr>
          <w:rFonts w:ascii="Times New Roman" w:eastAsia="Times New Roman" w:hAnsi="Times New Roman" w:cs="Times New Roman"/>
          <w:sz w:val="16"/>
          <w:szCs w:val="16"/>
          <w:lang w:eastAsia="ru-RU"/>
        </w:rPr>
        <w:t>Мокшанский</w:t>
      </w:r>
      <w:proofErr w:type="spellEnd"/>
      <w:r w:rsidRPr="00AA4903">
        <w:rPr>
          <w:rFonts w:ascii="Times New Roman" w:eastAsia="Times New Roman" w:hAnsi="Times New Roman" w:cs="Times New Roman"/>
          <w:sz w:val="16"/>
          <w:szCs w:val="16"/>
          <w:lang w:eastAsia="ru-RU"/>
        </w:rPr>
        <w:t xml:space="preserve"> муниципальный район, с. </w:t>
      </w:r>
      <w:proofErr w:type="spellStart"/>
      <w:r w:rsidRPr="00AA4903">
        <w:rPr>
          <w:rFonts w:ascii="Times New Roman" w:eastAsia="Times New Roman" w:hAnsi="Times New Roman" w:cs="Times New Roman"/>
          <w:sz w:val="16"/>
          <w:szCs w:val="16"/>
          <w:lang w:eastAsia="ru-RU"/>
        </w:rPr>
        <w:t>Синцево</w:t>
      </w:r>
      <w:proofErr w:type="spellEnd"/>
      <w:r w:rsidRPr="00AA4903">
        <w:rPr>
          <w:rFonts w:ascii="Times New Roman" w:eastAsia="Times New Roman" w:hAnsi="Times New Roman" w:cs="Times New Roman"/>
          <w:sz w:val="16"/>
          <w:szCs w:val="16"/>
          <w:lang w:eastAsia="ru-RU"/>
        </w:rPr>
        <w:t>, ул. Красная, в кадастровом квартале 58:18:0510101,</w:t>
      </w:r>
      <w:r w:rsidRPr="00AA4903">
        <w:rPr>
          <w:rFonts w:ascii="Times New Roman" w:eastAsia="Times New Roman" w:hAnsi="Times New Roman" w:cs="Times New Roman"/>
          <w:color w:val="000000"/>
          <w:sz w:val="16"/>
          <w:szCs w:val="16"/>
          <w:lang w:eastAsia="ru-RU"/>
        </w:rPr>
        <w:t xml:space="preserve"> </w:t>
      </w:r>
      <w:proofErr w:type="gramStart"/>
      <w:r w:rsidRPr="00AA4903">
        <w:rPr>
          <w:rFonts w:ascii="Times New Roman" w:eastAsia="Times New Roman" w:hAnsi="Times New Roman" w:cs="Times New Roman"/>
          <w:color w:val="000000"/>
          <w:sz w:val="16"/>
          <w:szCs w:val="16"/>
          <w:lang w:eastAsia="ru-RU"/>
        </w:rPr>
        <w:t>согласно</w:t>
      </w:r>
      <w:proofErr w:type="gramEnd"/>
      <w:r w:rsidRPr="00AA4903">
        <w:rPr>
          <w:rFonts w:ascii="Times New Roman" w:eastAsia="Times New Roman" w:hAnsi="Times New Roman" w:cs="Times New Roman"/>
          <w:color w:val="000000"/>
          <w:sz w:val="16"/>
          <w:szCs w:val="16"/>
          <w:lang w:eastAsia="ru-RU"/>
        </w:rPr>
        <w:t xml:space="preserve"> прилагаемой схемы расположения земельного участка на кадастровом плане территории</w:t>
      </w:r>
      <w:r w:rsidRPr="00AA4903">
        <w:rPr>
          <w:rFonts w:ascii="Times New Roman" w:eastAsia="Times New Roman" w:hAnsi="Times New Roman" w:cs="Times New Roman"/>
          <w:sz w:val="16"/>
          <w:szCs w:val="16"/>
          <w:lang w:eastAsia="ru-RU"/>
        </w:rPr>
        <w:t xml:space="preserve">. </w:t>
      </w:r>
    </w:p>
    <w:p w:rsidR="00AA4903" w:rsidRPr="00AA4903" w:rsidRDefault="00AA4903" w:rsidP="00AA4903">
      <w:pPr>
        <w:ind w:firstLine="426"/>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AA4903">
        <w:rPr>
          <w:rFonts w:ascii="Times New Roman" w:eastAsia="Times New Roman" w:hAnsi="Times New Roman" w:cs="Times New Roman"/>
          <w:sz w:val="16"/>
          <w:szCs w:val="16"/>
          <w:lang w:eastAsia="ru-RU"/>
        </w:rPr>
        <w:t>Широкоисский</w:t>
      </w:r>
      <w:proofErr w:type="spellEnd"/>
      <w:r w:rsidRPr="00AA4903">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AA4903" w:rsidRPr="00AA4903" w:rsidRDefault="00AA4903" w:rsidP="00AA4903">
      <w:pPr>
        <w:widowControl w:val="0"/>
        <w:autoSpaceDE w:val="0"/>
        <w:autoSpaceDN w:val="0"/>
        <w:ind w:firstLine="426"/>
        <w:rPr>
          <w:rFonts w:ascii="Arial" w:eastAsia="Times New Roman" w:hAnsi="Arial" w:cs="Arial"/>
          <w:sz w:val="16"/>
          <w:szCs w:val="16"/>
          <w:lang w:eastAsia="ru-RU"/>
        </w:rPr>
      </w:pPr>
      <w:r w:rsidRPr="00AA4903">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формируемого вышеуказанного земельного участка. </w:t>
      </w:r>
      <w:r w:rsidRPr="00AA4903">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AA4903">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9" w:history="1">
        <w:r w:rsidRPr="00AA4903">
          <w:rPr>
            <w:rFonts w:ascii="Times New Roman" w:eastAsia="Times New Roman" w:hAnsi="Times New Roman" w:cs="Times New Roman"/>
            <w:color w:val="0000FF"/>
            <w:sz w:val="16"/>
            <w:szCs w:val="16"/>
            <w:u w:val="single"/>
            <w:lang w:val="en-US" w:eastAsia="ru-RU"/>
          </w:rPr>
          <w:t>www</w:t>
        </w:r>
        <w:r w:rsidRPr="00AA4903">
          <w:rPr>
            <w:rFonts w:ascii="Times New Roman" w:eastAsia="Times New Roman" w:hAnsi="Times New Roman" w:cs="Times New Roman"/>
            <w:color w:val="0000FF"/>
            <w:sz w:val="16"/>
            <w:szCs w:val="16"/>
            <w:u w:val="single"/>
            <w:lang w:eastAsia="ru-RU"/>
          </w:rPr>
          <w:t>.</w:t>
        </w:r>
        <w:proofErr w:type="spellStart"/>
        <w:r w:rsidRPr="00AA4903">
          <w:rPr>
            <w:rFonts w:ascii="Times New Roman" w:eastAsia="Times New Roman" w:hAnsi="Times New Roman" w:cs="Times New Roman"/>
            <w:color w:val="0000FF"/>
            <w:sz w:val="16"/>
            <w:szCs w:val="16"/>
            <w:u w:val="single"/>
            <w:lang w:val="en-US" w:eastAsia="ru-RU"/>
          </w:rPr>
          <w:t>torgi</w:t>
        </w:r>
        <w:proofErr w:type="spellEnd"/>
        <w:r w:rsidRPr="00AA4903">
          <w:rPr>
            <w:rFonts w:ascii="Times New Roman" w:eastAsia="Times New Roman" w:hAnsi="Times New Roman" w:cs="Times New Roman"/>
            <w:color w:val="0000FF"/>
            <w:sz w:val="16"/>
            <w:szCs w:val="16"/>
            <w:u w:val="single"/>
            <w:lang w:eastAsia="ru-RU"/>
          </w:rPr>
          <w:t>.</w:t>
        </w:r>
        <w:proofErr w:type="spellStart"/>
        <w:r w:rsidRPr="00AA4903">
          <w:rPr>
            <w:rFonts w:ascii="Times New Roman" w:eastAsia="Times New Roman" w:hAnsi="Times New Roman" w:cs="Times New Roman"/>
            <w:color w:val="0000FF"/>
            <w:sz w:val="16"/>
            <w:szCs w:val="16"/>
            <w:u w:val="single"/>
            <w:lang w:val="en-US" w:eastAsia="ru-RU"/>
          </w:rPr>
          <w:t>gov</w:t>
        </w:r>
        <w:proofErr w:type="spellEnd"/>
        <w:r w:rsidRPr="00AA4903">
          <w:rPr>
            <w:rFonts w:ascii="Times New Roman" w:eastAsia="Times New Roman" w:hAnsi="Times New Roman" w:cs="Times New Roman"/>
            <w:color w:val="0000FF"/>
            <w:sz w:val="16"/>
            <w:szCs w:val="16"/>
            <w:u w:val="single"/>
            <w:lang w:eastAsia="ru-RU"/>
          </w:rPr>
          <w:t>.</w:t>
        </w:r>
        <w:proofErr w:type="spellStart"/>
        <w:r w:rsidRPr="00AA4903">
          <w:rPr>
            <w:rFonts w:ascii="Times New Roman" w:eastAsia="Times New Roman" w:hAnsi="Times New Roman" w:cs="Times New Roman"/>
            <w:color w:val="0000FF"/>
            <w:sz w:val="16"/>
            <w:szCs w:val="16"/>
            <w:u w:val="single"/>
            <w:lang w:val="en-US" w:eastAsia="ru-RU"/>
          </w:rPr>
          <w:t>ru</w:t>
        </w:r>
        <w:proofErr w:type="spellEnd"/>
      </w:hyperlink>
      <w:r w:rsidRPr="00AA4903">
        <w:rPr>
          <w:rFonts w:ascii="Times New Roman" w:eastAsia="Times New Roman" w:hAnsi="Times New Roman" w:cs="Times New Roman"/>
          <w:sz w:val="16"/>
          <w:szCs w:val="16"/>
          <w:lang w:eastAsia="ru-RU"/>
        </w:rPr>
        <w:t xml:space="preserve"> в сети «Интернет».</w:t>
      </w:r>
    </w:p>
    <w:p w:rsidR="00AA4903" w:rsidRPr="00AA4903" w:rsidRDefault="00AA4903" w:rsidP="00AA4903">
      <w:pPr>
        <w:ind w:firstLine="426"/>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u w:val="single"/>
          <w:lang w:eastAsia="ru-RU"/>
        </w:rPr>
        <w:t>Адрес подачи заявлений:</w:t>
      </w:r>
      <w:r w:rsidRPr="00AA4903">
        <w:rPr>
          <w:rFonts w:ascii="Times New Roman" w:eastAsia="Times New Roman" w:hAnsi="Times New Roman" w:cs="Times New Roman"/>
          <w:sz w:val="16"/>
          <w:szCs w:val="16"/>
          <w:lang w:eastAsia="ru-RU"/>
        </w:rPr>
        <w:t xml:space="preserve"> 442370, Пензенская область, </w:t>
      </w:r>
      <w:proofErr w:type="spellStart"/>
      <w:r w:rsidRPr="00AA4903">
        <w:rPr>
          <w:rFonts w:ascii="Times New Roman" w:eastAsia="Times New Roman" w:hAnsi="Times New Roman" w:cs="Times New Roman"/>
          <w:sz w:val="16"/>
          <w:szCs w:val="16"/>
          <w:lang w:eastAsia="ru-RU"/>
        </w:rPr>
        <w:t>Мокшанский</w:t>
      </w:r>
      <w:proofErr w:type="spellEnd"/>
      <w:r w:rsidRPr="00AA4903">
        <w:rPr>
          <w:rFonts w:ascii="Times New Roman" w:eastAsia="Times New Roman" w:hAnsi="Times New Roman" w:cs="Times New Roman"/>
          <w:sz w:val="16"/>
          <w:szCs w:val="16"/>
          <w:lang w:eastAsia="ru-RU"/>
        </w:rPr>
        <w:t xml:space="preserve"> район,   </w:t>
      </w:r>
      <w:proofErr w:type="spellStart"/>
      <w:r w:rsidRPr="00AA4903">
        <w:rPr>
          <w:rFonts w:ascii="Times New Roman" w:eastAsia="Times New Roman" w:hAnsi="Times New Roman" w:cs="Times New Roman"/>
          <w:sz w:val="16"/>
          <w:szCs w:val="16"/>
          <w:lang w:eastAsia="ru-RU"/>
        </w:rPr>
        <w:t>р.п</w:t>
      </w:r>
      <w:proofErr w:type="spellEnd"/>
      <w:r w:rsidRPr="00AA4903">
        <w:rPr>
          <w:rFonts w:ascii="Times New Roman" w:eastAsia="Times New Roman" w:hAnsi="Times New Roman" w:cs="Times New Roman"/>
          <w:sz w:val="16"/>
          <w:szCs w:val="16"/>
          <w:lang w:eastAsia="ru-RU"/>
        </w:rPr>
        <w:t xml:space="preserve">. Мокшан, ул. </w:t>
      </w:r>
      <w:proofErr w:type="spellStart"/>
      <w:r w:rsidRPr="00AA4903">
        <w:rPr>
          <w:rFonts w:ascii="Times New Roman" w:eastAsia="Times New Roman" w:hAnsi="Times New Roman" w:cs="Times New Roman"/>
          <w:sz w:val="16"/>
          <w:szCs w:val="16"/>
          <w:lang w:eastAsia="ru-RU"/>
        </w:rPr>
        <w:t>Поцелуева</w:t>
      </w:r>
      <w:proofErr w:type="spellEnd"/>
      <w:r w:rsidRPr="00AA4903">
        <w:rPr>
          <w:rFonts w:ascii="Times New Roman" w:eastAsia="Times New Roman" w:hAnsi="Times New Roman" w:cs="Times New Roman"/>
          <w:sz w:val="16"/>
          <w:szCs w:val="16"/>
          <w:lang w:eastAsia="ru-RU"/>
        </w:rPr>
        <w:t>, 1 (в рабочие дни с 8-00 до 12-00 часов и с 13-00 до 17-00 часов).</w:t>
      </w:r>
    </w:p>
    <w:p w:rsidR="00AA4903" w:rsidRPr="00AA4903" w:rsidRDefault="00AA4903" w:rsidP="00AA4903">
      <w:pPr>
        <w:ind w:firstLine="426"/>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u w:val="single"/>
          <w:lang w:eastAsia="ru-RU"/>
        </w:rPr>
        <w:t>Способ подачи заявлений:</w:t>
      </w:r>
      <w:r w:rsidRPr="00AA4903">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AA4903">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AA4903">
        <w:rPr>
          <w:rFonts w:ascii="Times New Roman" w:eastAsia="Times New Roman" w:hAnsi="Times New Roman" w:cs="Times New Roman"/>
          <w:sz w:val="16"/>
          <w:szCs w:val="16"/>
          <w:lang w:eastAsia="ru-RU"/>
        </w:rPr>
        <w:t>Приложение: копия паспорта (всех страниц).</w:t>
      </w:r>
    </w:p>
    <w:p w:rsidR="00AA4903" w:rsidRPr="00AA4903" w:rsidRDefault="00AA4903" w:rsidP="00AA4903">
      <w:pPr>
        <w:ind w:firstLine="426"/>
        <w:rPr>
          <w:rFonts w:ascii="Times New Roman" w:eastAsia="Times New Roman" w:hAnsi="Times New Roman" w:cs="Times New Roman"/>
          <w:b/>
          <w:sz w:val="16"/>
          <w:szCs w:val="16"/>
          <w:lang w:eastAsia="ru-RU"/>
        </w:rPr>
      </w:pPr>
      <w:r w:rsidRPr="00AA4903">
        <w:rPr>
          <w:rFonts w:ascii="Times New Roman" w:eastAsia="Times New Roman" w:hAnsi="Times New Roman" w:cs="Times New Roman"/>
          <w:sz w:val="16"/>
          <w:szCs w:val="16"/>
          <w:u w:val="single"/>
          <w:lang w:eastAsia="ru-RU"/>
        </w:rPr>
        <w:t>Дата и время начала приема заявлений:</w:t>
      </w:r>
      <w:r w:rsidRPr="00AA4903">
        <w:rPr>
          <w:rFonts w:ascii="Times New Roman" w:eastAsia="Times New Roman" w:hAnsi="Times New Roman" w:cs="Times New Roman"/>
          <w:b/>
          <w:sz w:val="16"/>
          <w:szCs w:val="16"/>
          <w:lang w:eastAsia="ru-RU"/>
        </w:rPr>
        <w:t xml:space="preserve"> 15.10.2024г. 08 ч. 00 мин. </w:t>
      </w:r>
      <w:r w:rsidRPr="00AA4903">
        <w:rPr>
          <w:rFonts w:ascii="Times New Roman" w:eastAsia="Times New Roman" w:hAnsi="Times New Roman" w:cs="Times New Roman"/>
          <w:sz w:val="16"/>
          <w:szCs w:val="16"/>
          <w:lang w:eastAsia="ru-RU"/>
        </w:rPr>
        <w:t xml:space="preserve">(время Московское). </w:t>
      </w:r>
    </w:p>
    <w:p w:rsidR="00AA4903" w:rsidRPr="00AA4903" w:rsidRDefault="00AA4903" w:rsidP="00AA4903">
      <w:pPr>
        <w:ind w:firstLine="426"/>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u w:val="single"/>
          <w:lang w:eastAsia="ru-RU"/>
        </w:rPr>
        <w:t>Дата и время окончания приема заявлений:</w:t>
      </w:r>
      <w:r w:rsidRPr="00AA4903">
        <w:rPr>
          <w:rFonts w:ascii="Times New Roman" w:eastAsia="Times New Roman" w:hAnsi="Times New Roman" w:cs="Times New Roman"/>
          <w:b/>
          <w:sz w:val="16"/>
          <w:szCs w:val="16"/>
          <w:lang w:eastAsia="ru-RU"/>
        </w:rPr>
        <w:t xml:space="preserve"> 14.11.2024г. 17 ч. 00 мин. </w:t>
      </w:r>
      <w:r w:rsidRPr="00AA4903">
        <w:rPr>
          <w:rFonts w:ascii="Times New Roman" w:eastAsia="Times New Roman" w:hAnsi="Times New Roman" w:cs="Times New Roman"/>
          <w:sz w:val="16"/>
          <w:szCs w:val="16"/>
          <w:lang w:eastAsia="ru-RU"/>
        </w:rPr>
        <w:t>(время Московское).</w:t>
      </w:r>
      <w:r w:rsidRPr="00AA4903">
        <w:rPr>
          <w:rFonts w:ascii="Times New Roman" w:eastAsia="Times New Roman" w:hAnsi="Times New Roman" w:cs="Times New Roman"/>
          <w:b/>
          <w:sz w:val="16"/>
          <w:szCs w:val="16"/>
          <w:lang w:eastAsia="ru-RU"/>
        </w:rPr>
        <w:t xml:space="preserve"> </w:t>
      </w:r>
    </w:p>
    <w:p w:rsidR="00AA4903" w:rsidRPr="00AA4903" w:rsidRDefault="00AA4903" w:rsidP="00AA4903">
      <w:pPr>
        <w:ind w:firstLine="567"/>
        <w:rPr>
          <w:rFonts w:ascii="Times New Roman" w:eastAsia="Times New Roman" w:hAnsi="Times New Roman" w:cs="Times New Roman"/>
          <w:b/>
          <w:sz w:val="16"/>
          <w:szCs w:val="16"/>
          <w:lang w:eastAsia="ru-RU"/>
        </w:rPr>
      </w:pPr>
      <w:r w:rsidRPr="00AA4903">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AA4903" w:rsidRPr="00AA4903" w:rsidRDefault="00AA4903" w:rsidP="00AA4903">
      <w:pPr>
        <w:ind w:firstLine="567"/>
        <w:rPr>
          <w:rFonts w:ascii="Times New Roman" w:eastAsia="Times New Roman" w:hAnsi="Times New Roman" w:cs="Times New Roman"/>
          <w:b/>
          <w:sz w:val="16"/>
          <w:szCs w:val="16"/>
          <w:lang w:eastAsia="ru-RU"/>
        </w:rPr>
      </w:pPr>
    </w:p>
    <w:p w:rsidR="00AA4903" w:rsidRPr="00AA4903" w:rsidRDefault="00AA4903" w:rsidP="00AA4903">
      <w:pPr>
        <w:ind w:firstLine="567"/>
        <w:rPr>
          <w:rFonts w:ascii="Times New Roman" w:eastAsia="Times New Roman" w:hAnsi="Times New Roman" w:cs="Times New Roman"/>
          <w:b/>
          <w:sz w:val="16"/>
          <w:szCs w:val="16"/>
          <w:lang w:eastAsia="ru-RU"/>
        </w:rPr>
      </w:pPr>
    </w:p>
    <w:p w:rsidR="00AA4903" w:rsidRPr="00AA4903" w:rsidRDefault="00AA4903" w:rsidP="00AA4903">
      <w:pPr>
        <w:autoSpaceDE w:val="0"/>
        <w:autoSpaceDN w:val="0"/>
        <w:adjustRightInd w:val="0"/>
        <w:jc w:val="center"/>
        <w:rPr>
          <w:rFonts w:ascii="Times New Roman" w:eastAsia="Times New Roman" w:hAnsi="Times New Roman" w:cs="Times New Roman"/>
          <w:b/>
          <w:bCs/>
          <w:sz w:val="16"/>
          <w:szCs w:val="16"/>
          <w:lang w:eastAsia="ru-RU"/>
        </w:rPr>
      </w:pPr>
      <w:r w:rsidRPr="00AA4903">
        <w:rPr>
          <w:rFonts w:ascii="Times New Roman" w:eastAsia="Times New Roman" w:hAnsi="Times New Roman" w:cs="Times New Roman"/>
          <w:b/>
          <w:sz w:val="16"/>
          <w:szCs w:val="16"/>
          <w:lang w:eastAsia="ru-RU"/>
        </w:rPr>
        <w:t xml:space="preserve">Извещение о </w:t>
      </w:r>
      <w:r w:rsidRPr="00AA4903">
        <w:rPr>
          <w:rFonts w:ascii="Times New Roman" w:eastAsia="Times New Roman" w:hAnsi="Times New Roman" w:cs="Times New Roman"/>
          <w:b/>
          <w:bCs/>
          <w:sz w:val="16"/>
          <w:szCs w:val="16"/>
          <w:lang w:eastAsia="ru-RU"/>
        </w:rPr>
        <w:t>предварительном согласовании предоставления</w:t>
      </w:r>
    </w:p>
    <w:p w:rsidR="00AA4903" w:rsidRPr="00AA4903" w:rsidRDefault="00AA4903" w:rsidP="00AA4903">
      <w:pPr>
        <w:autoSpaceDE w:val="0"/>
        <w:autoSpaceDN w:val="0"/>
        <w:adjustRightInd w:val="0"/>
        <w:jc w:val="center"/>
        <w:rPr>
          <w:rFonts w:ascii="Times New Roman" w:eastAsia="Times New Roman" w:hAnsi="Times New Roman" w:cs="Times New Roman"/>
          <w:b/>
          <w:bCs/>
          <w:sz w:val="16"/>
          <w:szCs w:val="16"/>
          <w:lang w:eastAsia="ru-RU"/>
        </w:rPr>
      </w:pPr>
      <w:r w:rsidRPr="00AA4903">
        <w:rPr>
          <w:rFonts w:ascii="Times New Roman" w:eastAsia="Times New Roman" w:hAnsi="Times New Roman" w:cs="Times New Roman"/>
          <w:b/>
          <w:sz w:val="16"/>
          <w:szCs w:val="16"/>
          <w:lang w:eastAsia="ru-RU"/>
        </w:rPr>
        <w:t>земельного участка в аренду</w:t>
      </w:r>
    </w:p>
    <w:p w:rsidR="00AA4903" w:rsidRPr="00AA4903" w:rsidRDefault="00AA4903" w:rsidP="00AA4903">
      <w:pPr>
        <w:jc w:val="center"/>
        <w:rPr>
          <w:rFonts w:ascii="Times New Roman" w:eastAsia="Times New Roman" w:hAnsi="Times New Roman" w:cs="Times New Roman"/>
          <w:b/>
          <w:sz w:val="16"/>
          <w:szCs w:val="16"/>
          <w:lang w:eastAsia="ru-RU"/>
        </w:rPr>
      </w:pPr>
    </w:p>
    <w:p w:rsidR="00AA4903" w:rsidRPr="00AA4903" w:rsidRDefault="00AA4903" w:rsidP="00AA4903">
      <w:pPr>
        <w:ind w:firstLine="426"/>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 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2 500 </w:t>
      </w:r>
      <w:proofErr w:type="spellStart"/>
      <w:r w:rsidRPr="00AA4903">
        <w:rPr>
          <w:rFonts w:ascii="Times New Roman" w:eastAsia="Times New Roman" w:hAnsi="Times New Roman" w:cs="Times New Roman"/>
          <w:sz w:val="16"/>
          <w:szCs w:val="16"/>
          <w:lang w:eastAsia="ru-RU"/>
        </w:rPr>
        <w:t>кв.м</w:t>
      </w:r>
      <w:proofErr w:type="spellEnd"/>
      <w:r w:rsidRPr="00AA4903">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AA4903">
        <w:rPr>
          <w:rFonts w:ascii="Times New Roman" w:eastAsia="Times New Roman" w:hAnsi="Times New Roman" w:cs="Times New Roman"/>
          <w:sz w:val="16"/>
          <w:szCs w:val="16"/>
          <w:lang w:eastAsia="ru-RU"/>
        </w:rPr>
        <w:t>Мокшанский</w:t>
      </w:r>
      <w:proofErr w:type="spellEnd"/>
      <w:r w:rsidRPr="00AA4903">
        <w:rPr>
          <w:rFonts w:ascii="Times New Roman" w:eastAsia="Times New Roman" w:hAnsi="Times New Roman" w:cs="Times New Roman"/>
          <w:sz w:val="16"/>
          <w:szCs w:val="16"/>
          <w:lang w:eastAsia="ru-RU"/>
        </w:rPr>
        <w:t xml:space="preserve"> муниципальный район, с. </w:t>
      </w:r>
      <w:proofErr w:type="spellStart"/>
      <w:r w:rsidRPr="00AA4903">
        <w:rPr>
          <w:rFonts w:ascii="Times New Roman" w:eastAsia="Times New Roman" w:hAnsi="Times New Roman" w:cs="Times New Roman"/>
          <w:sz w:val="16"/>
          <w:szCs w:val="16"/>
          <w:lang w:eastAsia="ru-RU"/>
        </w:rPr>
        <w:t>Синцево</w:t>
      </w:r>
      <w:proofErr w:type="spellEnd"/>
      <w:r w:rsidRPr="00AA4903">
        <w:rPr>
          <w:rFonts w:ascii="Times New Roman" w:eastAsia="Times New Roman" w:hAnsi="Times New Roman" w:cs="Times New Roman"/>
          <w:sz w:val="16"/>
          <w:szCs w:val="16"/>
          <w:lang w:eastAsia="ru-RU"/>
        </w:rPr>
        <w:t>, ул. Красная, в кадастровом квартале 58:18:0510101,</w:t>
      </w:r>
      <w:r w:rsidRPr="00AA4903">
        <w:rPr>
          <w:rFonts w:ascii="Times New Roman" w:eastAsia="Times New Roman" w:hAnsi="Times New Roman" w:cs="Times New Roman"/>
          <w:color w:val="000000"/>
          <w:sz w:val="16"/>
          <w:szCs w:val="16"/>
          <w:lang w:eastAsia="ru-RU"/>
        </w:rPr>
        <w:t xml:space="preserve"> </w:t>
      </w:r>
      <w:proofErr w:type="gramStart"/>
      <w:r w:rsidRPr="00AA4903">
        <w:rPr>
          <w:rFonts w:ascii="Times New Roman" w:eastAsia="Times New Roman" w:hAnsi="Times New Roman" w:cs="Times New Roman"/>
          <w:color w:val="000000"/>
          <w:sz w:val="16"/>
          <w:szCs w:val="16"/>
          <w:lang w:eastAsia="ru-RU"/>
        </w:rPr>
        <w:t>согласно</w:t>
      </w:r>
      <w:proofErr w:type="gramEnd"/>
      <w:r w:rsidRPr="00AA4903">
        <w:rPr>
          <w:rFonts w:ascii="Times New Roman" w:eastAsia="Times New Roman" w:hAnsi="Times New Roman" w:cs="Times New Roman"/>
          <w:color w:val="000000"/>
          <w:sz w:val="16"/>
          <w:szCs w:val="16"/>
          <w:lang w:eastAsia="ru-RU"/>
        </w:rPr>
        <w:t xml:space="preserve"> прилагаемой схемы расположения земельного участка на кадастровом плане территории</w:t>
      </w:r>
      <w:r w:rsidRPr="00AA4903">
        <w:rPr>
          <w:rFonts w:ascii="Times New Roman" w:eastAsia="Times New Roman" w:hAnsi="Times New Roman" w:cs="Times New Roman"/>
          <w:sz w:val="16"/>
          <w:szCs w:val="16"/>
          <w:lang w:eastAsia="ru-RU"/>
        </w:rPr>
        <w:t xml:space="preserve">. </w:t>
      </w:r>
    </w:p>
    <w:p w:rsidR="00AA4903" w:rsidRPr="00AA4903" w:rsidRDefault="00AA4903" w:rsidP="00AA4903">
      <w:pPr>
        <w:ind w:firstLine="426"/>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AA4903">
        <w:rPr>
          <w:rFonts w:ascii="Times New Roman" w:eastAsia="Times New Roman" w:hAnsi="Times New Roman" w:cs="Times New Roman"/>
          <w:sz w:val="16"/>
          <w:szCs w:val="16"/>
          <w:lang w:eastAsia="ru-RU"/>
        </w:rPr>
        <w:t>Широкоисский</w:t>
      </w:r>
      <w:proofErr w:type="spellEnd"/>
      <w:r w:rsidRPr="00AA4903">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AA4903" w:rsidRPr="00AA4903" w:rsidRDefault="00AA4903" w:rsidP="00AA4903">
      <w:pPr>
        <w:widowControl w:val="0"/>
        <w:autoSpaceDE w:val="0"/>
        <w:autoSpaceDN w:val="0"/>
        <w:ind w:firstLine="426"/>
        <w:rPr>
          <w:rFonts w:ascii="Arial" w:eastAsia="Times New Roman" w:hAnsi="Arial" w:cs="Arial"/>
          <w:sz w:val="16"/>
          <w:szCs w:val="16"/>
          <w:lang w:eastAsia="ru-RU"/>
        </w:rPr>
      </w:pPr>
      <w:r w:rsidRPr="00AA4903">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формируемого вышеуказанного земельного участка. </w:t>
      </w:r>
      <w:r w:rsidRPr="00AA4903">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AA4903">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0" w:history="1">
        <w:r w:rsidRPr="00AA4903">
          <w:rPr>
            <w:rFonts w:ascii="Times New Roman" w:eastAsia="Times New Roman" w:hAnsi="Times New Roman" w:cs="Times New Roman"/>
            <w:color w:val="0000FF"/>
            <w:sz w:val="16"/>
            <w:szCs w:val="16"/>
            <w:u w:val="single"/>
            <w:lang w:val="en-US" w:eastAsia="ru-RU"/>
          </w:rPr>
          <w:t>www</w:t>
        </w:r>
        <w:r w:rsidRPr="00AA4903">
          <w:rPr>
            <w:rFonts w:ascii="Times New Roman" w:eastAsia="Times New Roman" w:hAnsi="Times New Roman" w:cs="Times New Roman"/>
            <w:color w:val="0000FF"/>
            <w:sz w:val="16"/>
            <w:szCs w:val="16"/>
            <w:u w:val="single"/>
            <w:lang w:eastAsia="ru-RU"/>
          </w:rPr>
          <w:t>.</w:t>
        </w:r>
        <w:proofErr w:type="spellStart"/>
        <w:r w:rsidRPr="00AA4903">
          <w:rPr>
            <w:rFonts w:ascii="Times New Roman" w:eastAsia="Times New Roman" w:hAnsi="Times New Roman" w:cs="Times New Roman"/>
            <w:color w:val="0000FF"/>
            <w:sz w:val="16"/>
            <w:szCs w:val="16"/>
            <w:u w:val="single"/>
            <w:lang w:val="en-US" w:eastAsia="ru-RU"/>
          </w:rPr>
          <w:t>torgi</w:t>
        </w:r>
        <w:proofErr w:type="spellEnd"/>
        <w:r w:rsidRPr="00AA4903">
          <w:rPr>
            <w:rFonts w:ascii="Times New Roman" w:eastAsia="Times New Roman" w:hAnsi="Times New Roman" w:cs="Times New Roman"/>
            <w:color w:val="0000FF"/>
            <w:sz w:val="16"/>
            <w:szCs w:val="16"/>
            <w:u w:val="single"/>
            <w:lang w:eastAsia="ru-RU"/>
          </w:rPr>
          <w:t>.</w:t>
        </w:r>
        <w:proofErr w:type="spellStart"/>
        <w:r w:rsidRPr="00AA4903">
          <w:rPr>
            <w:rFonts w:ascii="Times New Roman" w:eastAsia="Times New Roman" w:hAnsi="Times New Roman" w:cs="Times New Roman"/>
            <w:color w:val="0000FF"/>
            <w:sz w:val="16"/>
            <w:szCs w:val="16"/>
            <w:u w:val="single"/>
            <w:lang w:val="en-US" w:eastAsia="ru-RU"/>
          </w:rPr>
          <w:t>gov</w:t>
        </w:r>
        <w:proofErr w:type="spellEnd"/>
        <w:r w:rsidRPr="00AA4903">
          <w:rPr>
            <w:rFonts w:ascii="Times New Roman" w:eastAsia="Times New Roman" w:hAnsi="Times New Roman" w:cs="Times New Roman"/>
            <w:color w:val="0000FF"/>
            <w:sz w:val="16"/>
            <w:szCs w:val="16"/>
            <w:u w:val="single"/>
            <w:lang w:eastAsia="ru-RU"/>
          </w:rPr>
          <w:t>.</w:t>
        </w:r>
        <w:proofErr w:type="spellStart"/>
        <w:r w:rsidRPr="00AA4903">
          <w:rPr>
            <w:rFonts w:ascii="Times New Roman" w:eastAsia="Times New Roman" w:hAnsi="Times New Roman" w:cs="Times New Roman"/>
            <w:color w:val="0000FF"/>
            <w:sz w:val="16"/>
            <w:szCs w:val="16"/>
            <w:u w:val="single"/>
            <w:lang w:val="en-US" w:eastAsia="ru-RU"/>
          </w:rPr>
          <w:t>ru</w:t>
        </w:r>
        <w:proofErr w:type="spellEnd"/>
      </w:hyperlink>
      <w:r w:rsidRPr="00AA4903">
        <w:rPr>
          <w:rFonts w:ascii="Times New Roman" w:eastAsia="Times New Roman" w:hAnsi="Times New Roman" w:cs="Times New Roman"/>
          <w:sz w:val="16"/>
          <w:szCs w:val="16"/>
          <w:lang w:eastAsia="ru-RU"/>
        </w:rPr>
        <w:t xml:space="preserve"> в сети «Интернет».</w:t>
      </w:r>
    </w:p>
    <w:p w:rsidR="00AA4903" w:rsidRPr="00AA4903" w:rsidRDefault="00AA4903" w:rsidP="00AA4903">
      <w:pPr>
        <w:ind w:firstLine="426"/>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u w:val="single"/>
          <w:lang w:eastAsia="ru-RU"/>
        </w:rPr>
        <w:t>Адрес подачи заявлений:</w:t>
      </w:r>
      <w:r w:rsidRPr="00AA4903">
        <w:rPr>
          <w:rFonts w:ascii="Times New Roman" w:eastAsia="Times New Roman" w:hAnsi="Times New Roman" w:cs="Times New Roman"/>
          <w:sz w:val="16"/>
          <w:szCs w:val="16"/>
          <w:lang w:eastAsia="ru-RU"/>
        </w:rPr>
        <w:t xml:space="preserve"> 442370, Пензенская область, </w:t>
      </w:r>
      <w:proofErr w:type="spellStart"/>
      <w:r w:rsidRPr="00AA4903">
        <w:rPr>
          <w:rFonts w:ascii="Times New Roman" w:eastAsia="Times New Roman" w:hAnsi="Times New Roman" w:cs="Times New Roman"/>
          <w:sz w:val="16"/>
          <w:szCs w:val="16"/>
          <w:lang w:eastAsia="ru-RU"/>
        </w:rPr>
        <w:t>Мокшанский</w:t>
      </w:r>
      <w:proofErr w:type="spellEnd"/>
      <w:r w:rsidRPr="00AA4903">
        <w:rPr>
          <w:rFonts w:ascii="Times New Roman" w:eastAsia="Times New Roman" w:hAnsi="Times New Roman" w:cs="Times New Roman"/>
          <w:sz w:val="16"/>
          <w:szCs w:val="16"/>
          <w:lang w:eastAsia="ru-RU"/>
        </w:rPr>
        <w:t xml:space="preserve"> район,  </w:t>
      </w:r>
      <w:proofErr w:type="spellStart"/>
      <w:r w:rsidRPr="00AA4903">
        <w:rPr>
          <w:rFonts w:ascii="Times New Roman" w:eastAsia="Times New Roman" w:hAnsi="Times New Roman" w:cs="Times New Roman"/>
          <w:sz w:val="16"/>
          <w:szCs w:val="16"/>
          <w:lang w:eastAsia="ru-RU"/>
        </w:rPr>
        <w:t>р.п</w:t>
      </w:r>
      <w:proofErr w:type="spellEnd"/>
      <w:r w:rsidRPr="00AA4903">
        <w:rPr>
          <w:rFonts w:ascii="Times New Roman" w:eastAsia="Times New Roman" w:hAnsi="Times New Roman" w:cs="Times New Roman"/>
          <w:sz w:val="16"/>
          <w:szCs w:val="16"/>
          <w:lang w:eastAsia="ru-RU"/>
        </w:rPr>
        <w:t xml:space="preserve">. Мокшан, ул. </w:t>
      </w:r>
      <w:proofErr w:type="spellStart"/>
      <w:r w:rsidRPr="00AA4903">
        <w:rPr>
          <w:rFonts w:ascii="Times New Roman" w:eastAsia="Times New Roman" w:hAnsi="Times New Roman" w:cs="Times New Roman"/>
          <w:sz w:val="16"/>
          <w:szCs w:val="16"/>
          <w:lang w:eastAsia="ru-RU"/>
        </w:rPr>
        <w:t>Поцелуева</w:t>
      </w:r>
      <w:proofErr w:type="spellEnd"/>
      <w:r w:rsidRPr="00AA4903">
        <w:rPr>
          <w:rFonts w:ascii="Times New Roman" w:eastAsia="Times New Roman" w:hAnsi="Times New Roman" w:cs="Times New Roman"/>
          <w:sz w:val="16"/>
          <w:szCs w:val="16"/>
          <w:lang w:eastAsia="ru-RU"/>
        </w:rPr>
        <w:t>, 1 (в рабочие дни с 8-00 до 12-00 часов и с 13-00 до 17-00 часов).</w:t>
      </w:r>
    </w:p>
    <w:p w:rsidR="00AA4903" w:rsidRPr="00AA4903" w:rsidRDefault="00AA4903" w:rsidP="00AA4903">
      <w:pPr>
        <w:ind w:firstLine="426"/>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u w:val="single"/>
          <w:lang w:eastAsia="ru-RU"/>
        </w:rPr>
        <w:t>Способ подачи заявлений:</w:t>
      </w:r>
      <w:r w:rsidRPr="00AA4903">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AA4903">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AA4903">
        <w:rPr>
          <w:rFonts w:ascii="Times New Roman" w:eastAsia="Times New Roman" w:hAnsi="Times New Roman" w:cs="Times New Roman"/>
          <w:sz w:val="16"/>
          <w:szCs w:val="16"/>
          <w:lang w:eastAsia="ru-RU"/>
        </w:rPr>
        <w:t>Приложение: копия паспорта (всех страниц).</w:t>
      </w:r>
    </w:p>
    <w:p w:rsidR="00AA4903" w:rsidRPr="00AA4903" w:rsidRDefault="00AA4903" w:rsidP="00AA4903">
      <w:pPr>
        <w:ind w:firstLine="426"/>
        <w:rPr>
          <w:rFonts w:ascii="Times New Roman" w:eastAsia="Times New Roman" w:hAnsi="Times New Roman" w:cs="Times New Roman"/>
          <w:b/>
          <w:sz w:val="16"/>
          <w:szCs w:val="16"/>
          <w:lang w:eastAsia="ru-RU"/>
        </w:rPr>
      </w:pPr>
      <w:r w:rsidRPr="00AA4903">
        <w:rPr>
          <w:rFonts w:ascii="Times New Roman" w:eastAsia="Times New Roman" w:hAnsi="Times New Roman" w:cs="Times New Roman"/>
          <w:sz w:val="16"/>
          <w:szCs w:val="16"/>
          <w:u w:val="single"/>
          <w:lang w:eastAsia="ru-RU"/>
        </w:rPr>
        <w:t>Дата и время начала приема заявлений:</w:t>
      </w:r>
      <w:r w:rsidRPr="00AA4903">
        <w:rPr>
          <w:rFonts w:ascii="Times New Roman" w:eastAsia="Times New Roman" w:hAnsi="Times New Roman" w:cs="Times New Roman"/>
          <w:b/>
          <w:sz w:val="16"/>
          <w:szCs w:val="16"/>
          <w:lang w:eastAsia="ru-RU"/>
        </w:rPr>
        <w:t xml:space="preserve"> 15.10.2024г. 08 ч. 00 мин. </w:t>
      </w:r>
      <w:r w:rsidRPr="00AA4903">
        <w:rPr>
          <w:rFonts w:ascii="Times New Roman" w:eastAsia="Times New Roman" w:hAnsi="Times New Roman" w:cs="Times New Roman"/>
          <w:sz w:val="16"/>
          <w:szCs w:val="16"/>
          <w:lang w:eastAsia="ru-RU"/>
        </w:rPr>
        <w:t xml:space="preserve">(время Московское). </w:t>
      </w:r>
    </w:p>
    <w:p w:rsidR="00AA4903" w:rsidRPr="00AA4903" w:rsidRDefault="00AA4903" w:rsidP="00AA4903">
      <w:pPr>
        <w:ind w:firstLine="426"/>
        <w:rPr>
          <w:rFonts w:ascii="Times New Roman" w:eastAsia="Times New Roman" w:hAnsi="Times New Roman" w:cs="Times New Roman"/>
          <w:sz w:val="16"/>
          <w:szCs w:val="16"/>
          <w:lang w:eastAsia="ru-RU"/>
        </w:rPr>
      </w:pPr>
      <w:r w:rsidRPr="00AA4903">
        <w:rPr>
          <w:rFonts w:ascii="Times New Roman" w:eastAsia="Times New Roman" w:hAnsi="Times New Roman" w:cs="Times New Roman"/>
          <w:sz w:val="16"/>
          <w:szCs w:val="16"/>
          <w:u w:val="single"/>
          <w:lang w:eastAsia="ru-RU"/>
        </w:rPr>
        <w:t>Дата и время окончания приема заявлений:</w:t>
      </w:r>
      <w:r w:rsidRPr="00AA4903">
        <w:rPr>
          <w:rFonts w:ascii="Times New Roman" w:eastAsia="Times New Roman" w:hAnsi="Times New Roman" w:cs="Times New Roman"/>
          <w:b/>
          <w:sz w:val="16"/>
          <w:szCs w:val="16"/>
          <w:lang w:eastAsia="ru-RU"/>
        </w:rPr>
        <w:t xml:space="preserve"> 14.11.2024г. 17 ч. 00 мин. </w:t>
      </w:r>
      <w:r w:rsidRPr="00AA4903">
        <w:rPr>
          <w:rFonts w:ascii="Times New Roman" w:eastAsia="Times New Roman" w:hAnsi="Times New Roman" w:cs="Times New Roman"/>
          <w:sz w:val="16"/>
          <w:szCs w:val="16"/>
          <w:lang w:eastAsia="ru-RU"/>
        </w:rPr>
        <w:t>(время Московское).</w:t>
      </w:r>
      <w:r w:rsidRPr="00AA4903">
        <w:rPr>
          <w:rFonts w:ascii="Times New Roman" w:eastAsia="Times New Roman" w:hAnsi="Times New Roman" w:cs="Times New Roman"/>
          <w:b/>
          <w:sz w:val="16"/>
          <w:szCs w:val="16"/>
          <w:lang w:eastAsia="ru-RU"/>
        </w:rPr>
        <w:t xml:space="preserve"> </w:t>
      </w:r>
    </w:p>
    <w:p w:rsidR="00AA4903" w:rsidRPr="00AA4903" w:rsidRDefault="00AA4903" w:rsidP="00AA4903">
      <w:pPr>
        <w:ind w:firstLine="567"/>
        <w:rPr>
          <w:rFonts w:ascii="Times New Roman" w:eastAsia="Times New Roman" w:hAnsi="Times New Roman" w:cs="Times New Roman"/>
          <w:b/>
          <w:sz w:val="16"/>
          <w:szCs w:val="16"/>
          <w:lang w:eastAsia="ru-RU"/>
        </w:rPr>
      </w:pPr>
      <w:r w:rsidRPr="00AA4903">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991133" w:rsidRDefault="00991133" w:rsidP="00991133">
      <w:pPr>
        <w:pStyle w:val="afd"/>
        <w:rPr>
          <w:sz w:val="16"/>
          <w:szCs w:val="16"/>
        </w:rPr>
      </w:pPr>
    </w:p>
    <w:p w:rsidR="00AA4903" w:rsidRDefault="00AA4903" w:rsidP="00991133">
      <w:pPr>
        <w:pStyle w:val="afd"/>
        <w:rPr>
          <w:sz w:val="16"/>
          <w:szCs w:val="16"/>
        </w:rPr>
      </w:pPr>
    </w:p>
    <w:p w:rsidR="00AA4903" w:rsidRDefault="00AA4903" w:rsidP="00991133">
      <w:pPr>
        <w:pStyle w:val="afd"/>
        <w:rPr>
          <w:sz w:val="16"/>
          <w:szCs w:val="16"/>
        </w:rPr>
      </w:pPr>
    </w:p>
    <w:p w:rsidR="00AA4903" w:rsidRPr="00875A85" w:rsidRDefault="00AA4903" w:rsidP="00AA4903">
      <w:pPr>
        <w:autoSpaceDE w:val="0"/>
        <w:autoSpaceDN w:val="0"/>
        <w:adjustRightInd w:val="0"/>
        <w:jc w:val="center"/>
        <w:rPr>
          <w:rFonts w:ascii="Times New Roman" w:eastAsia="Times New Roman" w:hAnsi="Times New Roman" w:cs="Times New Roman"/>
          <w:b/>
          <w:bCs/>
          <w:sz w:val="15"/>
          <w:szCs w:val="15"/>
          <w:lang w:eastAsia="ru-RU"/>
        </w:rPr>
      </w:pPr>
      <w:r w:rsidRPr="00875A85">
        <w:rPr>
          <w:rFonts w:ascii="Times New Roman" w:eastAsia="Times New Roman" w:hAnsi="Times New Roman" w:cs="Times New Roman"/>
          <w:b/>
          <w:sz w:val="15"/>
          <w:szCs w:val="15"/>
          <w:lang w:eastAsia="ru-RU"/>
        </w:rPr>
        <w:lastRenderedPageBreak/>
        <w:t xml:space="preserve">Извещение о </w:t>
      </w:r>
      <w:r w:rsidRPr="00875A85">
        <w:rPr>
          <w:rFonts w:ascii="Times New Roman" w:eastAsia="Times New Roman" w:hAnsi="Times New Roman" w:cs="Times New Roman"/>
          <w:b/>
          <w:bCs/>
          <w:sz w:val="15"/>
          <w:szCs w:val="15"/>
          <w:lang w:eastAsia="ru-RU"/>
        </w:rPr>
        <w:t>предварительном согласовании предоставления</w:t>
      </w:r>
      <w:r w:rsidR="00875A85" w:rsidRPr="00875A85">
        <w:rPr>
          <w:rFonts w:ascii="Times New Roman" w:eastAsia="Times New Roman" w:hAnsi="Times New Roman" w:cs="Times New Roman"/>
          <w:b/>
          <w:bCs/>
          <w:sz w:val="15"/>
          <w:szCs w:val="15"/>
          <w:lang w:eastAsia="ru-RU"/>
        </w:rPr>
        <w:t xml:space="preserve"> </w:t>
      </w:r>
      <w:r w:rsidRPr="00875A85">
        <w:rPr>
          <w:rFonts w:ascii="Times New Roman" w:eastAsia="Times New Roman" w:hAnsi="Times New Roman" w:cs="Times New Roman"/>
          <w:b/>
          <w:sz w:val="15"/>
          <w:szCs w:val="15"/>
          <w:lang w:eastAsia="ru-RU"/>
        </w:rPr>
        <w:t>земельного участка в аренду</w:t>
      </w:r>
    </w:p>
    <w:p w:rsidR="00AA4903" w:rsidRPr="00875A85" w:rsidRDefault="00AA4903" w:rsidP="00AA4903">
      <w:pPr>
        <w:jc w:val="center"/>
        <w:rPr>
          <w:rFonts w:ascii="Times New Roman" w:eastAsia="Times New Roman" w:hAnsi="Times New Roman" w:cs="Times New Roman"/>
          <w:b/>
          <w:sz w:val="15"/>
          <w:szCs w:val="15"/>
          <w:lang w:eastAsia="ru-RU"/>
        </w:rPr>
      </w:pPr>
    </w:p>
    <w:p w:rsidR="00AA4903" w:rsidRPr="00875A85" w:rsidRDefault="00AA4903" w:rsidP="00875A85">
      <w:pPr>
        <w:ind w:right="-144" w:firstLine="426"/>
        <w:rPr>
          <w:rFonts w:ascii="Times New Roman" w:eastAsia="Times New Roman" w:hAnsi="Times New Roman" w:cs="Times New Roman"/>
          <w:sz w:val="15"/>
          <w:szCs w:val="15"/>
          <w:lang w:eastAsia="ru-RU"/>
        </w:rPr>
      </w:pPr>
      <w:r w:rsidRPr="00875A85">
        <w:rPr>
          <w:rFonts w:ascii="Times New Roman" w:eastAsia="Times New Roman" w:hAnsi="Times New Roman" w:cs="Times New Roman"/>
          <w:sz w:val="15"/>
          <w:szCs w:val="15"/>
          <w:lang w:eastAsia="ru-RU"/>
        </w:rPr>
        <w:t xml:space="preserve">Администрация Мокшанского района Пензенской области в соответствии со ст. 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2 500 </w:t>
      </w:r>
      <w:proofErr w:type="spellStart"/>
      <w:r w:rsidRPr="00875A85">
        <w:rPr>
          <w:rFonts w:ascii="Times New Roman" w:eastAsia="Times New Roman" w:hAnsi="Times New Roman" w:cs="Times New Roman"/>
          <w:sz w:val="15"/>
          <w:szCs w:val="15"/>
          <w:lang w:eastAsia="ru-RU"/>
        </w:rPr>
        <w:t>кв.м</w:t>
      </w:r>
      <w:proofErr w:type="spellEnd"/>
      <w:r w:rsidRPr="00875A85">
        <w:rPr>
          <w:rFonts w:ascii="Times New Roman" w:eastAsia="Times New Roman" w:hAnsi="Times New Roman" w:cs="Times New Roman"/>
          <w:sz w:val="15"/>
          <w:szCs w:val="15"/>
          <w:lang w:eastAsia="ru-RU"/>
        </w:rPr>
        <w:t xml:space="preserve">., расположенного по адресу: Российская Федерация, Пензенская область, </w:t>
      </w:r>
      <w:proofErr w:type="spellStart"/>
      <w:r w:rsidRPr="00875A85">
        <w:rPr>
          <w:rFonts w:ascii="Times New Roman" w:eastAsia="Times New Roman" w:hAnsi="Times New Roman" w:cs="Times New Roman"/>
          <w:sz w:val="15"/>
          <w:szCs w:val="15"/>
          <w:lang w:eastAsia="ru-RU"/>
        </w:rPr>
        <w:t>Мокшанский</w:t>
      </w:r>
      <w:proofErr w:type="spellEnd"/>
      <w:r w:rsidRPr="00875A85">
        <w:rPr>
          <w:rFonts w:ascii="Times New Roman" w:eastAsia="Times New Roman" w:hAnsi="Times New Roman" w:cs="Times New Roman"/>
          <w:sz w:val="15"/>
          <w:szCs w:val="15"/>
          <w:lang w:eastAsia="ru-RU"/>
        </w:rPr>
        <w:t xml:space="preserve"> муниципальный район, с. </w:t>
      </w:r>
      <w:proofErr w:type="spellStart"/>
      <w:r w:rsidRPr="00875A85">
        <w:rPr>
          <w:rFonts w:ascii="Times New Roman" w:eastAsia="Times New Roman" w:hAnsi="Times New Roman" w:cs="Times New Roman"/>
          <w:sz w:val="15"/>
          <w:szCs w:val="15"/>
          <w:lang w:eastAsia="ru-RU"/>
        </w:rPr>
        <w:t>Синцево</w:t>
      </w:r>
      <w:proofErr w:type="spellEnd"/>
      <w:r w:rsidRPr="00875A85">
        <w:rPr>
          <w:rFonts w:ascii="Times New Roman" w:eastAsia="Times New Roman" w:hAnsi="Times New Roman" w:cs="Times New Roman"/>
          <w:sz w:val="15"/>
          <w:szCs w:val="15"/>
          <w:lang w:eastAsia="ru-RU"/>
        </w:rPr>
        <w:t>, ул. Красная, в кадастровом квартале 58:18:0510101,</w:t>
      </w:r>
      <w:r w:rsidRPr="00875A85">
        <w:rPr>
          <w:rFonts w:ascii="Times New Roman" w:eastAsia="Times New Roman" w:hAnsi="Times New Roman" w:cs="Times New Roman"/>
          <w:color w:val="000000"/>
          <w:sz w:val="15"/>
          <w:szCs w:val="15"/>
          <w:lang w:eastAsia="ru-RU"/>
        </w:rPr>
        <w:t xml:space="preserve"> </w:t>
      </w:r>
      <w:proofErr w:type="gramStart"/>
      <w:r w:rsidRPr="00875A85">
        <w:rPr>
          <w:rFonts w:ascii="Times New Roman" w:eastAsia="Times New Roman" w:hAnsi="Times New Roman" w:cs="Times New Roman"/>
          <w:color w:val="000000"/>
          <w:sz w:val="15"/>
          <w:szCs w:val="15"/>
          <w:lang w:eastAsia="ru-RU"/>
        </w:rPr>
        <w:t>согласно</w:t>
      </w:r>
      <w:proofErr w:type="gramEnd"/>
      <w:r w:rsidRPr="00875A85">
        <w:rPr>
          <w:rFonts w:ascii="Times New Roman" w:eastAsia="Times New Roman" w:hAnsi="Times New Roman" w:cs="Times New Roman"/>
          <w:color w:val="000000"/>
          <w:sz w:val="15"/>
          <w:szCs w:val="15"/>
          <w:lang w:eastAsia="ru-RU"/>
        </w:rPr>
        <w:t xml:space="preserve"> прилагаемой схемы расположения земельного участка на кадастровом плане территории</w:t>
      </w:r>
      <w:r w:rsidRPr="00875A85">
        <w:rPr>
          <w:rFonts w:ascii="Times New Roman" w:eastAsia="Times New Roman" w:hAnsi="Times New Roman" w:cs="Times New Roman"/>
          <w:sz w:val="15"/>
          <w:szCs w:val="15"/>
          <w:lang w:eastAsia="ru-RU"/>
        </w:rPr>
        <w:t xml:space="preserve">. </w:t>
      </w:r>
    </w:p>
    <w:p w:rsidR="00AA4903" w:rsidRPr="00875A85" w:rsidRDefault="00AA4903" w:rsidP="00875A85">
      <w:pPr>
        <w:ind w:right="-144" w:firstLine="426"/>
        <w:rPr>
          <w:rFonts w:ascii="Times New Roman" w:eastAsia="Times New Roman" w:hAnsi="Times New Roman" w:cs="Times New Roman"/>
          <w:sz w:val="15"/>
          <w:szCs w:val="15"/>
          <w:lang w:eastAsia="ru-RU"/>
        </w:rPr>
      </w:pPr>
      <w:r w:rsidRPr="00875A85">
        <w:rPr>
          <w:rFonts w:ascii="Times New Roman" w:eastAsia="Times New Roman" w:hAnsi="Times New Roman" w:cs="Times New Roman"/>
          <w:sz w:val="15"/>
          <w:szCs w:val="15"/>
          <w:lang w:eastAsia="ru-RU"/>
        </w:rPr>
        <w:t xml:space="preserve">Формируемый земельный участок расположен в черте муниципального образования – </w:t>
      </w:r>
      <w:proofErr w:type="spellStart"/>
      <w:r w:rsidRPr="00875A85">
        <w:rPr>
          <w:rFonts w:ascii="Times New Roman" w:eastAsia="Times New Roman" w:hAnsi="Times New Roman" w:cs="Times New Roman"/>
          <w:sz w:val="15"/>
          <w:szCs w:val="15"/>
          <w:lang w:eastAsia="ru-RU"/>
        </w:rPr>
        <w:t>Широкоисский</w:t>
      </w:r>
      <w:proofErr w:type="spellEnd"/>
      <w:r w:rsidRPr="00875A85">
        <w:rPr>
          <w:rFonts w:ascii="Times New Roman" w:eastAsia="Times New Roman" w:hAnsi="Times New Roman" w:cs="Times New Roman"/>
          <w:sz w:val="15"/>
          <w:szCs w:val="15"/>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AA4903" w:rsidRPr="00875A85" w:rsidRDefault="00AA4903" w:rsidP="00875A85">
      <w:pPr>
        <w:widowControl w:val="0"/>
        <w:autoSpaceDE w:val="0"/>
        <w:autoSpaceDN w:val="0"/>
        <w:ind w:right="-144" w:firstLine="426"/>
        <w:rPr>
          <w:rFonts w:ascii="Arial" w:eastAsia="Times New Roman" w:hAnsi="Arial" w:cs="Arial"/>
          <w:sz w:val="15"/>
          <w:szCs w:val="15"/>
          <w:lang w:eastAsia="ru-RU"/>
        </w:rPr>
      </w:pPr>
      <w:r w:rsidRPr="00875A85">
        <w:rPr>
          <w:rFonts w:ascii="Times New Roman" w:eastAsia="Times New Roman" w:hAnsi="Times New Roman" w:cs="Times New Roman"/>
          <w:bCs/>
          <w:sz w:val="15"/>
          <w:szCs w:val="15"/>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формируемого вышеуказанного земельного участка. </w:t>
      </w:r>
      <w:r w:rsidRPr="00875A85">
        <w:rPr>
          <w:rFonts w:ascii="Times New Roman" w:eastAsia="Times New Roman" w:hAnsi="Times New Roman" w:cs="Arial"/>
          <w:sz w:val="15"/>
          <w:szCs w:val="15"/>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875A85">
        <w:rPr>
          <w:rFonts w:ascii="Times New Roman" w:eastAsia="Times New Roman" w:hAnsi="Times New Roman" w:cs="Times New Roman"/>
          <w:color w:val="000000"/>
          <w:sz w:val="15"/>
          <w:szCs w:val="15"/>
          <w:lang w:eastAsia="ru-RU"/>
        </w:rPr>
        <w:t xml:space="preserve">на официальном сайте Российской Федерации для размещения информации о проведении торгов: </w:t>
      </w:r>
      <w:hyperlink r:id="rId21" w:history="1">
        <w:r w:rsidRPr="00875A85">
          <w:rPr>
            <w:rFonts w:ascii="Times New Roman" w:eastAsia="Times New Roman" w:hAnsi="Times New Roman" w:cs="Times New Roman"/>
            <w:color w:val="0000FF"/>
            <w:sz w:val="15"/>
            <w:szCs w:val="15"/>
            <w:u w:val="single"/>
            <w:lang w:val="en-US" w:eastAsia="ru-RU"/>
          </w:rPr>
          <w:t>www</w:t>
        </w:r>
        <w:r w:rsidRPr="00875A85">
          <w:rPr>
            <w:rFonts w:ascii="Times New Roman" w:eastAsia="Times New Roman" w:hAnsi="Times New Roman" w:cs="Times New Roman"/>
            <w:color w:val="0000FF"/>
            <w:sz w:val="15"/>
            <w:szCs w:val="15"/>
            <w:u w:val="single"/>
            <w:lang w:eastAsia="ru-RU"/>
          </w:rPr>
          <w:t>.</w:t>
        </w:r>
        <w:proofErr w:type="spellStart"/>
        <w:r w:rsidRPr="00875A85">
          <w:rPr>
            <w:rFonts w:ascii="Times New Roman" w:eastAsia="Times New Roman" w:hAnsi="Times New Roman" w:cs="Times New Roman"/>
            <w:color w:val="0000FF"/>
            <w:sz w:val="15"/>
            <w:szCs w:val="15"/>
            <w:u w:val="single"/>
            <w:lang w:val="en-US" w:eastAsia="ru-RU"/>
          </w:rPr>
          <w:t>torgi</w:t>
        </w:r>
        <w:proofErr w:type="spellEnd"/>
        <w:r w:rsidRPr="00875A85">
          <w:rPr>
            <w:rFonts w:ascii="Times New Roman" w:eastAsia="Times New Roman" w:hAnsi="Times New Roman" w:cs="Times New Roman"/>
            <w:color w:val="0000FF"/>
            <w:sz w:val="15"/>
            <w:szCs w:val="15"/>
            <w:u w:val="single"/>
            <w:lang w:eastAsia="ru-RU"/>
          </w:rPr>
          <w:t>.</w:t>
        </w:r>
        <w:proofErr w:type="spellStart"/>
        <w:r w:rsidRPr="00875A85">
          <w:rPr>
            <w:rFonts w:ascii="Times New Roman" w:eastAsia="Times New Roman" w:hAnsi="Times New Roman" w:cs="Times New Roman"/>
            <w:color w:val="0000FF"/>
            <w:sz w:val="15"/>
            <w:szCs w:val="15"/>
            <w:u w:val="single"/>
            <w:lang w:val="en-US" w:eastAsia="ru-RU"/>
          </w:rPr>
          <w:t>gov</w:t>
        </w:r>
        <w:proofErr w:type="spellEnd"/>
        <w:r w:rsidRPr="00875A85">
          <w:rPr>
            <w:rFonts w:ascii="Times New Roman" w:eastAsia="Times New Roman" w:hAnsi="Times New Roman" w:cs="Times New Roman"/>
            <w:color w:val="0000FF"/>
            <w:sz w:val="15"/>
            <w:szCs w:val="15"/>
            <w:u w:val="single"/>
            <w:lang w:eastAsia="ru-RU"/>
          </w:rPr>
          <w:t>.</w:t>
        </w:r>
        <w:proofErr w:type="spellStart"/>
        <w:r w:rsidRPr="00875A85">
          <w:rPr>
            <w:rFonts w:ascii="Times New Roman" w:eastAsia="Times New Roman" w:hAnsi="Times New Roman" w:cs="Times New Roman"/>
            <w:color w:val="0000FF"/>
            <w:sz w:val="15"/>
            <w:szCs w:val="15"/>
            <w:u w:val="single"/>
            <w:lang w:val="en-US" w:eastAsia="ru-RU"/>
          </w:rPr>
          <w:t>ru</w:t>
        </w:r>
        <w:proofErr w:type="spellEnd"/>
      </w:hyperlink>
      <w:r w:rsidRPr="00875A85">
        <w:rPr>
          <w:rFonts w:ascii="Times New Roman" w:eastAsia="Times New Roman" w:hAnsi="Times New Roman" w:cs="Times New Roman"/>
          <w:sz w:val="15"/>
          <w:szCs w:val="15"/>
          <w:lang w:eastAsia="ru-RU"/>
        </w:rPr>
        <w:t xml:space="preserve"> в сети «Интернет».</w:t>
      </w:r>
    </w:p>
    <w:p w:rsidR="00AA4903" w:rsidRPr="00875A85" w:rsidRDefault="00AA4903" w:rsidP="00875A85">
      <w:pPr>
        <w:ind w:right="-144" w:firstLine="426"/>
        <w:rPr>
          <w:rFonts w:ascii="Times New Roman" w:eastAsia="Times New Roman" w:hAnsi="Times New Roman" w:cs="Times New Roman"/>
          <w:sz w:val="15"/>
          <w:szCs w:val="15"/>
          <w:lang w:eastAsia="ru-RU"/>
        </w:rPr>
      </w:pPr>
      <w:r w:rsidRPr="00875A85">
        <w:rPr>
          <w:rFonts w:ascii="Times New Roman" w:eastAsia="Times New Roman" w:hAnsi="Times New Roman" w:cs="Times New Roman"/>
          <w:sz w:val="15"/>
          <w:szCs w:val="15"/>
          <w:u w:val="single"/>
          <w:lang w:eastAsia="ru-RU"/>
        </w:rPr>
        <w:t>Адрес подачи заявлений:</w:t>
      </w:r>
      <w:r w:rsidRPr="00875A85">
        <w:rPr>
          <w:rFonts w:ascii="Times New Roman" w:eastAsia="Times New Roman" w:hAnsi="Times New Roman" w:cs="Times New Roman"/>
          <w:sz w:val="15"/>
          <w:szCs w:val="15"/>
          <w:lang w:eastAsia="ru-RU"/>
        </w:rPr>
        <w:t xml:space="preserve"> 442370, Пензенская область, </w:t>
      </w:r>
      <w:proofErr w:type="spellStart"/>
      <w:r w:rsidRPr="00875A85">
        <w:rPr>
          <w:rFonts w:ascii="Times New Roman" w:eastAsia="Times New Roman" w:hAnsi="Times New Roman" w:cs="Times New Roman"/>
          <w:sz w:val="15"/>
          <w:szCs w:val="15"/>
          <w:lang w:eastAsia="ru-RU"/>
        </w:rPr>
        <w:t>Мокшанский</w:t>
      </w:r>
      <w:proofErr w:type="spellEnd"/>
      <w:r w:rsidRPr="00875A85">
        <w:rPr>
          <w:rFonts w:ascii="Times New Roman" w:eastAsia="Times New Roman" w:hAnsi="Times New Roman" w:cs="Times New Roman"/>
          <w:sz w:val="15"/>
          <w:szCs w:val="15"/>
          <w:lang w:eastAsia="ru-RU"/>
        </w:rPr>
        <w:t xml:space="preserve"> район,    </w:t>
      </w:r>
      <w:proofErr w:type="spellStart"/>
      <w:r w:rsidRPr="00875A85">
        <w:rPr>
          <w:rFonts w:ascii="Times New Roman" w:eastAsia="Times New Roman" w:hAnsi="Times New Roman" w:cs="Times New Roman"/>
          <w:sz w:val="15"/>
          <w:szCs w:val="15"/>
          <w:lang w:eastAsia="ru-RU"/>
        </w:rPr>
        <w:t>р.п</w:t>
      </w:r>
      <w:proofErr w:type="spellEnd"/>
      <w:r w:rsidRPr="00875A85">
        <w:rPr>
          <w:rFonts w:ascii="Times New Roman" w:eastAsia="Times New Roman" w:hAnsi="Times New Roman" w:cs="Times New Roman"/>
          <w:sz w:val="15"/>
          <w:szCs w:val="15"/>
          <w:lang w:eastAsia="ru-RU"/>
        </w:rPr>
        <w:t xml:space="preserve">. Мокшан, ул. </w:t>
      </w:r>
      <w:proofErr w:type="spellStart"/>
      <w:r w:rsidRPr="00875A85">
        <w:rPr>
          <w:rFonts w:ascii="Times New Roman" w:eastAsia="Times New Roman" w:hAnsi="Times New Roman" w:cs="Times New Roman"/>
          <w:sz w:val="15"/>
          <w:szCs w:val="15"/>
          <w:lang w:eastAsia="ru-RU"/>
        </w:rPr>
        <w:t>Поцелуева</w:t>
      </w:r>
      <w:proofErr w:type="spellEnd"/>
      <w:r w:rsidRPr="00875A85">
        <w:rPr>
          <w:rFonts w:ascii="Times New Roman" w:eastAsia="Times New Roman" w:hAnsi="Times New Roman" w:cs="Times New Roman"/>
          <w:sz w:val="15"/>
          <w:szCs w:val="15"/>
          <w:lang w:eastAsia="ru-RU"/>
        </w:rPr>
        <w:t>, 1 (в рабочие дни с 8-00 до 12-00 часов и с 13-00 до 17-00 часов).</w:t>
      </w:r>
    </w:p>
    <w:p w:rsidR="00AA4903" w:rsidRPr="00875A85" w:rsidRDefault="00AA4903" w:rsidP="00875A85">
      <w:pPr>
        <w:ind w:right="-144" w:firstLine="426"/>
        <w:rPr>
          <w:rFonts w:ascii="Times New Roman" w:eastAsia="Times New Roman" w:hAnsi="Times New Roman" w:cs="Times New Roman"/>
          <w:sz w:val="15"/>
          <w:szCs w:val="15"/>
          <w:lang w:eastAsia="ru-RU"/>
        </w:rPr>
      </w:pPr>
      <w:r w:rsidRPr="00875A85">
        <w:rPr>
          <w:rFonts w:ascii="Times New Roman" w:eastAsia="Times New Roman" w:hAnsi="Times New Roman" w:cs="Times New Roman"/>
          <w:sz w:val="15"/>
          <w:szCs w:val="15"/>
          <w:u w:val="single"/>
          <w:lang w:eastAsia="ru-RU"/>
        </w:rPr>
        <w:t>Способ подачи заявлений:</w:t>
      </w:r>
      <w:r w:rsidRPr="00875A85">
        <w:rPr>
          <w:rFonts w:ascii="Times New Roman" w:eastAsia="Times New Roman" w:hAnsi="Times New Roman" w:cs="Times New Roman"/>
          <w:sz w:val="15"/>
          <w:szCs w:val="15"/>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875A85">
        <w:rPr>
          <w:rFonts w:ascii="Times New Roman" w:eastAsia="Times New Roman" w:hAnsi="Times New Roman" w:cs="Times New Roman"/>
          <w:sz w:val="15"/>
          <w:szCs w:val="15"/>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875A85">
        <w:rPr>
          <w:rFonts w:ascii="Times New Roman" w:eastAsia="Times New Roman" w:hAnsi="Times New Roman" w:cs="Times New Roman"/>
          <w:sz w:val="15"/>
          <w:szCs w:val="15"/>
          <w:lang w:eastAsia="ru-RU"/>
        </w:rPr>
        <w:t>Приложение: копия паспорта (всех страниц).</w:t>
      </w:r>
    </w:p>
    <w:p w:rsidR="00AA4903" w:rsidRPr="00875A85" w:rsidRDefault="00AA4903" w:rsidP="00875A85">
      <w:pPr>
        <w:ind w:right="-144" w:firstLine="426"/>
        <w:rPr>
          <w:rFonts w:ascii="Times New Roman" w:eastAsia="Times New Roman" w:hAnsi="Times New Roman" w:cs="Times New Roman"/>
          <w:b/>
          <w:sz w:val="15"/>
          <w:szCs w:val="15"/>
          <w:lang w:eastAsia="ru-RU"/>
        </w:rPr>
      </w:pPr>
      <w:r w:rsidRPr="00875A85">
        <w:rPr>
          <w:rFonts w:ascii="Times New Roman" w:eastAsia="Times New Roman" w:hAnsi="Times New Roman" w:cs="Times New Roman"/>
          <w:sz w:val="15"/>
          <w:szCs w:val="15"/>
          <w:u w:val="single"/>
          <w:lang w:eastAsia="ru-RU"/>
        </w:rPr>
        <w:t>Дата и время начала приема заявлений:</w:t>
      </w:r>
      <w:r w:rsidRPr="00875A85">
        <w:rPr>
          <w:rFonts w:ascii="Times New Roman" w:eastAsia="Times New Roman" w:hAnsi="Times New Roman" w:cs="Times New Roman"/>
          <w:b/>
          <w:sz w:val="15"/>
          <w:szCs w:val="15"/>
          <w:lang w:eastAsia="ru-RU"/>
        </w:rPr>
        <w:t xml:space="preserve"> 15.10.2024г. 08 ч. 00 мин. </w:t>
      </w:r>
      <w:r w:rsidRPr="00875A85">
        <w:rPr>
          <w:rFonts w:ascii="Times New Roman" w:eastAsia="Times New Roman" w:hAnsi="Times New Roman" w:cs="Times New Roman"/>
          <w:sz w:val="15"/>
          <w:szCs w:val="15"/>
          <w:lang w:eastAsia="ru-RU"/>
        </w:rPr>
        <w:t xml:space="preserve">(время Московское). </w:t>
      </w:r>
    </w:p>
    <w:p w:rsidR="00AA4903" w:rsidRPr="00875A85" w:rsidRDefault="00AA4903" w:rsidP="00875A85">
      <w:pPr>
        <w:ind w:right="-144" w:firstLine="426"/>
        <w:rPr>
          <w:rFonts w:ascii="Times New Roman" w:eastAsia="Times New Roman" w:hAnsi="Times New Roman" w:cs="Times New Roman"/>
          <w:sz w:val="15"/>
          <w:szCs w:val="15"/>
          <w:lang w:eastAsia="ru-RU"/>
        </w:rPr>
      </w:pPr>
      <w:r w:rsidRPr="00875A85">
        <w:rPr>
          <w:rFonts w:ascii="Times New Roman" w:eastAsia="Times New Roman" w:hAnsi="Times New Roman" w:cs="Times New Roman"/>
          <w:sz w:val="15"/>
          <w:szCs w:val="15"/>
          <w:u w:val="single"/>
          <w:lang w:eastAsia="ru-RU"/>
        </w:rPr>
        <w:t>Дата и время окончания приема заявлений:</w:t>
      </w:r>
      <w:r w:rsidRPr="00875A85">
        <w:rPr>
          <w:rFonts w:ascii="Times New Roman" w:eastAsia="Times New Roman" w:hAnsi="Times New Roman" w:cs="Times New Roman"/>
          <w:b/>
          <w:sz w:val="15"/>
          <w:szCs w:val="15"/>
          <w:lang w:eastAsia="ru-RU"/>
        </w:rPr>
        <w:t xml:space="preserve"> 14.11.2024г. 17 ч. 00 мин. </w:t>
      </w:r>
      <w:r w:rsidRPr="00875A85">
        <w:rPr>
          <w:rFonts w:ascii="Times New Roman" w:eastAsia="Times New Roman" w:hAnsi="Times New Roman" w:cs="Times New Roman"/>
          <w:sz w:val="15"/>
          <w:szCs w:val="15"/>
          <w:lang w:eastAsia="ru-RU"/>
        </w:rPr>
        <w:t>(время Московское).</w:t>
      </w:r>
      <w:r w:rsidRPr="00875A85">
        <w:rPr>
          <w:rFonts w:ascii="Times New Roman" w:eastAsia="Times New Roman" w:hAnsi="Times New Roman" w:cs="Times New Roman"/>
          <w:b/>
          <w:sz w:val="15"/>
          <w:szCs w:val="15"/>
          <w:lang w:eastAsia="ru-RU"/>
        </w:rPr>
        <w:t xml:space="preserve"> </w:t>
      </w:r>
    </w:p>
    <w:p w:rsidR="00AA4903" w:rsidRPr="00875A85" w:rsidRDefault="00AA4903" w:rsidP="00875A85">
      <w:pPr>
        <w:ind w:right="-144" w:firstLine="426"/>
        <w:rPr>
          <w:rFonts w:ascii="Times New Roman" w:eastAsia="Times New Roman" w:hAnsi="Times New Roman" w:cs="Times New Roman"/>
          <w:b/>
          <w:sz w:val="15"/>
          <w:szCs w:val="15"/>
          <w:lang w:eastAsia="ru-RU"/>
        </w:rPr>
      </w:pPr>
      <w:r w:rsidRPr="00875A85">
        <w:rPr>
          <w:rFonts w:ascii="Times New Roman" w:eastAsia="Times New Roman" w:hAnsi="Times New Roman" w:cs="Times New Roman"/>
          <w:b/>
          <w:sz w:val="15"/>
          <w:szCs w:val="15"/>
          <w:lang w:eastAsia="ru-RU"/>
        </w:rPr>
        <w:t>По интересующим вопросам можно обращаться по телефону 8(84150) 2-79-07.</w:t>
      </w:r>
    </w:p>
    <w:p w:rsidR="00AA4903" w:rsidRDefault="00AA4903" w:rsidP="00AA4903">
      <w:pPr>
        <w:pStyle w:val="afd"/>
        <w:ind w:firstLine="426"/>
        <w:rPr>
          <w:sz w:val="16"/>
          <w:szCs w:val="16"/>
        </w:rPr>
      </w:pPr>
    </w:p>
    <w:p w:rsidR="00AA4903" w:rsidRPr="00875A85" w:rsidRDefault="00AA4903" w:rsidP="00AA4903">
      <w:pPr>
        <w:pStyle w:val="afd"/>
        <w:ind w:firstLine="426"/>
        <w:rPr>
          <w:sz w:val="8"/>
          <w:szCs w:val="8"/>
        </w:rPr>
      </w:pPr>
    </w:p>
    <w:p w:rsidR="00AA4903" w:rsidRPr="00875A85" w:rsidRDefault="00AA4903" w:rsidP="00AA4903">
      <w:pPr>
        <w:autoSpaceDE w:val="0"/>
        <w:autoSpaceDN w:val="0"/>
        <w:adjustRightInd w:val="0"/>
        <w:jc w:val="center"/>
        <w:rPr>
          <w:rFonts w:ascii="Times New Roman" w:eastAsia="Times New Roman" w:hAnsi="Times New Roman" w:cs="Times New Roman"/>
          <w:b/>
          <w:bCs/>
          <w:sz w:val="15"/>
          <w:szCs w:val="15"/>
          <w:lang w:eastAsia="ru-RU"/>
        </w:rPr>
      </w:pPr>
      <w:r w:rsidRPr="00875A85">
        <w:rPr>
          <w:rFonts w:ascii="Times New Roman" w:eastAsia="Times New Roman" w:hAnsi="Times New Roman" w:cs="Times New Roman"/>
          <w:b/>
          <w:sz w:val="15"/>
          <w:szCs w:val="15"/>
          <w:lang w:eastAsia="ru-RU"/>
        </w:rPr>
        <w:t xml:space="preserve">Извещение о </w:t>
      </w:r>
      <w:r w:rsidRPr="00875A85">
        <w:rPr>
          <w:rFonts w:ascii="Times New Roman" w:eastAsia="Times New Roman" w:hAnsi="Times New Roman" w:cs="Times New Roman"/>
          <w:b/>
          <w:bCs/>
          <w:sz w:val="15"/>
          <w:szCs w:val="15"/>
          <w:lang w:eastAsia="ru-RU"/>
        </w:rPr>
        <w:t>предварительном согласовании предоставления</w:t>
      </w:r>
      <w:r w:rsidR="00875A85" w:rsidRPr="00875A85">
        <w:rPr>
          <w:rFonts w:ascii="Times New Roman" w:eastAsia="Times New Roman" w:hAnsi="Times New Roman" w:cs="Times New Roman"/>
          <w:b/>
          <w:bCs/>
          <w:sz w:val="15"/>
          <w:szCs w:val="15"/>
          <w:lang w:eastAsia="ru-RU"/>
        </w:rPr>
        <w:t xml:space="preserve">  </w:t>
      </w:r>
      <w:r w:rsidRPr="00875A85">
        <w:rPr>
          <w:rFonts w:ascii="Times New Roman" w:eastAsia="Times New Roman" w:hAnsi="Times New Roman" w:cs="Times New Roman"/>
          <w:b/>
          <w:sz w:val="15"/>
          <w:szCs w:val="15"/>
          <w:lang w:eastAsia="ru-RU"/>
        </w:rPr>
        <w:t>земельного участка в аренду</w:t>
      </w:r>
    </w:p>
    <w:p w:rsidR="00AA4903" w:rsidRPr="00875A85" w:rsidRDefault="00AA4903" w:rsidP="00AA4903">
      <w:pPr>
        <w:jc w:val="center"/>
        <w:rPr>
          <w:rFonts w:ascii="Times New Roman" w:eastAsia="Times New Roman" w:hAnsi="Times New Roman" w:cs="Times New Roman"/>
          <w:b/>
          <w:sz w:val="15"/>
          <w:szCs w:val="15"/>
          <w:lang w:eastAsia="ru-RU"/>
        </w:rPr>
      </w:pPr>
    </w:p>
    <w:p w:rsidR="00AA4903" w:rsidRPr="00875A85" w:rsidRDefault="00AA4903" w:rsidP="00875A85">
      <w:pPr>
        <w:ind w:right="-144" w:firstLine="426"/>
        <w:rPr>
          <w:rFonts w:ascii="Times New Roman" w:eastAsia="Times New Roman" w:hAnsi="Times New Roman" w:cs="Times New Roman"/>
          <w:sz w:val="15"/>
          <w:szCs w:val="15"/>
          <w:lang w:eastAsia="ru-RU"/>
        </w:rPr>
      </w:pPr>
      <w:r w:rsidRPr="00875A85">
        <w:rPr>
          <w:rFonts w:ascii="Times New Roman" w:eastAsia="Times New Roman" w:hAnsi="Times New Roman" w:cs="Times New Roman"/>
          <w:sz w:val="15"/>
          <w:szCs w:val="15"/>
          <w:lang w:eastAsia="ru-RU"/>
        </w:rPr>
        <w:t xml:space="preserve">Администрация Мокшанского района Пензенской области в соответствии со ст. 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2 126 </w:t>
      </w:r>
      <w:proofErr w:type="spellStart"/>
      <w:r w:rsidRPr="00875A85">
        <w:rPr>
          <w:rFonts w:ascii="Times New Roman" w:eastAsia="Times New Roman" w:hAnsi="Times New Roman" w:cs="Times New Roman"/>
          <w:sz w:val="15"/>
          <w:szCs w:val="15"/>
          <w:lang w:eastAsia="ru-RU"/>
        </w:rPr>
        <w:t>кв.м</w:t>
      </w:r>
      <w:proofErr w:type="spellEnd"/>
      <w:r w:rsidRPr="00875A85">
        <w:rPr>
          <w:rFonts w:ascii="Times New Roman" w:eastAsia="Times New Roman" w:hAnsi="Times New Roman" w:cs="Times New Roman"/>
          <w:sz w:val="15"/>
          <w:szCs w:val="15"/>
          <w:lang w:eastAsia="ru-RU"/>
        </w:rPr>
        <w:t xml:space="preserve">., расположенного по адресу: Российская Федерация, Пензенская область, </w:t>
      </w:r>
      <w:proofErr w:type="spellStart"/>
      <w:r w:rsidRPr="00875A85">
        <w:rPr>
          <w:rFonts w:ascii="Times New Roman" w:eastAsia="Times New Roman" w:hAnsi="Times New Roman" w:cs="Times New Roman"/>
          <w:sz w:val="15"/>
          <w:szCs w:val="15"/>
          <w:lang w:eastAsia="ru-RU"/>
        </w:rPr>
        <w:t>Мокшанский</w:t>
      </w:r>
      <w:proofErr w:type="spellEnd"/>
      <w:r w:rsidRPr="00875A85">
        <w:rPr>
          <w:rFonts w:ascii="Times New Roman" w:eastAsia="Times New Roman" w:hAnsi="Times New Roman" w:cs="Times New Roman"/>
          <w:sz w:val="15"/>
          <w:szCs w:val="15"/>
          <w:lang w:eastAsia="ru-RU"/>
        </w:rPr>
        <w:t xml:space="preserve"> муниципальный район, поселок Труженик, ул. Центральная, в кадастровом квартале 58:18:0730101,</w:t>
      </w:r>
      <w:r w:rsidRPr="00875A85">
        <w:rPr>
          <w:rFonts w:ascii="Times New Roman" w:eastAsia="Times New Roman" w:hAnsi="Times New Roman" w:cs="Times New Roman"/>
          <w:color w:val="000000"/>
          <w:sz w:val="15"/>
          <w:szCs w:val="15"/>
          <w:lang w:eastAsia="ru-RU"/>
        </w:rPr>
        <w:t xml:space="preserve"> </w:t>
      </w:r>
      <w:proofErr w:type="gramStart"/>
      <w:r w:rsidRPr="00875A85">
        <w:rPr>
          <w:rFonts w:ascii="Times New Roman" w:eastAsia="Times New Roman" w:hAnsi="Times New Roman" w:cs="Times New Roman"/>
          <w:color w:val="000000"/>
          <w:sz w:val="15"/>
          <w:szCs w:val="15"/>
          <w:lang w:eastAsia="ru-RU"/>
        </w:rPr>
        <w:t>согласно</w:t>
      </w:r>
      <w:proofErr w:type="gramEnd"/>
      <w:r w:rsidRPr="00875A85">
        <w:rPr>
          <w:rFonts w:ascii="Times New Roman" w:eastAsia="Times New Roman" w:hAnsi="Times New Roman" w:cs="Times New Roman"/>
          <w:color w:val="000000"/>
          <w:sz w:val="15"/>
          <w:szCs w:val="15"/>
          <w:lang w:eastAsia="ru-RU"/>
        </w:rPr>
        <w:t xml:space="preserve"> прилагаемой схемы расположения земельного участка на кадастровом плане территории</w:t>
      </w:r>
      <w:r w:rsidRPr="00875A85">
        <w:rPr>
          <w:rFonts w:ascii="Times New Roman" w:eastAsia="Times New Roman" w:hAnsi="Times New Roman" w:cs="Times New Roman"/>
          <w:sz w:val="15"/>
          <w:szCs w:val="15"/>
          <w:lang w:eastAsia="ru-RU"/>
        </w:rPr>
        <w:t xml:space="preserve">. </w:t>
      </w:r>
    </w:p>
    <w:p w:rsidR="00AA4903" w:rsidRPr="00875A85" w:rsidRDefault="00AA4903" w:rsidP="00875A85">
      <w:pPr>
        <w:ind w:right="-144" w:firstLine="426"/>
        <w:rPr>
          <w:rFonts w:ascii="Times New Roman" w:eastAsia="Times New Roman" w:hAnsi="Times New Roman" w:cs="Times New Roman"/>
          <w:sz w:val="15"/>
          <w:szCs w:val="15"/>
          <w:lang w:eastAsia="ru-RU"/>
        </w:rPr>
      </w:pPr>
      <w:r w:rsidRPr="00875A85">
        <w:rPr>
          <w:rFonts w:ascii="Times New Roman" w:eastAsia="Times New Roman" w:hAnsi="Times New Roman" w:cs="Times New Roman"/>
          <w:sz w:val="15"/>
          <w:szCs w:val="15"/>
          <w:lang w:eastAsia="ru-RU"/>
        </w:rPr>
        <w:t>Формируемый земельный участок расположен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AA4903" w:rsidRPr="00875A85" w:rsidRDefault="00AA4903" w:rsidP="00875A85">
      <w:pPr>
        <w:widowControl w:val="0"/>
        <w:autoSpaceDE w:val="0"/>
        <w:autoSpaceDN w:val="0"/>
        <w:ind w:right="-144" w:firstLine="426"/>
        <w:rPr>
          <w:rFonts w:ascii="Arial" w:eastAsia="Times New Roman" w:hAnsi="Arial" w:cs="Arial"/>
          <w:sz w:val="15"/>
          <w:szCs w:val="15"/>
          <w:lang w:eastAsia="ru-RU"/>
        </w:rPr>
      </w:pPr>
      <w:r w:rsidRPr="00875A85">
        <w:rPr>
          <w:rFonts w:ascii="Times New Roman" w:eastAsia="Times New Roman" w:hAnsi="Times New Roman" w:cs="Times New Roman"/>
          <w:bCs/>
          <w:sz w:val="15"/>
          <w:szCs w:val="15"/>
          <w:lang w:eastAsia="ru-RU"/>
        </w:rPr>
        <w:t xml:space="preserve">Граждане, заинтересованные в предоставлении земельного участка,  вправе подать заявления в течение 30 дней со дня опубликования и размещения извещения о намерении участвовать в аукционе по предоставлению в аренду сроком на 20 лет формируемого вышеуказанного земельного участка. </w:t>
      </w:r>
      <w:r w:rsidRPr="00875A85">
        <w:rPr>
          <w:rFonts w:ascii="Times New Roman" w:eastAsia="Times New Roman" w:hAnsi="Times New Roman" w:cs="Arial"/>
          <w:sz w:val="15"/>
          <w:szCs w:val="15"/>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875A85">
        <w:rPr>
          <w:rFonts w:ascii="Times New Roman" w:eastAsia="Times New Roman" w:hAnsi="Times New Roman" w:cs="Times New Roman"/>
          <w:color w:val="000000"/>
          <w:sz w:val="15"/>
          <w:szCs w:val="15"/>
          <w:lang w:eastAsia="ru-RU"/>
        </w:rPr>
        <w:t xml:space="preserve">на официальном сайте Российской Федерации для размещения информации о проведении торгов: </w:t>
      </w:r>
      <w:hyperlink r:id="rId22" w:history="1">
        <w:r w:rsidRPr="00875A85">
          <w:rPr>
            <w:rFonts w:ascii="Times New Roman" w:eastAsia="Times New Roman" w:hAnsi="Times New Roman" w:cs="Times New Roman"/>
            <w:color w:val="0000FF"/>
            <w:sz w:val="15"/>
            <w:szCs w:val="15"/>
            <w:u w:val="single"/>
            <w:lang w:val="en-US" w:eastAsia="ru-RU"/>
          </w:rPr>
          <w:t>www</w:t>
        </w:r>
        <w:r w:rsidRPr="00875A85">
          <w:rPr>
            <w:rFonts w:ascii="Times New Roman" w:eastAsia="Times New Roman" w:hAnsi="Times New Roman" w:cs="Times New Roman"/>
            <w:color w:val="0000FF"/>
            <w:sz w:val="15"/>
            <w:szCs w:val="15"/>
            <w:u w:val="single"/>
            <w:lang w:eastAsia="ru-RU"/>
          </w:rPr>
          <w:t>.</w:t>
        </w:r>
        <w:proofErr w:type="spellStart"/>
        <w:r w:rsidRPr="00875A85">
          <w:rPr>
            <w:rFonts w:ascii="Times New Roman" w:eastAsia="Times New Roman" w:hAnsi="Times New Roman" w:cs="Times New Roman"/>
            <w:color w:val="0000FF"/>
            <w:sz w:val="15"/>
            <w:szCs w:val="15"/>
            <w:u w:val="single"/>
            <w:lang w:val="en-US" w:eastAsia="ru-RU"/>
          </w:rPr>
          <w:t>torgi</w:t>
        </w:r>
        <w:proofErr w:type="spellEnd"/>
        <w:r w:rsidRPr="00875A85">
          <w:rPr>
            <w:rFonts w:ascii="Times New Roman" w:eastAsia="Times New Roman" w:hAnsi="Times New Roman" w:cs="Times New Roman"/>
            <w:color w:val="0000FF"/>
            <w:sz w:val="15"/>
            <w:szCs w:val="15"/>
            <w:u w:val="single"/>
            <w:lang w:eastAsia="ru-RU"/>
          </w:rPr>
          <w:t>.</w:t>
        </w:r>
        <w:proofErr w:type="spellStart"/>
        <w:r w:rsidRPr="00875A85">
          <w:rPr>
            <w:rFonts w:ascii="Times New Roman" w:eastAsia="Times New Roman" w:hAnsi="Times New Roman" w:cs="Times New Roman"/>
            <w:color w:val="0000FF"/>
            <w:sz w:val="15"/>
            <w:szCs w:val="15"/>
            <w:u w:val="single"/>
            <w:lang w:val="en-US" w:eastAsia="ru-RU"/>
          </w:rPr>
          <w:t>gov</w:t>
        </w:r>
        <w:proofErr w:type="spellEnd"/>
        <w:r w:rsidRPr="00875A85">
          <w:rPr>
            <w:rFonts w:ascii="Times New Roman" w:eastAsia="Times New Roman" w:hAnsi="Times New Roman" w:cs="Times New Roman"/>
            <w:color w:val="0000FF"/>
            <w:sz w:val="15"/>
            <w:szCs w:val="15"/>
            <w:u w:val="single"/>
            <w:lang w:eastAsia="ru-RU"/>
          </w:rPr>
          <w:t>.</w:t>
        </w:r>
        <w:proofErr w:type="spellStart"/>
        <w:r w:rsidRPr="00875A85">
          <w:rPr>
            <w:rFonts w:ascii="Times New Roman" w:eastAsia="Times New Roman" w:hAnsi="Times New Roman" w:cs="Times New Roman"/>
            <w:color w:val="0000FF"/>
            <w:sz w:val="15"/>
            <w:szCs w:val="15"/>
            <w:u w:val="single"/>
            <w:lang w:val="en-US" w:eastAsia="ru-RU"/>
          </w:rPr>
          <w:t>ru</w:t>
        </w:r>
        <w:proofErr w:type="spellEnd"/>
      </w:hyperlink>
      <w:r w:rsidRPr="00875A85">
        <w:rPr>
          <w:rFonts w:ascii="Times New Roman" w:eastAsia="Times New Roman" w:hAnsi="Times New Roman" w:cs="Times New Roman"/>
          <w:sz w:val="15"/>
          <w:szCs w:val="15"/>
          <w:lang w:eastAsia="ru-RU"/>
        </w:rPr>
        <w:t xml:space="preserve"> в сети «Интернет».</w:t>
      </w:r>
    </w:p>
    <w:p w:rsidR="00AA4903" w:rsidRPr="00875A85" w:rsidRDefault="00AA4903" w:rsidP="00875A85">
      <w:pPr>
        <w:ind w:right="-144" w:firstLine="426"/>
        <w:rPr>
          <w:rFonts w:ascii="Times New Roman" w:eastAsia="Times New Roman" w:hAnsi="Times New Roman" w:cs="Times New Roman"/>
          <w:sz w:val="15"/>
          <w:szCs w:val="15"/>
          <w:lang w:eastAsia="ru-RU"/>
        </w:rPr>
      </w:pPr>
      <w:r w:rsidRPr="00875A85">
        <w:rPr>
          <w:rFonts w:ascii="Times New Roman" w:eastAsia="Times New Roman" w:hAnsi="Times New Roman" w:cs="Times New Roman"/>
          <w:sz w:val="15"/>
          <w:szCs w:val="15"/>
          <w:u w:val="single"/>
          <w:lang w:eastAsia="ru-RU"/>
        </w:rPr>
        <w:t>Адрес подачи заявлений:</w:t>
      </w:r>
      <w:r w:rsidRPr="00875A85">
        <w:rPr>
          <w:rFonts w:ascii="Times New Roman" w:eastAsia="Times New Roman" w:hAnsi="Times New Roman" w:cs="Times New Roman"/>
          <w:sz w:val="15"/>
          <w:szCs w:val="15"/>
          <w:lang w:eastAsia="ru-RU"/>
        </w:rPr>
        <w:t xml:space="preserve"> 442370, Пензенская область, </w:t>
      </w:r>
      <w:proofErr w:type="spellStart"/>
      <w:r w:rsidRPr="00875A85">
        <w:rPr>
          <w:rFonts w:ascii="Times New Roman" w:eastAsia="Times New Roman" w:hAnsi="Times New Roman" w:cs="Times New Roman"/>
          <w:sz w:val="15"/>
          <w:szCs w:val="15"/>
          <w:lang w:eastAsia="ru-RU"/>
        </w:rPr>
        <w:t>Мокшанский</w:t>
      </w:r>
      <w:proofErr w:type="spellEnd"/>
      <w:r w:rsidRPr="00875A85">
        <w:rPr>
          <w:rFonts w:ascii="Times New Roman" w:eastAsia="Times New Roman" w:hAnsi="Times New Roman" w:cs="Times New Roman"/>
          <w:sz w:val="15"/>
          <w:szCs w:val="15"/>
          <w:lang w:eastAsia="ru-RU"/>
        </w:rPr>
        <w:t xml:space="preserve"> район,  </w:t>
      </w:r>
      <w:proofErr w:type="spellStart"/>
      <w:r w:rsidRPr="00875A85">
        <w:rPr>
          <w:rFonts w:ascii="Times New Roman" w:eastAsia="Times New Roman" w:hAnsi="Times New Roman" w:cs="Times New Roman"/>
          <w:sz w:val="15"/>
          <w:szCs w:val="15"/>
          <w:lang w:eastAsia="ru-RU"/>
        </w:rPr>
        <w:t>р.п</w:t>
      </w:r>
      <w:proofErr w:type="spellEnd"/>
      <w:r w:rsidRPr="00875A85">
        <w:rPr>
          <w:rFonts w:ascii="Times New Roman" w:eastAsia="Times New Roman" w:hAnsi="Times New Roman" w:cs="Times New Roman"/>
          <w:sz w:val="15"/>
          <w:szCs w:val="15"/>
          <w:lang w:eastAsia="ru-RU"/>
        </w:rPr>
        <w:t xml:space="preserve">. Мокшан, ул. </w:t>
      </w:r>
      <w:proofErr w:type="spellStart"/>
      <w:r w:rsidRPr="00875A85">
        <w:rPr>
          <w:rFonts w:ascii="Times New Roman" w:eastAsia="Times New Roman" w:hAnsi="Times New Roman" w:cs="Times New Roman"/>
          <w:sz w:val="15"/>
          <w:szCs w:val="15"/>
          <w:lang w:eastAsia="ru-RU"/>
        </w:rPr>
        <w:t>Поцелуева</w:t>
      </w:r>
      <w:proofErr w:type="spellEnd"/>
      <w:r w:rsidRPr="00875A85">
        <w:rPr>
          <w:rFonts w:ascii="Times New Roman" w:eastAsia="Times New Roman" w:hAnsi="Times New Roman" w:cs="Times New Roman"/>
          <w:sz w:val="15"/>
          <w:szCs w:val="15"/>
          <w:lang w:eastAsia="ru-RU"/>
        </w:rPr>
        <w:t>, 1 (в рабочие дни с 8-00 до 12-00 часов и с 13-00 до 17-00 часов).</w:t>
      </w:r>
    </w:p>
    <w:p w:rsidR="00AA4903" w:rsidRPr="00875A85" w:rsidRDefault="00AA4903" w:rsidP="00875A85">
      <w:pPr>
        <w:ind w:right="-144" w:firstLine="426"/>
        <w:rPr>
          <w:rFonts w:ascii="Times New Roman" w:eastAsia="Times New Roman" w:hAnsi="Times New Roman" w:cs="Times New Roman"/>
          <w:sz w:val="15"/>
          <w:szCs w:val="15"/>
          <w:lang w:eastAsia="ru-RU"/>
        </w:rPr>
      </w:pPr>
      <w:r w:rsidRPr="00875A85">
        <w:rPr>
          <w:rFonts w:ascii="Times New Roman" w:eastAsia="Times New Roman" w:hAnsi="Times New Roman" w:cs="Times New Roman"/>
          <w:sz w:val="15"/>
          <w:szCs w:val="15"/>
          <w:u w:val="single"/>
          <w:lang w:eastAsia="ru-RU"/>
        </w:rPr>
        <w:t>Способ подачи заявлений:</w:t>
      </w:r>
      <w:r w:rsidRPr="00875A85">
        <w:rPr>
          <w:rFonts w:ascii="Times New Roman" w:eastAsia="Times New Roman" w:hAnsi="Times New Roman" w:cs="Times New Roman"/>
          <w:sz w:val="15"/>
          <w:szCs w:val="15"/>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875A85">
        <w:rPr>
          <w:rFonts w:ascii="Times New Roman" w:eastAsia="Times New Roman" w:hAnsi="Times New Roman" w:cs="Times New Roman"/>
          <w:sz w:val="15"/>
          <w:szCs w:val="15"/>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875A85">
        <w:rPr>
          <w:rFonts w:ascii="Times New Roman" w:eastAsia="Times New Roman" w:hAnsi="Times New Roman" w:cs="Times New Roman"/>
          <w:sz w:val="15"/>
          <w:szCs w:val="15"/>
          <w:lang w:eastAsia="ru-RU"/>
        </w:rPr>
        <w:t>Приложение: копия паспорта (всех страниц).</w:t>
      </w:r>
    </w:p>
    <w:p w:rsidR="00AA4903" w:rsidRPr="00875A85" w:rsidRDefault="00AA4903" w:rsidP="00875A85">
      <w:pPr>
        <w:ind w:right="-144" w:firstLine="426"/>
        <w:rPr>
          <w:rFonts w:ascii="Times New Roman" w:eastAsia="Times New Roman" w:hAnsi="Times New Roman" w:cs="Times New Roman"/>
          <w:b/>
          <w:sz w:val="15"/>
          <w:szCs w:val="15"/>
          <w:lang w:eastAsia="ru-RU"/>
        </w:rPr>
      </w:pPr>
      <w:r w:rsidRPr="00875A85">
        <w:rPr>
          <w:rFonts w:ascii="Times New Roman" w:eastAsia="Times New Roman" w:hAnsi="Times New Roman" w:cs="Times New Roman"/>
          <w:sz w:val="15"/>
          <w:szCs w:val="15"/>
          <w:u w:val="single"/>
          <w:lang w:eastAsia="ru-RU"/>
        </w:rPr>
        <w:t>Дата и время начала приема заявлений:</w:t>
      </w:r>
      <w:r w:rsidRPr="00875A85">
        <w:rPr>
          <w:rFonts w:ascii="Times New Roman" w:eastAsia="Times New Roman" w:hAnsi="Times New Roman" w:cs="Times New Roman"/>
          <w:b/>
          <w:sz w:val="15"/>
          <w:szCs w:val="15"/>
          <w:lang w:eastAsia="ru-RU"/>
        </w:rPr>
        <w:t xml:space="preserve"> 15.10.2024г. 08 ч. 00 мин. </w:t>
      </w:r>
      <w:r w:rsidRPr="00875A85">
        <w:rPr>
          <w:rFonts w:ascii="Times New Roman" w:eastAsia="Times New Roman" w:hAnsi="Times New Roman" w:cs="Times New Roman"/>
          <w:sz w:val="15"/>
          <w:szCs w:val="15"/>
          <w:lang w:eastAsia="ru-RU"/>
        </w:rPr>
        <w:t xml:space="preserve">(время Московское). </w:t>
      </w:r>
    </w:p>
    <w:p w:rsidR="00AA4903" w:rsidRPr="00875A85" w:rsidRDefault="00AA4903" w:rsidP="00875A85">
      <w:pPr>
        <w:ind w:right="-144" w:firstLine="426"/>
        <w:rPr>
          <w:rFonts w:ascii="Times New Roman" w:eastAsia="Times New Roman" w:hAnsi="Times New Roman" w:cs="Times New Roman"/>
          <w:sz w:val="15"/>
          <w:szCs w:val="15"/>
          <w:lang w:eastAsia="ru-RU"/>
        </w:rPr>
      </w:pPr>
      <w:r w:rsidRPr="00875A85">
        <w:rPr>
          <w:rFonts w:ascii="Times New Roman" w:eastAsia="Times New Roman" w:hAnsi="Times New Roman" w:cs="Times New Roman"/>
          <w:sz w:val="15"/>
          <w:szCs w:val="15"/>
          <w:u w:val="single"/>
          <w:lang w:eastAsia="ru-RU"/>
        </w:rPr>
        <w:t>Дата и время окончания приема заявлений:</w:t>
      </w:r>
      <w:r w:rsidRPr="00875A85">
        <w:rPr>
          <w:rFonts w:ascii="Times New Roman" w:eastAsia="Times New Roman" w:hAnsi="Times New Roman" w:cs="Times New Roman"/>
          <w:b/>
          <w:sz w:val="15"/>
          <w:szCs w:val="15"/>
          <w:lang w:eastAsia="ru-RU"/>
        </w:rPr>
        <w:t xml:space="preserve"> 14.11.2024г. 17 ч. 00 мин. </w:t>
      </w:r>
      <w:r w:rsidRPr="00875A85">
        <w:rPr>
          <w:rFonts w:ascii="Times New Roman" w:eastAsia="Times New Roman" w:hAnsi="Times New Roman" w:cs="Times New Roman"/>
          <w:sz w:val="15"/>
          <w:szCs w:val="15"/>
          <w:lang w:eastAsia="ru-RU"/>
        </w:rPr>
        <w:t>(время Московское).</w:t>
      </w:r>
      <w:r w:rsidRPr="00875A85">
        <w:rPr>
          <w:rFonts w:ascii="Times New Roman" w:eastAsia="Times New Roman" w:hAnsi="Times New Roman" w:cs="Times New Roman"/>
          <w:b/>
          <w:sz w:val="15"/>
          <w:szCs w:val="15"/>
          <w:lang w:eastAsia="ru-RU"/>
        </w:rPr>
        <w:t xml:space="preserve"> </w:t>
      </w:r>
    </w:p>
    <w:p w:rsidR="00AA4903" w:rsidRPr="00875A85" w:rsidRDefault="00AA4903" w:rsidP="00875A85">
      <w:pPr>
        <w:ind w:right="-144" w:firstLine="567"/>
        <w:rPr>
          <w:rFonts w:ascii="Times New Roman" w:eastAsia="Times New Roman" w:hAnsi="Times New Roman" w:cs="Times New Roman"/>
          <w:b/>
          <w:sz w:val="15"/>
          <w:szCs w:val="15"/>
          <w:lang w:eastAsia="ru-RU"/>
        </w:rPr>
      </w:pPr>
      <w:r w:rsidRPr="00875A85">
        <w:rPr>
          <w:rFonts w:ascii="Times New Roman" w:eastAsia="Times New Roman" w:hAnsi="Times New Roman" w:cs="Times New Roman"/>
          <w:b/>
          <w:sz w:val="15"/>
          <w:szCs w:val="15"/>
          <w:lang w:eastAsia="ru-RU"/>
        </w:rPr>
        <w:t>По интересующим вопросам можно обращаться по телефону 8(84150) 2-79-07.</w:t>
      </w:r>
    </w:p>
    <w:p w:rsidR="00AA4903" w:rsidRPr="00AA4903" w:rsidRDefault="00AA4903" w:rsidP="00AA4903">
      <w:pPr>
        <w:ind w:firstLine="567"/>
        <w:rPr>
          <w:rFonts w:ascii="Times New Roman" w:eastAsia="Times New Roman" w:hAnsi="Times New Roman" w:cs="Times New Roman"/>
          <w:b/>
          <w:sz w:val="16"/>
          <w:szCs w:val="16"/>
          <w:lang w:eastAsia="ru-RU"/>
        </w:rPr>
      </w:pPr>
    </w:p>
    <w:p w:rsidR="00910D95" w:rsidRDefault="00910D95" w:rsidP="00991133">
      <w:pPr>
        <w:pStyle w:val="afd"/>
        <w:rPr>
          <w:sz w:val="16"/>
          <w:szCs w:val="16"/>
        </w:rPr>
      </w:pPr>
    </w:p>
    <w:tbl>
      <w:tblPr>
        <w:tblpPr w:leftFromText="180" w:rightFromText="180" w:vertAnchor="text" w:horzAnchor="margin" w:tblpY="97"/>
        <w:tblW w:w="0" w:type="auto"/>
        <w:tblLayout w:type="fixed"/>
        <w:tblCellMar>
          <w:left w:w="0" w:type="dxa"/>
          <w:right w:w="0" w:type="dxa"/>
        </w:tblCellMar>
        <w:tblLook w:val="01E0" w:firstRow="1" w:lastRow="1" w:firstColumn="1" w:lastColumn="1" w:noHBand="0" w:noVBand="0"/>
      </w:tblPr>
      <w:tblGrid>
        <w:gridCol w:w="9606"/>
      </w:tblGrid>
      <w:tr w:rsidR="00875A85" w:rsidRPr="005E1494" w:rsidTr="00EF29B7">
        <w:trPr>
          <w:trHeight w:val="987"/>
        </w:trPr>
        <w:tc>
          <w:tcPr>
            <w:tcW w:w="9606" w:type="dxa"/>
          </w:tcPr>
          <w:p w:rsidR="00875A85" w:rsidRPr="005E1494" w:rsidRDefault="00875A85" w:rsidP="005E1494">
            <w:pPr>
              <w:keepNext/>
              <w:jc w:val="center"/>
              <w:outlineLvl w:val="2"/>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 xml:space="preserve">АДМИНИСТРАЦИЯ МОКШАНСКОГО РАЙОНА </w:t>
            </w:r>
          </w:p>
          <w:p w:rsidR="00875A85" w:rsidRDefault="00875A85" w:rsidP="005E1494">
            <w:pPr>
              <w:keepNext/>
              <w:jc w:val="center"/>
              <w:outlineLvl w:val="2"/>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 xml:space="preserve">  ПЕНЗЕНСКОЙ ОБЛАСТИ</w:t>
            </w:r>
          </w:p>
          <w:p w:rsidR="00875A85" w:rsidRPr="005E1494" w:rsidRDefault="00875A85" w:rsidP="005E1494">
            <w:pPr>
              <w:keepNext/>
              <w:jc w:val="center"/>
              <w:outlineLvl w:val="2"/>
              <w:rPr>
                <w:rFonts w:ascii="Times New Roman" w:eastAsia="Times New Roman" w:hAnsi="Times New Roman" w:cs="Times New Roman"/>
                <w:b/>
                <w:sz w:val="16"/>
                <w:szCs w:val="16"/>
                <w:lang w:eastAsia="ru-RU"/>
              </w:rPr>
            </w:pPr>
          </w:p>
          <w:p w:rsidR="00875A85" w:rsidRPr="005E1494" w:rsidRDefault="00875A85" w:rsidP="00EF29B7">
            <w:pPr>
              <w:keepNext/>
              <w:jc w:val="center"/>
              <w:outlineLvl w:val="2"/>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ПОСТАНОВЛЕНИЕ</w:t>
            </w:r>
          </w:p>
        </w:tc>
      </w:tr>
    </w:tbl>
    <w:p w:rsidR="005E1494" w:rsidRPr="005E1494" w:rsidRDefault="005E1494" w:rsidP="005E1494">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E1494" w:rsidRPr="005E1494" w:rsidTr="005E1494">
        <w:tc>
          <w:tcPr>
            <w:tcW w:w="284" w:type="dxa"/>
            <w:vAlign w:val="bottom"/>
          </w:tcPr>
          <w:p w:rsidR="005E1494" w:rsidRPr="005E1494" w:rsidRDefault="005E1494" w:rsidP="005E1494">
            <w:pPr>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E1494" w:rsidRPr="005E1494" w:rsidRDefault="005E1494" w:rsidP="005E1494">
            <w:pPr>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11.10.2024 </w:t>
            </w:r>
          </w:p>
        </w:tc>
        <w:tc>
          <w:tcPr>
            <w:tcW w:w="397" w:type="dxa"/>
            <w:vAlign w:val="bottom"/>
          </w:tcPr>
          <w:p w:rsidR="005E1494" w:rsidRPr="005E1494" w:rsidRDefault="005E1494" w:rsidP="005E1494">
            <w:pPr>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E1494" w:rsidRPr="005E1494" w:rsidRDefault="005E1494" w:rsidP="005E1494">
            <w:pPr>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971</w:t>
            </w:r>
          </w:p>
        </w:tc>
      </w:tr>
      <w:tr w:rsidR="005E1494" w:rsidRPr="005E1494" w:rsidTr="005E1494">
        <w:tc>
          <w:tcPr>
            <w:tcW w:w="4650" w:type="dxa"/>
            <w:gridSpan w:val="4"/>
          </w:tcPr>
          <w:p w:rsidR="005E1494" w:rsidRPr="005E1494" w:rsidRDefault="005E1494" w:rsidP="005E1494">
            <w:pPr>
              <w:jc w:val="center"/>
              <w:rPr>
                <w:rFonts w:ascii="Times New Roman" w:eastAsia="Times New Roman" w:hAnsi="Times New Roman" w:cs="Times New Roman"/>
                <w:sz w:val="16"/>
                <w:szCs w:val="16"/>
                <w:lang w:eastAsia="ru-RU"/>
              </w:rPr>
            </w:pPr>
            <w:proofErr w:type="spellStart"/>
            <w:r w:rsidRPr="005E1494">
              <w:rPr>
                <w:rFonts w:ascii="Times New Roman" w:eastAsia="Times New Roman" w:hAnsi="Times New Roman" w:cs="Times New Roman"/>
                <w:sz w:val="16"/>
                <w:szCs w:val="16"/>
                <w:lang w:eastAsia="ru-RU"/>
              </w:rPr>
              <w:t>р.п</w:t>
            </w:r>
            <w:proofErr w:type="spellEnd"/>
            <w:r w:rsidRPr="005E1494">
              <w:rPr>
                <w:rFonts w:ascii="Times New Roman" w:eastAsia="Times New Roman" w:hAnsi="Times New Roman" w:cs="Times New Roman"/>
                <w:sz w:val="16"/>
                <w:szCs w:val="16"/>
                <w:lang w:eastAsia="ru-RU"/>
              </w:rPr>
              <w:t>. Мокшан</w:t>
            </w:r>
          </w:p>
        </w:tc>
      </w:tr>
    </w:tbl>
    <w:p w:rsidR="005E1494" w:rsidRPr="005E1494" w:rsidRDefault="005E1494" w:rsidP="005E1494">
      <w:pPr>
        <w:jc w:val="left"/>
        <w:rPr>
          <w:rFonts w:ascii="Times New Roman" w:eastAsia="Times New Roman" w:hAnsi="Times New Roman" w:cs="Times New Roman"/>
          <w:sz w:val="16"/>
          <w:szCs w:val="16"/>
          <w:lang w:eastAsia="ru-RU"/>
        </w:rPr>
      </w:pPr>
    </w:p>
    <w:p w:rsidR="005E1494" w:rsidRPr="005E1494" w:rsidRDefault="005E1494" w:rsidP="005E1494">
      <w:pPr>
        <w:jc w:val="left"/>
        <w:rPr>
          <w:rFonts w:ascii="Times New Roman" w:eastAsia="Times New Roman" w:hAnsi="Times New Roman" w:cs="Times New Roman"/>
          <w:sz w:val="16"/>
          <w:szCs w:val="16"/>
          <w:lang w:eastAsia="ru-RU"/>
        </w:rPr>
      </w:pPr>
    </w:p>
    <w:p w:rsidR="005E1494" w:rsidRPr="00875A85" w:rsidRDefault="005E1494" w:rsidP="005E1494">
      <w:pPr>
        <w:jc w:val="left"/>
        <w:rPr>
          <w:rFonts w:ascii="Times New Roman" w:eastAsia="Times New Roman" w:hAnsi="Times New Roman" w:cs="Times New Roman"/>
          <w:sz w:val="8"/>
          <w:szCs w:val="8"/>
          <w:lang w:eastAsia="ru-RU"/>
        </w:rPr>
      </w:pPr>
    </w:p>
    <w:p w:rsidR="005E1494" w:rsidRPr="005E1494" w:rsidRDefault="005E1494" w:rsidP="005E1494">
      <w:pPr>
        <w:ind w:right="-80"/>
        <w:jc w:val="center"/>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О проведении  открытого аукциона в электронной форме по продаже земельного участка с разрешенным видом использования – хранение и переработка сельскохозяйственной продукции</w:t>
      </w:r>
    </w:p>
    <w:p w:rsidR="005E1494" w:rsidRPr="005E1494" w:rsidRDefault="005E1494" w:rsidP="005E1494">
      <w:pPr>
        <w:ind w:right="-80"/>
        <w:jc w:val="center"/>
        <w:rPr>
          <w:rFonts w:ascii="Times New Roman" w:eastAsia="Times New Roman" w:hAnsi="Times New Roman" w:cs="Times New Roman"/>
          <w:b/>
          <w:sz w:val="16"/>
          <w:szCs w:val="16"/>
          <w:lang w:eastAsia="ru-RU"/>
        </w:rPr>
      </w:pPr>
    </w:p>
    <w:p w:rsidR="005E1494" w:rsidRPr="005E1494" w:rsidRDefault="005E1494" w:rsidP="00875A85">
      <w:pPr>
        <w:widowControl w:val="0"/>
        <w:ind w:right="-144"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5E1494">
        <w:rPr>
          <w:rFonts w:ascii="Times New Roman" w:eastAsia="Times New Roman" w:hAnsi="Times New Roman" w:cs="Times New Roman"/>
          <w:sz w:val="16"/>
          <w:szCs w:val="16"/>
          <w:lang w:eastAsia="ru-RU"/>
        </w:rPr>
        <w:t>Мокшанский</w:t>
      </w:r>
      <w:proofErr w:type="spellEnd"/>
      <w:r w:rsidRPr="005E1494">
        <w:rPr>
          <w:rFonts w:ascii="Times New Roman" w:eastAsia="Times New Roman" w:hAnsi="Times New Roman" w:cs="Times New Roman"/>
          <w:sz w:val="16"/>
          <w:szCs w:val="16"/>
          <w:lang w:eastAsia="ru-RU"/>
        </w:rPr>
        <w:t xml:space="preserve"> район», руководствуясь ст. 39</w:t>
      </w:r>
      <w:r w:rsidRPr="005E1494">
        <w:rPr>
          <w:rFonts w:ascii="Times New Roman" w:eastAsia="Times New Roman" w:hAnsi="Times New Roman" w:cs="Times New Roman"/>
          <w:sz w:val="16"/>
          <w:szCs w:val="16"/>
          <w:vertAlign w:val="superscript"/>
          <w:lang w:eastAsia="ru-RU"/>
        </w:rPr>
        <w:t>11</w:t>
      </w:r>
      <w:r w:rsidRPr="005E1494">
        <w:rPr>
          <w:rFonts w:ascii="Times New Roman" w:eastAsia="Times New Roman" w:hAnsi="Times New Roman" w:cs="Times New Roman"/>
          <w:sz w:val="16"/>
          <w:szCs w:val="16"/>
          <w:lang w:eastAsia="ru-RU"/>
        </w:rPr>
        <w:t>-39</w:t>
      </w:r>
      <w:r w:rsidRPr="005E1494">
        <w:rPr>
          <w:rFonts w:ascii="Times New Roman" w:eastAsia="Times New Roman" w:hAnsi="Times New Roman" w:cs="Times New Roman"/>
          <w:sz w:val="16"/>
          <w:szCs w:val="16"/>
          <w:vertAlign w:val="superscript"/>
          <w:lang w:eastAsia="ru-RU"/>
        </w:rPr>
        <w:t>13</w:t>
      </w:r>
      <w:r w:rsidRPr="005E1494">
        <w:rPr>
          <w:rFonts w:ascii="Times New Roman" w:eastAsia="Times New Roman" w:hAnsi="Times New Roman" w:cs="Times New Roman"/>
          <w:sz w:val="16"/>
          <w:szCs w:val="16"/>
          <w:lang w:eastAsia="ru-RU"/>
        </w:rPr>
        <w:t xml:space="preserve"> Земельного  кодекса  Российской Федерации, - </w:t>
      </w:r>
    </w:p>
    <w:p w:rsidR="005E1494" w:rsidRPr="005E1494" w:rsidRDefault="005E1494" w:rsidP="00875A85">
      <w:pPr>
        <w:widowControl w:val="0"/>
        <w:ind w:right="-144" w:firstLine="284"/>
        <w:jc w:val="center"/>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Администрация Мокшанского района постановляет:</w:t>
      </w:r>
    </w:p>
    <w:p w:rsidR="005E1494" w:rsidRPr="005E1494" w:rsidRDefault="005E1494" w:rsidP="00875A85">
      <w:pPr>
        <w:widowControl w:val="0"/>
        <w:ind w:right="-144"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1. Провести аукцион в электронной форме, открытый по составу участников и форме подачи заявок по продаже земельного участка из земель сельскохозяйственного назначения, с кадастровым номером 58:18:0550202:231, площадью 20 000 </w:t>
      </w:r>
      <w:proofErr w:type="spellStart"/>
      <w:r w:rsidRPr="005E1494">
        <w:rPr>
          <w:rFonts w:ascii="Times New Roman" w:eastAsia="Times New Roman" w:hAnsi="Times New Roman" w:cs="Times New Roman"/>
          <w:sz w:val="16"/>
          <w:szCs w:val="16"/>
          <w:lang w:eastAsia="ru-RU"/>
        </w:rPr>
        <w:t>кв.м</w:t>
      </w:r>
      <w:proofErr w:type="spellEnd"/>
      <w:r w:rsidRPr="005E1494">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5E1494">
        <w:rPr>
          <w:rFonts w:ascii="Times New Roman" w:eastAsia="Times New Roman" w:hAnsi="Times New Roman" w:cs="Times New Roman"/>
          <w:sz w:val="16"/>
          <w:szCs w:val="16"/>
          <w:lang w:eastAsia="ru-RU"/>
        </w:rPr>
        <w:t>Мокшанский</w:t>
      </w:r>
      <w:proofErr w:type="spellEnd"/>
      <w:r w:rsidRPr="005E1494">
        <w:rPr>
          <w:rFonts w:ascii="Times New Roman" w:eastAsia="Times New Roman" w:hAnsi="Times New Roman" w:cs="Times New Roman"/>
          <w:sz w:val="16"/>
          <w:szCs w:val="16"/>
          <w:lang w:eastAsia="ru-RU"/>
        </w:rPr>
        <w:t xml:space="preserve"> район, </w:t>
      </w:r>
      <w:proofErr w:type="spellStart"/>
      <w:r w:rsidRPr="005E1494">
        <w:rPr>
          <w:rFonts w:ascii="Times New Roman" w:eastAsia="Times New Roman" w:hAnsi="Times New Roman" w:cs="Times New Roman"/>
          <w:sz w:val="16"/>
          <w:szCs w:val="16"/>
          <w:lang w:eastAsia="ru-RU"/>
        </w:rPr>
        <w:t>Широкоисский</w:t>
      </w:r>
      <w:proofErr w:type="spellEnd"/>
      <w:r w:rsidRPr="005E1494">
        <w:rPr>
          <w:rFonts w:ascii="Times New Roman" w:eastAsia="Times New Roman" w:hAnsi="Times New Roman" w:cs="Times New Roman"/>
          <w:sz w:val="16"/>
          <w:szCs w:val="16"/>
          <w:lang w:eastAsia="ru-RU"/>
        </w:rPr>
        <w:t xml:space="preserve"> сельсовет, с разрешенным видом использования – хранение и переработка сельскохозяйственной продукции.</w:t>
      </w:r>
    </w:p>
    <w:p w:rsidR="005E1494" w:rsidRPr="005E1494" w:rsidRDefault="005E1494" w:rsidP="00875A85">
      <w:pPr>
        <w:widowControl w:val="0"/>
        <w:ind w:right="-144"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2. </w:t>
      </w:r>
      <w:proofErr w:type="gramStart"/>
      <w:r w:rsidRPr="005E1494">
        <w:rPr>
          <w:rFonts w:ascii="Times New Roman" w:eastAsia="Times New Roman" w:hAnsi="Times New Roman" w:cs="Times New Roman"/>
          <w:sz w:val="16"/>
          <w:szCs w:val="16"/>
          <w:lang w:eastAsia="ru-RU"/>
        </w:rPr>
        <w:t>Назначить начальную цену на земельный участок 294 600 (двести девяносто четыре тысячи шестьсот) рублей.</w:t>
      </w:r>
      <w:proofErr w:type="gramEnd"/>
      <w:r w:rsidRPr="005E1494">
        <w:rPr>
          <w:rFonts w:ascii="Times New Roman" w:eastAsia="Times New Roman" w:hAnsi="Times New Roman" w:cs="Times New Roman"/>
          <w:sz w:val="16"/>
          <w:szCs w:val="16"/>
          <w:lang w:eastAsia="ru-RU"/>
        </w:rPr>
        <w:t xml:space="preserve">                                                                                                                                                                                                                                                                                                                                                                                                                                                                                                                                                                                                                                                                                                                                                                                                                                                                                                                                                                                                                                                                                                                                                                                                                                                                                                                                                                                                                                                                                                                                                                                                                                                                                                                                                                                                                                                                                               </w:t>
      </w:r>
    </w:p>
    <w:p w:rsidR="005E1494" w:rsidRPr="005E1494" w:rsidRDefault="005E1494" w:rsidP="00875A85">
      <w:pPr>
        <w:widowControl w:val="0"/>
        <w:ind w:right="-144"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58 920 (пятьдесят восемь тысяч девятьсот двадцать) рублей.</w:t>
      </w:r>
    </w:p>
    <w:p w:rsidR="005E1494" w:rsidRPr="005E1494" w:rsidRDefault="005E1494" w:rsidP="00875A85">
      <w:pPr>
        <w:widowControl w:val="0"/>
        <w:ind w:right="-144"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5E1494" w:rsidRPr="005E1494" w:rsidRDefault="005E1494" w:rsidP="00875A85">
      <w:pPr>
        <w:widowControl w:val="0"/>
        <w:ind w:right="-144"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5E1494" w:rsidRPr="005E1494" w:rsidRDefault="005E1494" w:rsidP="00875A85">
      <w:pPr>
        <w:widowControl w:val="0"/>
        <w:ind w:right="-144"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5E1494" w:rsidRPr="005E1494" w:rsidRDefault="005E1494" w:rsidP="00875A85">
      <w:pPr>
        <w:widowControl w:val="0"/>
        <w:ind w:right="-144"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5E1494" w:rsidRPr="005E1494" w:rsidRDefault="005E1494" w:rsidP="00875A85">
      <w:pPr>
        <w:widowControl w:val="0"/>
        <w:ind w:right="-144"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7.  </w:t>
      </w:r>
      <w:proofErr w:type="gramStart"/>
      <w:r w:rsidRPr="005E1494">
        <w:rPr>
          <w:rFonts w:ascii="Times New Roman" w:eastAsia="Times New Roman" w:hAnsi="Times New Roman" w:cs="Times New Roman"/>
          <w:sz w:val="16"/>
          <w:szCs w:val="16"/>
          <w:lang w:eastAsia="ru-RU"/>
        </w:rPr>
        <w:t xml:space="preserve">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w:t>
      </w:r>
      <w:proofErr w:type="spellStart"/>
      <w:r w:rsidRPr="005E1494">
        <w:rPr>
          <w:rFonts w:ascii="Times New Roman" w:eastAsia="Times New Roman" w:hAnsi="Times New Roman" w:cs="Times New Roman"/>
          <w:sz w:val="16"/>
          <w:szCs w:val="16"/>
          <w:lang w:eastAsia="ru-RU"/>
        </w:rPr>
        <w:t>телекоммуникационой</w:t>
      </w:r>
      <w:proofErr w:type="spellEnd"/>
      <w:r w:rsidRPr="005E1494">
        <w:rPr>
          <w:rFonts w:ascii="Times New Roman" w:eastAsia="Times New Roman" w:hAnsi="Times New Roman" w:cs="Times New Roman"/>
          <w:sz w:val="16"/>
          <w:szCs w:val="16"/>
          <w:lang w:eastAsia="ru-RU"/>
        </w:rPr>
        <w:t xml:space="preserve"> сети «Интернет» </w:t>
      </w:r>
      <w:proofErr w:type="spellStart"/>
      <w:r w:rsidRPr="005E1494">
        <w:rPr>
          <w:rFonts w:ascii="Times New Roman" w:eastAsia="Times New Roman" w:hAnsi="Times New Roman" w:cs="Times New Roman"/>
          <w:sz w:val="16"/>
          <w:szCs w:val="16"/>
          <w:lang w:val="en-US" w:eastAsia="ru-RU"/>
        </w:rPr>
        <w:t>torgi</w:t>
      </w:r>
      <w:proofErr w:type="spellEnd"/>
      <w:r w:rsidRPr="005E1494">
        <w:rPr>
          <w:rFonts w:ascii="Times New Roman" w:eastAsia="Times New Roman" w:hAnsi="Times New Roman" w:cs="Times New Roman"/>
          <w:sz w:val="16"/>
          <w:szCs w:val="16"/>
          <w:lang w:eastAsia="ru-RU"/>
        </w:rPr>
        <w:t>.</w:t>
      </w:r>
      <w:proofErr w:type="spellStart"/>
      <w:r w:rsidRPr="005E1494">
        <w:rPr>
          <w:rFonts w:ascii="Times New Roman" w:eastAsia="Times New Roman" w:hAnsi="Times New Roman" w:cs="Times New Roman"/>
          <w:sz w:val="16"/>
          <w:szCs w:val="16"/>
          <w:lang w:val="en-US" w:eastAsia="ru-RU"/>
        </w:rPr>
        <w:t>gov</w:t>
      </w:r>
      <w:proofErr w:type="spellEnd"/>
      <w:r w:rsidRPr="005E1494">
        <w:rPr>
          <w:rFonts w:ascii="Times New Roman" w:eastAsia="Times New Roman" w:hAnsi="Times New Roman" w:cs="Times New Roman"/>
          <w:sz w:val="16"/>
          <w:szCs w:val="16"/>
          <w:lang w:eastAsia="ru-RU"/>
        </w:rPr>
        <w:t>.</w:t>
      </w:r>
      <w:proofErr w:type="spellStart"/>
      <w:r w:rsidRPr="005E1494">
        <w:rPr>
          <w:rFonts w:ascii="Times New Roman" w:eastAsia="Times New Roman" w:hAnsi="Times New Roman" w:cs="Times New Roman"/>
          <w:sz w:val="16"/>
          <w:szCs w:val="16"/>
          <w:lang w:val="en-US" w:eastAsia="ru-RU"/>
        </w:rPr>
        <w:t>ru</w:t>
      </w:r>
      <w:proofErr w:type="spellEnd"/>
      <w:r w:rsidRPr="005E1494">
        <w:rPr>
          <w:rFonts w:ascii="Times New Roman" w:eastAsia="Times New Roman" w:hAnsi="Times New Roman" w:cs="Times New Roman"/>
          <w:sz w:val="16"/>
          <w:szCs w:val="16"/>
          <w:lang w:eastAsia="ru-RU"/>
        </w:rPr>
        <w:t xml:space="preserve">, на сайте электронной площадки </w:t>
      </w:r>
      <w:hyperlink r:id="rId23" w:history="1">
        <w:r w:rsidRPr="005E1494">
          <w:rPr>
            <w:rFonts w:ascii="Times New Roman" w:eastAsia="Times New Roman" w:hAnsi="Times New Roman" w:cs="Times New Roman"/>
            <w:color w:val="0000FF"/>
            <w:sz w:val="16"/>
            <w:szCs w:val="16"/>
            <w:u w:val="single"/>
            <w:lang w:val="en-US" w:eastAsia="ru-RU"/>
          </w:rPr>
          <w:t>www</w:t>
        </w:r>
        <w:r w:rsidRPr="005E1494">
          <w:rPr>
            <w:rFonts w:ascii="Times New Roman" w:eastAsia="Times New Roman" w:hAnsi="Times New Roman" w:cs="Times New Roman"/>
            <w:color w:val="0000FF"/>
            <w:sz w:val="16"/>
            <w:szCs w:val="16"/>
            <w:u w:val="single"/>
            <w:lang w:eastAsia="ru-RU"/>
          </w:rPr>
          <w:t>.</w:t>
        </w:r>
        <w:proofErr w:type="spellStart"/>
        <w:r w:rsidRPr="005E1494">
          <w:rPr>
            <w:rFonts w:ascii="Times New Roman" w:eastAsia="Times New Roman" w:hAnsi="Times New Roman" w:cs="Times New Roman"/>
            <w:color w:val="0000FF"/>
            <w:sz w:val="16"/>
            <w:szCs w:val="16"/>
            <w:u w:val="single"/>
            <w:lang w:val="en-US" w:eastAsia="ru-RU"/>
          </w:rPr>
          <w:t>rts</w:t>
        </w:r>
        <w:proofErr w:type="spellEnd"/>
        <w:r w:rsidRPr="005E1494">
          <w:rPr>
            <w:rFonts w:ascii="Times New Roman" w:eastAsia="Times New Roman" w:hAnsi="Times New Roman" w:cs="Times New Roman"/>
            <w:color w:val="0000FF"/>
            <w:sz w:val="16"/>
            <w:szCs w:val="16"/>
            <w:u w:val="single"/>
            <w:lang w:eastAsia="ru-RU"/>
          </w:rPr>
          <w:t>-</w:t>
        </w:r>
        <w:r w:rsidRPr="005E1494">
          <w:rPr>
            <w:rFonts w:ascii="Times New Roman" w:eastAsia="Times New Roman" w:hAnsi="Times New Roman" w:cs="Times New Roman"/>
            <w:color w:val="0000FF"/>
            <w:sz w:val="16"/>
            <w:szCs w:val="16"/>
            <w:u w:val="single"/>
            <w:lang w:val="en-US" w:eastAsia="ru-RU"/>
          </w:rPr>
          <w:t>tender</w:t>
        </w:r>
        <w:r w:rsidRPr="005E1494">
          <w:rPr>
            <w:rFonts w:ascii="Times New Roman" w:eastAsia="Times New Roman" w:hAnsi="Times New Roman" w:cs="Times New Roman"/>
            <w:color w:val="0000FF"/>
            <w:sz w:val="16"/>
            <w:szCs w:val="16"/>
            <w:u w:val="single"/>
            <w:lang w:eastAsia="ru-RU"/>
          </w:rPr>
          <w:t>.</w:t>
        </w:r>
        <w:proofErr w:type="spellStart"/>
        <w:r w:rsidRPr="005E1494">
          <w:rPr>
            <w:rFonts w:ascii="Times New Roman" w:eastAsia="Times New Roman" w:hAnsi="Times New Roman" w:cs="Times New Roman"/>
            <w:color w:val="0000FF"/>
            <w:sz w:val="16"/>
            <w:szCs w:val="16"/>
            <w:u w:val="single"/>
            <w:lang w:val="en-US" w:eastAsia="ru-RU"/>
          </w:rPr>
          <w:t>ru</w:t>
        </w:r>
        <w:proofErr w:type="spellEnd"/>
      </w:hyperlink>
      <w:r w:rsidRPr="005E1494">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5E1494">
        <w:rPr>
          <w:rFonts w:ascii="Times New Roman" w:eastAsia="Times New Roman" w:hAnsi="Times New Roman" w:cs="Times New Roman"/>
          <w:sz w:val="16"/>
          <w:szCs w:val="16"/>
          <w:lang w:val="en-US" w:eastAsia="ru-RU"/>
        </w:rPr>
        <w:t>rmoksh</w:t>
      </w:r>
      <w:proofErr w:type="spellEnd"/>
      <w:r w:rsidRPr="005E1494">
        <w:rPr>
          <w:rFonts w:ascii="Times New Roman" w:eastAsia="Times New Roman" w:hAnsi="Times New Roman" w:cs="Times New Roman"/>
          <w:sz w:val="16"/>
          <w:szCs w:val="16"/>
          <w:lang w:eastAsia="ru-RU"/>
        </w:rPr>
        <w:t>.</w:t>
      </w:r>
      <w:proofErr w:type="spellStart"/>
      <w:r w:rsidRPr="005E1494">
        <w:rPr>
          <w:rFonts w:ascii="Times New Roman" w:eastAsia="Times New Roman" w:hAnsi="Times New Roman" w:cs="Times New Roman"/>
          <w:sz w:val="16"/>
          <w:szCs w:val="16"/>
          <w:lang w:val="en-US" w:eastAsia="ru-RU"/>
        </w:rPr>
        <w:t>pnzreg</w:t>
      </w:r>
      <w:proofErr w:type="spellEnd"/>
      <w:r w:rsidRPr="005E1494">
        <w:rPr>
          <w:rFonts w:ascii="Times New Roman" w:eastAsia="Times New Roman" w:hAnsi="Times New Roman" w:cs="Times New Roman"/>
          <w:sz w:val="16"/>
          <w:szCs w:val="16"/>
          <w:lang w:eastAsia="ru-RU"/>
        </w:rPr>
        <w:t>.</w:t>
      </w:r>
      <w:proofErr w:type="spellStart"/>
      <w:r w:rsidRPr="005E1494">
        <w:rPr>
          <w:rFonts w:ascii="Times New Roman" w:eastAsia="Times New Roman" w:hAnsi="Times New Roman" w:cs="Times New Roman"/>
          <w:sz w:val="16"/>
          <w:szCs w:val="16"/>
          <w:lang w:val="en-US" w:eastAsia="ru-RU"/>
        </w:rPr>
        <w:t>ru</w:t>
      </w:r>
      <w:proofErr w:type="spellEnd"/>
      <w:r w:rsidRPr="005E1494">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5E1494" w:rsidRDefault="005E1494" w:rsidP="00875A85">
      <w:pPr>
        <w:widowControl w:val="0"/>
        <w:ind w:right="-144"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8. </w:t>
      </w:r>
      <w:proofErr w:type="gramStart"/>
      <w:r w:rsidRPr="005E1494">
        <w:rPr>
          <w:rFonts w:ascii="Times New Roman" w:eastAsia="Times New Roman" w:hAnsi="Times New Roman" w:cs="Times New Roman"/>
          <w:sz w:val="16"/>
          <w:szCs w:val="16"/>
          <w:lang w:eastAsia="ru-RU"/>
        </w:rPr>
        <w:t>Контроль  за</w:t>
      </w:r>
      <w:proofErr w:type="gramEnd"/>
      <w:r w:rsidRPr="005E1494">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875A85" w:rsidRPr="005E1494" w:rsidRDefault="00875A85" w:rsidP="00875A85">
      <w:pPr>
        <w:widowControl w:val="0"/>
        <w:ind w:right="-144" w:firstLine="284"/>
        <w:rPr>
          <w:rFonts w:ascii="Times New Roman" w:eastAsia="Times New Roman" w:hAnsi="Times New Roman" w:cs="Times New Roman"/>
          <w:sz w:val="16"/>
          <w:szCs w:val="16"/>
          <w:lang w:eastAsia="ru-RU"/>
        </w:rPr>
      </w:pPr>
    </w:p>
    <w:p w:rsidR="005E1494" w:rsidRPr="005E1494" w:rsidRDefault="005E1494" w:rsidP="00875A85">
      <w:pPr>
        <w:widowControl w:val="0"/>
        <w:ind w:firstLine="540"/>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sz w:val="16"/>
          <w:szCs w:val="16"/>
          <w:lang w:eastAsia="ru-RU"/>
        </w:rPr>
        <w:t xml:space="preserve"> </w:t>
      </w:r>
      <w:r w:rsidRPr="005E1494">
        <w:rPr>
          <w:rFonts w:ascii="Times New Roman" w:eastAsia="Times New Roman" w:hAnsi="Times New Roman" w:cs="Times New Roman"/>
          <w:b/>
          <w:sz w:val="16"/>
          <w:szCs w:val="16"/>
          <w:lang w:eastAsia="ru-RU"/>
        </w:rPr>
        <w:t xml:space="preserve">Глава Мокшанского района                                      </w:t>
      </w:r>
      <w:r w:rsidR="00875A85">
        <w:rPr>
          <w:rFonts w:ascii="Times New Roman" w:eastAsia="Times New Roman" w:hAnsi="Times New Roman" w:cs="Times New Roman"/>
          <w:b/>
          <w:sz w:val="16"/>
          <w:szCs w:val="16"/>
          <w:lang w:eastAsia="ru-RU"/>
        </w:rPr>
        <w:t xml:space="preserve">                                                                                  </w:t>
      </w:r>
      <w:r w:rsidRPr="005E1494">
        <w:rPr>
          <w:rFonts w:ascii="Times New Roman" w:eastAsia="Times New Roman" w:hAnsi="Times New Roman" w:cs="Times New Roman"/>
          <w:b/>
          <w:sz w:val="16"/>
          <w:szCs w:val="16"/>
          <w:lang w:eastAsia="ru-RU"/>
        </w:rPr>
        <w:t xml:space="preserve">                </w:t>
      </w:r>
      <w:proofErr w:type="spellStart"/>
      <w:r w:rsidRPr="005E1494">
        <w:rPr>
          <w:rFonts w:ascii="Times New Roman" w:eastAsia="Times New Roman" w:hAnsi="Times New Roman" w:cs="Times New Roman"/>
          <w:b/>
          <w:sz w:val="16"/>
          <w:szCs w:val="16"/>
          <w:lang w:eastAsia="ru-RU"/>
        </w:rPr>
        <w:t>Н.Н.Тихомиров</w:t>
      </w:r>
      <w:proofErr w:type="spellEnd"/>
    </w:p>
    <w:p w:rsidR="005E1494" w:rsidRPr="005E1494" w:rsidRDefault="005E1494" w:rsidP="005E1494">
      <w:pPr>
        <w:widowControl w:val="0"/>
        <w:rPr>
          <w:rFonts w:ascii="Times New Roman" w:eastAsia="Times New Roman" w:hAnsi="Times New Roman" w:cs="Times New Roman"/>
          <w:b/>
          <w:sz w:val="16"/>
          <w:szCs w:val="16"/>
          <w:lang w:eastAsia="ru-RU"/>
        </w:rPr>
      </w:pPr>
    </w:p>
    <w:p w:rsidR="005E1494" w:rsidRPr="005E1494" w:rsidRDefault="005E1494" w:rsidP="005E1494">
      <w:pPr>
        <w:widowControl w:val="0"/>
        <w:jc w:val="right"/>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lastRenderedPageBreak/>
        <w:t xml:space="preserve">                                                                                                                           Приложение № 1 </w:t>
      </w:r>
    </w:p>
    <w:p w:rsidR="005E1494" w:rsidRPr="005E1494" w:rsidRDefault="005E1494" w:rsidP="005E1494">
      <w:pPr>
        <w:widowControl w:val="0"/>
        <w:jc w:val="right"/>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 xml:space="preserve">                                                                                                        утверждено постановлением</w:t>
      </w:r>
    </w:p>
    <w:p w:rsidR="005E1494" w:rsidRPr="005E1494" w:rsidRDefault="005E1494" w:rsidP="005E1494">
      <w:pPr>
        <w:widowControl w:val="0"/>
        <w:jc w:val="right"/>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 xml:space="preserve">                                                                                    администрации  Мокшанского района</w:t>
      </w:r>
    </w:p>
    <w:p w:rsidR="005E1494" w:rsidRPr="005E1494" w:rsidRDefault="005E1494" w:rsidP="005E1494">
      <w:pPr>
        <w:widowControl w:val="0"/>
        <w:jc w:val="right"/>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 xml:space="preserve">от 11.10.2024 № 971  </w:t>
      </w:r>
    </w:p>
    <w:p w:rsidR="005E1494" w:rsidRPr="005E1494" w:rsidRDefault="005E1494" w:rsidP="005E1494">
      <w:pPr>
        <w:widowControl w:val="0"/>
        <w:jc w:val="right"/>
        <w:rPr>
          <w:rFonts w:ascii="Times New Roman" w:eastAsia="Times New Roman" w:hAnsi="Times New Roman" w:cs="Times New Roman"/>
          <w:b/>
          <w:sz w:val="16"/>
          <w:szCs w:val="16"/>
          <w:lang w:eastAsia="ru-RU"/>
        </w:rPr>
      </w:pPr>
    </w:p>
    <w:p w:rsidR="005E1494" w:rsidRPr="005E1494" w:rsidRDefault="005E1494" w:rsidP="005E1494">
      <w:pPr>
        <w:widowControl w:val="0"/>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5E1494" w:rsidRPr="005E1494" w:rsidRDefault="005E1494" w:rsidP="005E1494">
      <w:pPr>
        <w:widowControl w:val="0"/>
        <w:jc w:val="center"/>
        <w:rPr>
          <w:rFonts w:ascii="Times New Roman" w:eastAsia="Times New Roman" w:hAnsi="Times New Roman" w:cs="Times New Roman"/>
          <w:sz w:val="16"/>
          <w:szCs w:val="16"/>
          <w:lang w:eastAsia="ru-RU"/>
        </w:rPr>
      </w:pPr>
    </w:p>
    <w:p w:rsidR="005E1494" w:rsidRPr="005E1494" w:rsidRDefault="005E1494" w:rsidP="00875A85">
      <w:pPr>
        <w:widowControl w:val="0"/>
        <w:jc w:val="righ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В администрацию Мокшанского района </w:t>
      </w:r>
    </w:p>
    <w:p w:rsidR="005E1494" w:rsidRPr="005E1494" w:rsidRDefault="005E1494" w:rsidP="005E1494">
      <w:pPr>
        <w:widowControl w:val="0"/>
        <w:ind w:left="142" w:firstLine="142"/>
        <w:jc w:val="left"/>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Для физических лиц и ИП:</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ФИО / _______________________________________________________________________________________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для физических лиц и индивидуальных предпринимателей:</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серия _______________, № ______________________, </w:t>
      </w:r>
      <w:proofErr w:type="gramStart"/>
      <w:r w:rsidRPr="005E1494">
        <w:rPr>
          <w:rFonts w:ascii="Times New Roman" w:eastAsia="Times New Roman" w:hAnsi="Times New Roman" w:cs="Times New Roman"/>
          <w:sz w:val="16"/>
          <w:szCs w:val="16"/>
          <w:lang w:eastAsia="ru-RU"/>
        </w:rPr>
        <w:t>выдан</w:t>
      </w:r>
      <w:proofErr w:type="gramEnd"/>
      <w:r w:rsidRPr="005E1494">
        <w:rPr>
          <w:rFonts w:ascii="Times New Roman" w:eastAsia="Times New Roman" w:hAnsi="Times New Roman" w:cs="Times New Roman"/>
          <w:sz w:val="16"/>
          <w:szCs w:val="16"/>
          <w:lang w:eastAsia="ru-RU"/>
        </w:rPr>
        <w:t xml:space="preserve"> «______» ____________________  _________ г.</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5E1494">
        <w:rPr>
          <w:rFonts w:ascii="Times New Roman" w:eastAsia="Times New Roman" w:hAnsi="Times New Roman" w:cs="Times New Roman"/>
          <w:sz w:val="16"/>
          <w:szCs w:val="16"/>
          <w:lang w:eastAsia="ru-RU"/>
        </w:rPr>
        <w:t>выдан</w:t>
      </w:r>
      <w:proofErr w:type="gramEnd"/>
      <w:r w:rsidRPr="005E1494">
        <w:rPr>
          <w:rFonts w:ascii="Times New Roman" w:eastAsia="Times New Roman" w:hAnsi="Times New Roman" w:cs="Times New Roman"/>
          <w:sz w:val="16"/>
          <w:szCs w:val="16"/>
          <w:lang w:eastAsia="ru-RU"/>
        </w:rPr>
        <w:t>)</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СНИЛС______________________________________________________________________________________</w:t>
      </w:r>
    </w:p>
    <w:p w:rsidR="005E1494" w:rsidRPr="005E1494" w:rsidRDefault="005E1494" w:rsidP="005E1494">
      <w:pPr>
        <w:widowControl w:val="0"/>
        <w:ind w:left="142" w:right="-1"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5E1494" w:rsidRPr="005E1494" w:rsidRDefault="005E1494" w:rsidP="005E1494">
      <w:pPr>
        <w:widowControl w:val="0"/>
        <w:ind w:left="142" w:right="-1"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proofErr w:type="gramStart"/>
      <w:r w:rsidRPr="005E1494">
        <w:rPr>
          <w:rFonts w:ascii="Times New Roman" w:eastAsia="Times New Roman" w:hAnsi="Times New Roman" w:cs="Times New Roman"/>
          <w:sz w:val="16"/>
          <w:szCs w:val="16"/>
          <w:lang w:eastAsia="ru-RU"/>
        </w:rPr>
        <w:t>удостоверенной</w:t>
      </w:r>
      <w:proofErr w:type="gramEnd"/>
      <w:r w:rsidRPr="005E1494">
        <w:rPr>
          <w:rFonts w:ascii="Times New Roman" w:eastAsia="Times New Roman" w:hAnsi="Times New Roman" w:cs="Times New Roman"/>
          <w:sz w:val="16"/>
          <w:szCs w:val="16"/>
          <w:lang w:eastAsia="ru-RU"/>
        </w:rPr>
        <w:t xml:space="preserve"> «____» _______________ 20___г.  _________________________________________________</w:t>
      </w: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(кем)</w:t>
      </w: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5E1494" w:rsidRPr="005E1494" w:rsidRDefault="005E1494" w:rsidP="005E1494">
      <w:pPr>
        <w:widowControl w:val="0"/>
        <w:ind w:left="142" w:right="-1"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_____________________________________________________________________________________________</w:t>
      </w:r>
    </w:p>
    <w:p w:rsidR="005E1494" w:rsidRPr="005E1494" w:rsidRDefault="005E1494" w:rsidP="005E1494">
      <w:pPr>
        <w:widowControl w:val="0"/>
        <w:ind w:left="142" w:right="-1"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_____________________________________________________________________________________________</w:t>
      </w:r>
    </w:p>
    <w:p w:rsidR="005E1494" w:rsidRPr="005E1494" w:rsidRDefault="005E1494" w:rsidP="005E1494">
      <w:pPr>
        <w:widowControl w:val="0"/>
        <w:ind w:left="142" w:right="-1"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для индивидуальных предпринимателей:</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ИНН ____________________________________ ОГРНИП____________________________________________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p>
    <w:p w:rsidR="005E1494" w:rsidRPr="005E1494" w:rsidRDefault="005E1494" w:rsidP="005E1494">
      <w:pPr>
        <w:widowControl w:val="0"/>
        <w:ind w:left="142" w:firstLine="142"/>
        <w:jc w:val="left"/>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Для юридических лиц:</w:t>
      </w:r>
    </w:p>
    <w:p w:rsidR="005E1494" w:rsidRPr="005E1494" w:rsidRDefault="005E1494" w:rsidP="005E1494">
      <w:pPr>
        <w:widowControl w:val="0"/>
        <w:ind w:left="142" w:firstLine="142"/>
        <w:jc w:val="left"/>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_____________________________________________________________________________________________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 xml:space="preserve">                                                                 (</w:t>
      </w:r>
      <w:r w:rsidRPr="005E1494">
        <w:rPr>
          <w:rFonts w:ascii="Times New Roman" w:eastAsia="Times New Roman" w:hAnsi="Times New Roman" w:cs="Times New Roman"/>
          <w:sz w:val="16"/>
          <w:szCs w:val="16"/>
          <w:lang w:eastAsia="ru-RU"/>
        </w:rPr>
        <w:t>наименование организации</w:t>
      </w:r>
      <w:r w:rsidRPr="005E1494">
        <w:rPr>
          <w:rFonts w:ascii="Times New Roman" w:eastAsia="Times New Roman" w:hAnsi="Times New Roman" w:cs="Times New Roman"/>
          <w:b/>
          <w:sz w:val="16"/>
          <w:szCs w:val="16"/>
          <w:lang w:eastAsia="ru-RU"/>
        </w:rPr>
        <w:t>)</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_____________________________________________________________________________________________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_____________________________________________________________________________________________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5E1494">
        <w:rPr>
          <w:rFonts w:ascii="Times New Roman" w:eastAsia="Times New Roman" w:hAnsi="Times New Roman" w:cs="Times New Roman"/>
          <w:sz w:val="16"/>
          <w:szCs w:val="16"/>
          <w:lang w:eastAsia="ru-RU"/>
        </w:rPr>
        <w:t>г</w:t>
      </w:r>
      <w:proofErr w:type="gramEnd"/>
      <w:r w:rsidRPr="005E1494">
        <w:rPr>
          <w:rFonts w:ascii="Times New Roman" w:eastAsia="Times New Roman" w:hAnsi="Times New Roman" w:cs="Times New Roman"/>
          <w:sz w:val="16"/>
          <w:szCs w:val="16"/>
          <w:lang w:eastAsia="ru-RU"/>
        </w:rPr>
        <w:t>.</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ИНН_________________________________________ КПП 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Телефон ____________________________________________ Факс 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8"/>
          <w:szCs w:val="8"/>
          <w:lang w:eastAsia="ru-RU"/>
        </w:rPr>
      </w:pP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5E1494" w:rsidRPr="005E1494" w:rsidRDefault="005E1494" w:rsidP="005E1494">
      <w:pPr>
        <w:widowControl w:val="0"/>
        <w:ind w:left="142" w:firstLine="142"/>
        <w:jc w:val="left"/>
        <w:rPr>
          <w:rFonts w:ascii="Times New Roman" w:eastAsia="Times New Roman" w:hAnsi="Times New Roman" w:cs="Times New Roman"/>
          <w:sz w:val="16"/>
          <w:szCs w:val="16"/>
          <w:lang w:eastAsia="ru-RU"/>
        </w:rPr>
      </w:pPr>
    </w:p>
    <w:p w:rsidR="005E1494" w:rsidRPr="005E1494" w:rsidRDefault="005E1494" w:rsidP="005E1494">
      <w:pPr>
        <w:widowControl w:val="0"/>
        <w:tabs>
          <w:tab w:val="left" w:pos="567"/>
        </w:tabs>
        <w:autoSpaceDE w:val="0"/>
        <w:autoSpaceDN w:val="0"/>
        <w:adjustRightInd w:val="0"/>
        <w:ind w:left="142" w:right="-2" w:firstLine="142"/>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5E1494">
        <w:rPr>
          <w:rFonts w:ascii="Times New Roman" w:eastAsia="Times New Roman" w:hAnsi="Times New Roman" w:cs="Times New Roman"/>
          <w:sz w:val="16"/>
          <w:szCs w:val="16"/>
          <w:lang w:eastAsia="ru-RU"/>
        </w:rPr>
        <w:t>ии ау</w:t>
      </w:r>
      <w:proofErr w:type="gramEnd"/>
      <w:r w:rsidRPr="005E1494">
        <w:rPr>
          <w:rFonts w:ascii="Times New Roman" w:eastAsia="Times New Roman" w:hAnsi="Times New Roman" w:cs="Times New Roman"/>
          <w:sz w:val="16"/>
          <w:szCs w:val="16"/>
          <w:lang w:eastAsia="ru-RU"/>
        </w:rPr>
        <w:t>кциона в электронной форме:</w:t>
      </w:r>
    </w:p>
    <w:p w:rsidR="005E1494" w:rsidRPr="005E1494" w:rsidRDefault="005E1494" w:rsidP="005E149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5E1494" w:rsidRPr="005E1494" w:rsidRDefault="005E1494" w:rsidP="005E1494">
      <w:pPr>
        <w:widowControl w:val="0"/>
        <w:ind w:right="-2"/>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256"/>
      </w:tblGrid>
      <w:tr w:rsidR="005E1494" w:rsidRPr="005E1494" w:rsidTr="00875A85">
        <w:tc>
          <w:tcPr>
            <w:tcW w:w="2694" w:type="dxa"/>
            <w:shd w:val="clear" w:color="auto" w:fill="auto"/>
            <w:vAlign w:val="center"/>
          </w:tcPr>
          <w:p w:rsidR="005E1494" w:rsidRPr="005E1494" w:rsidRDefault="005E1494" w:rsidP="005E1494">
            <w:pPr>
              <w:widowControl w:val="0"/>
              <w:tabs>
                <w:tab w:val="left" w:pos="-142"/>
                <w:tab w:val="left" w:pos="0"/>
              </w:tabs>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5E1494" w:rsidRPr="005E1494" w:rsidRDefault="005E1494" w:rsidP="005E1494">
            <w:pPr>
              <w:widowControl w:val="0"/>
              <w:tabs>
                <w:tab w:val="left" w:pos="-142"/>
                <w:tab w:val="left" w:pos="0"/>
              </w:tabs>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5E1494">
              <w:rPr>
                <w:rFonts w:ascii="Times New Roman" w:eastAsia="Times New Roman" w:hAnsi="Times New Roman" w:cs="Times New Roman"/>
                <w:spacing w:val="-2"/>
                <w:sz w:val="16"/>
                <w:szCs w:val="16"/>
                <w:lang w:eastAsia="ru-RU"/>
              </w:rPr>
              <w:t>Мокшанский</w:t>
            </w:r>
            <w:proofErr w:type="spellEnd"/>
            <w:r w:rsidRPr="005E1494">
              <w:rPr>
                <w:rFonts w:ascii="Times New Roman" w:eastAsia="Times New Roman" w:hAnsi="Times New Roman" w:cs="Times New Roman"/>
                <w:spacing w:val="-2"/>
                <w:sz w:val="16"/>
                <w:szCs w:val="16"/>
                <w:lang w:eastAsia="ru-RU"/>
              </w:rPr>
              <w:t xml:space="preserve"> район, </w:t>
            </w:r>
            <w:proofErr w:type="spellStart"/>
            <w:r w:rsidRPr="005E1494">
              <w:rPr>
                <w:rFonts w:ascii="Times New Roman" w:eastAsia="Times New Roman" w:hAnsi="Times New Roman" w:cs="Times New Roman"/>
                <w:spacing w:val="-2"/>
                <w:sz w:val="16"/>
                <w:szCs w:val="16"/>
                <w:lang w:eastAsia="ru-RU"/>
              </w:rPr>
              <w:t>Широкоисский</w:t>
            </w:r>
            <w:proofErr w:type="spellEnd"/>
            <w:r w:rsidRPr="005E1494">
              <w:rPr>
                <w:rFonts w:ascii="Times New Roman" w:eastAsia="Times New Roman" w:hAnsi="Times New Roman" w:cs="Times New Roman"/>
                <w:spacing w:val="-2"/>
                <w:sz w:val="16"/>
                <w:szCs w:val="16"/>
                <w:lang w:eastAsia="ru-RU"/>
              </w:rPr>
              <w:t xml:space="preserve"> сельсовет</w:t>
            </w:r>
          </w:p>
        </w:tc>
      </w:tr>
      <w:tr w:rsidR="005E1494" w:rsidRPr="005E1494" w:rsidTr="00875A85">
        <w:tc>
          <w:tcPr>
            <w:tcW w:w="2694" w:type="dxa"/>
            <w:shd w:val="clear" w:color="auto" w:fill="auto"/>
            <w:vAlign w:val="center"/>
          </w:tcPr>
          <w:p w:rsidR="005E1494" w:rsidRPr="005E1494" w:rsidRDefault="005E1494" w:rsidP="005E1494">
            <w:pPr>
              <w:widowControl w:val="0"/>
              <w:tabs>
                <w:tab w:val="left" w:pos="-142"/>
                <w:tab w:val="left" w:pos="0"/>
              </w:tabs>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5E1494" w:rsidRPr="005E1494" w:rsidRDefault="005E1494" w:rsidP="005E1494">
            <w:pPr>
              <w:widowControl w:val="0"/>
              <w:tabs>
                <w:tab w:val="left" w:pos="-142"/>
                <w:tab w:val="left" w:pos="0"/>
              </w:tabs>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58:18:0550202:231</w:t>
            </w:r>
          </w:p>
        </w:tc>
      </w:tr>
      <w:tr w:rsidR="005E1494" w:rsidRPr="005E1494" w:rsidTr="00875A85">
        <w:tc>
          <w:tcPr>
            <w:tcW w:w="2694" w:type="dxa"/>
            <w:shd w:val="clear" w:color="auto" w:fill="auto"/>
            <w:vAlign w:val="center"/>
          </w:tcPr>
          <w:p w:rsidR="005E1494" w:rsidRPr="005E1494" w:rsidRDefault="005E1494" w:rsidP="005E1494">
            <w:pPr>
              <w:widowControl w:val="0"/>
              <w:tabs>
                <w:tab w:val="left" w:pos="-142"/>
                <w:tab w:val="left" w:pos="0"/>
              </w:tabs>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5E1494" w:rsidRPr="005E1494" w:rsidRDefault="005E1494" w:rsidP="005E1494">
            <w:pPr>
              <w:widowControl w:val="0"/>
              <w:tabs>
                <w:tab w:val="left" w:pos="-142"/>
                <w:tab w:val="left" w:pos="0"/>
              </w:tabs>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20 000  </w:t>
            </w:r>
            <w:proofErr w:type="spellStart"/>
            <w:r w:rsidRPr="005E1494">
              <w:rPr>
                <w:rFonts w:ascii="Times New Roman" w:eastAsia="Times New Roman" w:hAnsi="Times New Roman" w:cs="Times New Roman"/>
                <w:sz w:val="16"/>
                <w:szCs w:val="16"/>
                <w:lang w:eastAsia="ru-RU"/>
              </w:rPr>
              <w:t>кв.м</w:t>
            </w:r>
            <w:proofErr w:type="spellEnd"/>
            <w:r w:rsidRPr="005E1494">
              <w:rPr>
                <w:rFonts w:ascii="Times New Roman" w:eastAsia="Times New Roman" w:hAnsi="Times New Roman" w:cs="Times New Roman"/>
                <w:sz w:val="16"/>
                <w:szCs w:val="16"/>
                <w:lang w:eastAsia="ru-RU"/>
              </w:rPr>
              <w:t>.</w:t>
            </w:r>
          </w:p>
        </w:tc>
      </w:tr>
      <w:tr w:rsidR="005E1494" w:rsidRPr="005E1494" w:rsidTr="00875A85">
        <w:tc>
          <w:tcPr>
            <w:tcW w:w="2694" w:type="dxa"/>
            <w:shd w:val="clear" w:color="auto" w:fill="auto"/>
            <w:vAlign w:val="center"/>
          </w:tcPr>
          <w:p w:rsidR="005E1494" w:rsidRPr="005E1494" w:rsidRDefault="005E1494" w:rsidP="005E1494">
            <w:pPr>
              <w:widowControl w:val="0"/>
              <w:tabs>
                <w:tab w:val="left" w:pos="-142"/>
                <w:tab w:val="left" w:pos="0"/>
              </w:tabs>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5E1494" w:rsidRPr="005E1494" w:rsidRDefault="005E1494" w:rsidP="005E1494">
            <w:pPr>
              <w:widowControl w:val="0"/>
              <w:tabs>
                <w:tab w:val="left" w:pos="-142"/>
                <w:tab w:val="left" w:pos="0"/>
              </w:tabs>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хранение и переработка сельскохозяйственной продукции</w:t>
            </w:r>
          </w:p>
        </w:tc>
      </w:tr>
      <w:tr w:rsidR="005E1494" w:rsidRPr="005E1494" w:rsidTr="00875A85">
        <w:tc>
          <w:tcPr>
            <w:tcW w:w="2694" w:type="dxa"/>
            <w:shd w:val="clear" w:color="auto" w:fill="auto"/>
            <w:vAlign w:val="center"/>
          </w:tcPr>
          <w:p w:rsidR="005E1494" w:rsidRPr="005E1494" w:rsidRDefault="005E1494" w:rsidP="005E1494">
            <w:pPr>
              <w:widowControl w:val="0"/>
              <w:tabs>
                <w:tab w:val="left" w:pos="-142"/>
                <w:tab w:val="left" w:pos="0"/>
              </w:tabs>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5E1494" w:rsidRPr="005E1494" w:rsidRDefault="005E1494" w:rsidP="005E1494">
            <w:pPr>
              <w:widowControl w:val="0"/>
              <w:tabs>
                <w:tab w:val="left" w:pos="-142"/>
                <w:tab w:val="left" w:pos="0"/>
              </w:tabs>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Земли сельскохозяйственного назначения</w:t>
            </w:r>
          </w:p>
        </w:tc>
      </w:tr>
      <w:tr w:rsidR="005E1494" w:rsidRPr="005E1494" w:rsidTr="00875A85">
        <w:trPr>
          <w:trHeight w:val="945"/>
        </w:trPr>
        <w:tc>
          <w:tcPr>
            <w:tcW w:w="2694" w:type="dxa"/>
            <w:shd w:val="clear" w:color="auto" w:fill="auto"/>
            <w:vAlign w:val="center"/>
          </w:tcPr>
          <w:p w:rsidR="005E1494" w:rsidRPr="005E1494" w:rsidRDefault="005E1494" w:rsidP="005E1494">
            <w:pPr>
              <w:widowControl w:val="0"/>
              <w:tabs>
                <w:tab w:val="left" w:pos="-142"/>
                <w:tab w:val="left" w:pos="0"/>
              </w:tabs>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5E1494" w:rsidRPr="005E1494" w:rsidRDefault="005E1494" w:rsidP="005E1494">
            <w:pPr>
              <w:widowControl w:val="0"/>
              <w:tabs>
                <w:tab w:val="left" w:pos="-142"/>
                <w:tab w:val="left" w:pos="0"/>
              </w:tabs>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1. земельный участок входит в зону с особыми условиями использования территории; Вид зоны по документу: Охранная зона электросетевого комплекса №1942 напряжением 10-6-0,4 </w:t>
            </w:r>
            <w:proofErr w:type="spellStart"/>
            <w:r w:rsidRPr="005E1494">
              <w:rPr>
                <w:rFonts w:ascii="Times New Roman" w:eastAsia="Times New Roman" w:hAnsi="Times New Roman" w:cs="Times New Roman"/>
                <w:sz w:val="16"/>
                <w:szCs w:val="16"/>
                <w:lang w:eastAsia="ru-RU"/>
              </w:rPr>
              <w:t>кВ</w:t>
            </w:r>
            <w:proofErr w:type="spellEnd"/>
            <w:r w:rsidRPr="005E1494">
              <w:rPr>
                <w:rFonts w:ascii="Times New Roman" w:eastAsia="Times New Roman" w:hAnsi="Times New Roman" w:cs="Times New Roman"/>
                <w:sz w:val="16"/>
                <w:szCs w:val="16"/>
                <w:lang w:eastAsia="ru-RU"/>
              </w:rPr>
              <w:t xml:space="preserve"> ВЛ-10кВ Восточная фидер №1 от ПС «Потьма»; тип зоны: Охранная зона инженерных коммуникаций;</w:t>
            </w:r>
          </w:p>
          <w:p w:rsidR="005E1494" w:rsidRPr="005E1494" w:rsidRDefault="005E1494" w:rsidP="005E1494">
            <w:pPr>
              <w:widowControl w:val="0"/>
              <w:tabs>
                <w:tab w:val="left" w:pos="-142"/>
                <w:tab w:val="left" w:pos="0"/>
              </w:tabs>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2. часть земельного участка площадью 88 </w:t>
            </w:r>
            <w:proofErr w:type="spellStart"/>
            <w:r w:rsidRPr="005E1494">
              <w:rPr>
                <w:rFonts w:ascii="Times New Roman" w:eastAsia="Times New Roman" w:hAnsi="Times New Roman" w:cs="Times New Roman"/>
                <w:sz w:val="16"/>
                <w:szCs w:val="16"/>
                <w:lang w:eastAsia="ru-RU"/>
              </w:rPr>
              <w:t>кв.м</w:t>
            </w:r>
            <w:proofErr w:type="spellEnd"/>
            <w:r w:rsidRPr="005E1494">
              <w:rPr>
                <w:rFonts w:ascii="Times New Roman" w:eastAsia="Times New Roman" w:hAnsi="Times New Roman" w:cs="Times New Roman"/>
                <w:sz w:val="16"/>
                <w:szCs w:val="16"/>
                <w:lang w:eastAsia="ru-RU"/>
              </w:rPr>
              <w:t>. (58:18:0550202:231/1) зона с особыми условиями использования территории – 58:18-6.141.</w:t>
            </w:r>
          </w:p>
        </w:tc>
      </w:tr>
    </w:tbl>
    <w:p w:rsidR="005E1494" w:rsidRPr="005E1494" w:rsidRDefault="005E1494" w:rsidP="005472F1">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2. Заявитель обязуется:</w:t>
      </w:r>
    </w:p>
    <w:p w:rsidR="005E1494" w:rsidRPr="005E1494" w:rsidRDefault="005E1494" w:rsidP="005472F1">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5E1494">
        <w:rPr>
          <w:rFonts w:ascii="Times New Roman" w:eastAsia="Times New Roman" w:hAnsi="Times New Roman" w:cs="Times New Roman"/>
          <w:sz w:val="16"/>
          <w:szCs w:val="16"/>
          <w:lang w:eastAsia="ru-RU"/>
        </w:rPr>
        <w:t>ии ау</w:t>
      </w:r>
      <w:proofErr w:type="gramEnd"/>
      <w:r w:rsidRPr="005E1494">
        <w:rPr>
          <w:rFonts w:ascii="Times New Roman" w:eastAsia="Times New Roman" w:hAnsi="Times New Roman" w:cs="Times New Roman"/>
          <w:sz w:val="16"/>
          <w:szCs w:val="16"/>
          <w:lang w:eastAsia="ru-RU"/>
        </w:rPr>
        <w:t>кциона в электронной форме.</w:t>
      </w:r>
    </w:p>
    <w:p w:rsidR="005E1494" w:rsidRPr="005E1494" w:rsidRDefault="005E1494" w:rsidP="005472F1">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lastRenderedPageBreak/>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w:t>
      </w:r>
      <w:proofErr w:type="gramStart"/>
      <w:r w:rsidRPr="005E1494">
        <w:rPr>
          <w:rFonts w:ascii="Times New Roman" w:eastAsia="Times New Roman" w:hAnsi="Times New Roman" w:cs="Times New Roman"/>
          <w:sz w:val="16"/>
          <w:szCs w:val="16"/>
          <w:lang w:eastAsia="ru-RU"/>
        </w:rPr>
        <w:t>ии ау</w:t>
      </w:r>
      <w:proofErr w:type="gramEnd"/>
      <w:r w:rsidRPr="005E1494">
        <w:rPr>
          <w:rFonts w:ascii="Times New Roman" w:eastAsia="Times New Roman" w:hAnsi="Times New Roman" w:cs="Times New Roman"/>
          <w:sz w:val="16"/>
          <w:szCs w:val="16"/>
          <w:lang w:eastAsia="ru-RU"/>
        </w:rPr>
        <w:t>кциона в электронной форме и договором.</w:t>
      </w:r>
    </w:p>
    <w:p w:rsidR="005E1494" w:rsidRPr="005E1494" w:rsidRDefault="005E1494" w:rsidP="005472F1">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5E1494">
        <w:rPr>
          <w:rFonts w:ascii="Times New Roman" w:eastAsia="Times New Roman" w:hAnsi="Times New Roman" w:cs="Times New Roman"/>
          <w:sz w:val="16"/>
          <w:szCs w:val="16"/>
          <w:lang w:eastAsia="ru-RU"/>
        </w:rPr>
        <w:t>ии ау</w:t>
      </w:r>
      <w:proofErr w:type="gramEnd"/>
      <w:r w:rsidRPr="005E1494">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5E1494" w:rsidRPr="005E1494" w:rsidRDefault="005E1494" w:rsidP="005472F1">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5E1494">
        <w:rPr>
          <w:rFonts w:ascii="Times New Roman" w:eastAsia="Times New Roman" w:hAnsi="Times New Roman" w:cs="Times New Roman"/>
          <w:sz w:val="16"/>
          <w:szCs w:val="16"/>
          <w:lang w:eastAsia="ru-RU"/>
        </w:rPr>
        <w:t>ии ау</w:t>
      </w:r>
      <w:proofErr w:type="gramEnd"/>
      <w:r w:rsidRPr="005E1494">
        <w:rPr>
          <w:rFonts w:ascii="Times New Roman" w:eastAsia="Times New Roman" w:hAnsi="Times New Roman" w:cs="Times New Roman"/>
          <w:sz w:val="16"/>
          <w:szCs w:val="16"/>
          <w:lang w:eastAsia="ru-RU"/>
        </w:rPr>
        <w:t>кциона в электронной форме.</w:t>
      </w:r>
    </w:p>
    <w:p w:rsidR="005E1494" w:rsidRPr="005E1494" w:rsidRDefault="005E1494" w:rsidP="005472F1">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5E1494" w:rsidRPr="005E1494" w:rsidRDefault="005E1494" w:rsidP="005472F1">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5E1494">
        <w:rPr>
          <w:rFonts w:ascii="Times New Roman" w:eastAsia="Times New Roman" w:hAnsi="Times New Roman" w:cs="Times New Roman"/>
          <w:sz w:val="16"/>
          <w:szCs w:val="16"/>
          <w:lang w:eastAsia="ru-RU"/>
        </w:rPr>
        <w:t>дств в к</w:t>
      </w:r>
      <w:proofErr w:type="gramEnd"/>
      <w:r w:rsidRPr="005E1494">
        <w:rPr>
          <w:rFonts w:ascii="Times New Roman" w:eastAsia="Times New Roman" w:hAnsi="Times New Roman" w:cs="Times New Roman"/>
          <w:sz w:val="16"/>
          <w:szCs w:val="16"/>
          <w:lang w:eastAsia="ru-RU"/>
        </w:rPr>
        <w:t>ачестве задатка, и они ему понятны.</w:t>
      </w:r>
    </w:p>
    <w:p w:rsidR="005E1494" w:rsidRPr="005E1494" w:rsidRDefault="005E1494" w:rsidP="005472F1">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2.7. </w:t>
      </w:r>
      <w:proofErr w:type="gramStart"/>
      <w:r w:rsidRPr="005E1494">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5E1494" w:rsidRPr="005E1494" w:rsidRDefault="005E1494" w:rsidP="005472F1">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5E1494">
        <w:rPr>
          <w:rFonts w:ascii="Times New Roman" w:eastAsia="Times New Roman" w:hAnsi="Times New Roman" w:cs="Times New Roman"/>
          <w:sz w:val="16"/>
          <w:szCs w:val="16"/>
          <w:lang w:eastAsia="ru-RU"/>
        </w:rPr>
        <w:t>ии ау</w:t>
      </w:r>
      <w:proofErr w:type="gramEnd"/>
      <w:r w:rsidRPr="005E1494">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5E1494">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4" w:history="1">
        <w:proofErr w:type="gramEnd"/>
        <w:r w:rsidRPr="005E1494">
          <w:rPr>
            <w:rFonts w:ascii="Times New Roman" w:eastAsia="Times New Roman" w:hAnsi="Times New Roman" w:cs="Times New Roman"/>
            <w:color w:val="0000FF"/>
            <w:sz w:val="16"/>
            <w:szCs w:val="16"/>
            <w:u w:val="single"/>
            <w:lang w:val="en-US" w:eastAsia="ru-RU"/>
          </w:rPr>
          <w:t>www</w:t>
        </w:r>
        <w:r w:rsidRPr="005E1494">
          <w:rPr>
            <w:rFonts w:ascii="Times New Roman" w:eastAsia="Times New Roman" w:hAnsi="Times New Roman" w:cs="Times New Roman"/>
            <w:color w:val="0000FF"/>
            <w:sz w:val="16"/>
            <w:szCs w:val="16"/>
            <w:u w:val="single"/>
            <w:lang w:eastAsia="ru-RU"/>
          </w:rPr>
          <w:t>.</w:t>
        </w:r>
        <w:r w:rsidRPr="005E1494">
          <w:rPr>
            <w:rFonts w:ascii="Times New Roman" w:eastAsia="Times New Roman" w:hAnsi="Times New Roman" w:cs="Times New Roman"/>
            <w:color w:val="0000FF"/>
            <w:sz w:val="16"/>
            <w:szCs w:val="16"/>
            <w:u w:val="single"/>
            <w:lang w:val="en-US" w:eastAsia="ru-RU"/>
          </w:rPr>
          <w:t>torgi</w:t>
        </w:r>
        <w:r w:rsidRPr="005E1494">
          <w:rPr>
            <w:rFonts w:ascii="Times New Roman" w:eastAsia="Times New Roman" w:hAnsi="Times New Roman" w:cs="Times New Roman"/>
            <w:color w:val="0000FF"/>
            <w:sz w:val="16"/>
            <w:szCs w:val="16"/>
            <w:u w:val="single"/>
            <w:lang w:eastAsia="ru-RU"/>
          </w:rPr>
          <w:t>.</w:t>
        </w:r>
        <w:r w:rsidRPr="005E1494">
          <w:rPr>
            <w:rFonts w:ascii="Times New Roman" w:eastAsia="Times New Roman" w:hAnsi="Times New Roman" w:cs="Times New Roman"/>
            <w:color w:val="0000FF"/>
            <w:sz w:val="16"/>
            <w:szCs w:val="16"/>
            <w:u w:val="single"/>
            <w:lang w:val="en-US" w:eastAsia="ru-RU"/>
          </w:rPr>
          <w:t>gov</w:t>
        </w:r>
        <w:r w:rsidRPr="005E1494">
          <w:rPr>
            <w:rFonts w:ascii="Times New Roman" w:eastAsia="Times New Roman" w:hAnsi="Times New Roman" w:cs="Times New Roman"/>
            <w:color w:val="0000FF"/>
            <w:sz w:val="16"/>
            <w:szCs w:val="16"/>
            <w:u w:val="single"/>
            <w:lang w:eastAsia="ru-RU"/>
          </w:rPr>
          <w:t>.</w:t>
        </w:r>
        <w:proofErr w:type="gramStart"/>
        <w:r w:rsidRPr="005E1494">
          <w:rPr>
            <w:rFonts w:ascii="Times New Roman" w:eastAsia="Times New Roman" w:hAnsi="Times New Roman" w:cs="Times New Roman"/>
            <w:color w:val="0000FF"/>
            <w:sz w:val="16"/>
            <w:szCs w:val="16"/>
            <w:u w:val="single"/>
            <w:lang w:val="en-US" w:eastAsia="ru-RU"/>
          </w:rPr>
          <w:t>ru</w:t>
        </w:r>
      </w:hyperlink>
      <w:r w:rsidRPr="005E1494">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5E1494" w:rsidRPr="005E1494" w:rsidRDefault="005E1494" w:rsidP="005472F1">
      <w:pPr>
        <w:widowControl w:val="0"/>
        <w:tabs>
          <w:tab w:val="left" w:pos="567"/>
        </w:tabs>
        <w:autoSpaceDE w:val="0"/>
        <w:autoSpaceDN w:val="0"/>
        <w:adjustRightInd w:val="0"/>
        <w:ind w:right="-2" w:firstLine="284"/>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5E1494" w:rsidRPr="005E1494" w:rsidRDefault="005E1494" w:rsidP="005E149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E1494">
        <w:rPr>
          <w:rFonts w:ascii="Times New Roman" w:eastAsia="Arial Unicode MS" w:hAnsi="Times New Roman" w:cs="Times New Roman"/>
          <w:b/>
          <w:bCs/>
          <w:sz w:val="16"/>
          <w:szCs w:val="16"/>
          <w:lang w:eastAsia="ru-RU"/>
        </w:rPr>
        <w:t>Реквизиты для возврата задатка:</w:t>
      </w:r>
    </w:p>
    <w:p w:rsidR="005E1494" w:rsidRPr="005E1494" w:rsidRDefault="005E1494" w:rsidP="005E149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E1494">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5E1494" w:rsidRPr="005E1494" w:rsidTr="005E1494">
        <w:tc>
          <w:tcPr>
            <w:tcW w:w="5281"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81"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81"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81"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ИНН</w:t>
            </w:r>
          </w:p>
        </w:tc>
        <w:tc>
          <w:tcPr>
            <w:tcW w:w="4182"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81"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КПП</w:t>
            </w:r>
          </w:p>
        </w:tc>
        <w:tc>
          <w:tcPr>
            <w:tcW w:w="4182"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81"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81"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БИК</w:t>
            </w:r>
          </w:p>
        </w:tc>
        <w:tc>
          <w:tcPr>
            <w:tcW w:w="4182"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81"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81"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bl>
    <w:p w:rsidR="005E1494" w:rsidRPr="005E1494" w:rsidRDefault="005E1494" w:rsidP="005E1494">
      <w:pPr>
        <w:widowControl w:val="0"/>
        <w:ind w:right="-2"/>
        <w:rPr>
          <w:rFonts w:ascii="Times New Roman" w:eastAsia="Times New Roman" w:hAnsi="Times New Roman" w:cs="Times New Roman"/>
          <w:sz w:val="16"/>
          <w:szCs w:val="16"/>
          <w:lang w:eastAsia="ru-RU"/>
        </w:rPr>
      </w:pPr>
    </w:p>
    <w:p w:rsidR="005E1494" w:rsidRPr="005E1494" w:rsidRDefault="005E1494" w:rsidP="005E149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E1494">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5E1494" w:rsidRPr="005E1494" w:rsidTr="005E1494">
        <w:tc>
          <w:tcPr>
            <w:tcW w:w="5278"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78"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78"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78"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ИНН</w:t>
            </w:r>
          </w:p>
        </w:tc>
        <w:tc>
          <w:tcPr>
            <w:tcW w:w="4185"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78"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78"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БИК</w:t>
            </w:r>
          </w:p>
        </w:tc>
        <w:tc>
          <w:tcPr>
            <w:tcW w:w="4185"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78"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r w:rsidR="005E1494" w:rsidRPr="005E1494" w:rsidTr="005E1494">
        <w:tc>
          <w:tcPr>
            <w:tcW w:w="5278" w:type="dxa"/>
            <w:shd w:val="clear" w:color="auto" w:fill="auto"/>
            <w:vAlign w:val="center"/>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5E1494" w:rsidRPr="005E1494" w:rsidRDefault="005E1494" w:rsidP="005E1494">
            <w:pPr>
              <w:widowControl w:val="0"/>
              <w:ind w:right="-2"/>
              <w:jc w:val="center"/>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указывается Заявителем</w:t>
            </w:r>
          </w:p>
        </w:tc>
      </w:tr>
    </w:tbl>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p>
    <w:p w:rsidR="005E1494" w:rsidRPr="005E1494" w:rsidRDefault="005E1494" w:rsidP="005E1494">
      <w:pPr>
        <w:widowControl w:val="0"/>
        <w:ind w:right="-2"/>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5E1494" w:rsidRPr="00875A85" w:rsidRDefault="005E1494" w:rsidP="005E1494">
      <w:pPr>
        <w:widowControl w:val="0"/>
        <w:ind w:right="-2"/>
        <w:rPr>
          <w:rFonts w:ascii="Times New Roman" w:eastAsia="Times New Roman" w:hAnsi="Times New Roman" w:cs="Times New Roman"/>
          <w:sz w:val="8"/>
          <w:szCs w:val="8"/>
          <w:lang w:eastAsia="ru-RU"/>
        </w:rPr>
      </w:pPr>
    </w:p>
    <w:p w:rsidR="005E1494" w:rsidRPr="005E1494" w:rsidRDefault="005E1494" w:rsidP="005E1494">
      <w:pPr>
        <w:widowControl w:val="0"/>
        <w:ind w:firstLine="540"/>
        <w:rPr>
          <w:rFonts w:ascii="Times New Roman" w:eastAsia="Times New Roman" w:hAnsi="Times New Roman" w:cs="Times New Roman"/>
          <w:sz w:val="16"/>
          <w:szCs w:val="16"/>
          <w:lang w:eastAsia="ru-RU"/>
        </w:rPr>
      </w:pPr>
      <w:r w:rsidRPr="005E1494">
        <w:rPr>
          <w:rFonts w:ascii="Times New Roman" w:eastAsia="Times New Roman" w:hAnsi="Times New Roman" w:cs="Times New Roman"/>
          <w:i/>
          <w:sz w:val="16"/>
          <w:szCs w:val="16"/>
          <w:lang w:eastAsia="ru-RU"/>
        </w:rPr>
        <w:t xml:space="preserve">  </w:t>
      </w:r>
      <w:r w:rsidRPr="005E1494">
        <w:rPr>
          <w:rFonts w:ascii="Times New Roman" w:eastAsia="Times New Roman" w:hAnsi="Times New Roman" w:cs="Times New Roman"/>
          <w:sz w:val="16"/>
          <w:szCs w:val="16"/>
          <w:lang w:eastAsia="ru-RU"/>
        </w:rPr>
        <w:t xml:space="preserve">Приложение: </w:t>
      </w:r>
    </w:p>
    <w:p w:rsidR="005E1494" w:rsidRPr="005E1494" w:rsidRDefault="005E1494" w:rsidP="005E1494">
      <w:pPr>
        <w:widowControl w:val="0"/>
        <w:ind w:firstLine="540"/>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5E1494" w:rsidRPr="005E1494" w:rsidRDefault="005E1494" w:rsidP="005E1494">
      <w:pPr>
        <w:widowControl w:val="0"/>
        <w:ind w:firstLine="540"/>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w:t>
      </w:r>
      <w:proofErr w:type="gramStart"/>
      <w:r w:rsidRPr="005E1494">
        <w:rPr>
          <w:rFonts w:ascii="Times New Roman" w:eastAsia="Times New Roman" w:hAnsi="Times New Roman" w:cs="Times New Roman"/>
          <w:sz w:val="16"/>
          <w:szCs w:val="16"/>
          <w:lang w:eastAsia="ru-RU"/>
        </w:rPr>
        <w:t>доверенность</w:t>
      </w:r>
      <w:proofErr w:type="gramEnd"/>
      <w:r w:rsidRPr="005E1494">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5E1494" w:rsidRPr="005E1494" w:rsidRDefault="005E1494" w:rsidP="005E1494">
      <w:pPr>
        <w:widowControl w:val="0"/>
        <w:ind w:firstLine="540"/>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5E1494">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E1494">
        <w:rPr>
          <w:rFonts w:ascii="Times New Roman" w:eastAsia="Times New Roman" w:hAnsi="Times New Roman" w:cs="Times New Roman"/>
          <w:sz w:val="16"/>
          <w:szCs w:val="16"/>
          <w:lang w:eastAsia="ru-RU"/>
        </w:rPr>
        <w:t>, если заявителем является иностранное юридическое лицо;</w:t>
      </w:r>
    </w:p>
    <w:p w:rsidR="005E1494" w:rsidRPr="005E1494" w:rsidRDefault="005E1494" w:rsidP="005E1494">
      <w:pPr>
        <w:widowControl w:val="0"/>
        <w:ind w:firstLine="540"/>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-документы, подтверждающие внесение задатка. </w:t>
      </w:r>
    </w:p>
    <w:p w:rsidR="005E1494" w:rsidRPr="00875A85" w:rsidRDefault="005E1494" w:rsidP="005E1494">
      <w:pPr>
        <w:widowControl w:val="0"/>
        <w:ind w:firstLine="540"/>
        <w:rPr>
          <w:rFonts w:ascii="Times New Roman" w:eastAsia="Times New Roman" w:hAnsi="Times New Roman" w:cs="Times New Roman"/>
          <w:sz w:val="8"/>
          <w:szCs w:val="8"/>
          <w:lang w:eastAsia="ru-RU"/>
        </w:rPr>
      </w:pPr>
    </w:p>
    <w:p w:rsidR="005E1494" w:rsidRPr="005E1494" w:rsidRDefault="005E1494" w:rsidP="005E1494">
      <w:pPr>
        <w:widowControl w:val="0"/>
        <w:ind w:firstLine="540"/>
        <w:rPr>
          <w:rFonts w:ascii="Times New Roman" w:eastAsia="Times New Roman" w:hAnsi="Times New Roman" w:cs="Times New Roman"/>
          <w:sz w:val="16"/>
          <w:szCs w:val="16"/>
          <w:lang w:eastAsia="ru-RU"/>
        </w:rPr>
      </w:pPr>
      <w:r w:rsidRPr="005E1494">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5E1494" w:rsidRPr="005E1494" w:rsidRDefault="005E1494" w:rsidP="005E1494">
      <w:pPr>
        <w:widowControl w:val="0"/>
        <w:ind w:right="-2"/>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 xml:space="preserve">      </w:t>
      </w:r>
    </w:p>
    <w:tbl>
      <w:tblPr>
        <w:tblW w:w="9384" w:type="dxa"/>
        <w:tblCellMar>
          <w:left w:w="28" w:type="dxa"/>
          <w:right w:w="28" w:type="dxa"/>
        </w:tblCellMar>
        <w:tblLook w:val="04A0" w:firstRow="1" w:lastRow="0" w:firstColumn="1" w:lastColumn="0" w:noHBand="0" w:noVBand="1"/>
      </w:tblPr>
      <w:tblGrid>
        <w:gridCol w:w="2378"/>
        <w:gridCol w:w="2452"/>
        <w:gridCol w:w="287"/>
        <w:gridCol w:w="4267"/>
      </w:tblGrid>
      <w:tr w:rsidR="005E1494" w:rsidRPr="005E1494" w:rsidTr="00875A85">
        <w:tc>
          <w:tcPr>
            <w:tcW w:w="2378" w:type="dxa"/>
            <w:vAlign w:val="bottom"/>
            <w:hideMark/>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Подпись Заявителя</w:t>
            </w:r>
          </w:p>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5E1494" w:rsidRPr="005E1494" w:rsidRDefault="005E1494" w:rsidP="005E1494">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p>
        </w:tc>
        <w:tc>
          <w:tcPr>
            <w:tcW w:w="4267" w:type="dxa"/>
            <w:tcBorders>
              <w:top w:val="nil"/>
              <w:left w:val="nil"/>
              <w:bottom w:val="single" w:sz="4" w:space="0" w:color="auto"/>
              <w:right w:val="nil"/>
            </w:tcBorders>
            <w:vAlign w:val="bottom"/>
          </w:tcPr>
          <w:p w:rsidR="005E1494" w:rsidRPr="005E1494" w:rsidRDefault="005E1494" w:rsidP="005E1494">
            <w:pPr>
              <w:widowControl w:val="0"/>
              <w:ind w:right="-2"/>
              <w:jc w:val="center"/>
              <w:rPr>
                <w:rFonts w:ascii="Times New Roman" w:eastAsia="Times New Roman" w:hAnsi="Times New Roman" w:cs="Times New Roman"/>
                <w:sz w:val="16"/>
                <w:szCs w:val="16"/>
                <w:lang w:eastAsia="ru-RU"/>
              </w:rPr>
            </w:pPr>
          </w:p>
        </w:tc>
      </w:tr>
      <w:tr w:rsidR="005E1494" w:rsidRPr="005E1494" w:rsidTr="00875A85">
        <w:tc>
          <w:tcPr>
            <w:tcW w:w="2378" w:type="dxa"/>
            <w:vAlign w:val="bottom"/>
          </w:tcPr>
          <w:p w:rsidR="005E1494" w:rsidRPr="005E1494" w:rsidRDefault="005E1494" w:rsidP="005E1494">
            <w:pPr>
              <w:widowControl w:val="0"/>
              <w:ind w:right="-2"/>
              <w:jc w:val="center"/>
              <w:rPr>
                <w:rFonts w:ascii="Times New Roman" w:eastAsia="Times New Roman" w:hAnsi="Times New Roman" w:cs="Times New Roman"/>
                <w:sz w:val="16"/>
                <w:szCs w:val="16"/>
                <w:lang w:eastAsia="ru-RU"/>
              </w:rPr>
            </w:pPr>
          </w:p>
        </w:tc>
        <w:tc>
          <w:tcPr>
            <w:tcW w:w="2452" w:type="dxa"/>
            <w:hideMark/>
          </w:tcPr>
          <w:p w:rsidR="005E1494" w:rsidRPr="005E1494" w:rsidRDefault="005E1494" w:rsidP="005E1494">
            <w:pPr>
              <w:widowControl w:val="0"/>
              <w:ind w:right="-2"/>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(подпись)</w:t>
            </w:r>
          </w:p>
        </w:tc>
        <w:tc>
          <w:tcPr>
            <w:tcW w:w="287" w:type="dxa"/>
            <w:vAlign w:val="bottom"/>
          </w:tcPr>
          <w:p w:rsidR="005E1494" w:rsidRPr="005E1494" w:rsidRDefault="005E1494" w:rsidP="005E1494">
            <w:pPr>
              <w:widowControl w:val="0"/>
              <w:ind w:right="-2"/>
              <w:jc w:val="center"/>
              <w:rPr>
                <w:rFonts w:ascii="Times New Roman" w:eastAsia="Times New Roman" w:hAnsi="Times New Roman" w:cs="Times New Roman"/>
                <w:sz w:val="16"/>
                <w:szCs w:val="16"/>
                <w:lang w:eastAsia="ru-RU"/>
              </w:rPr>
            </w:pPr>
          </w:p>
        </w:tc>
        <w:tc>
          <w:tcPr>
            <w:tcW w:w="4267" w:type="dxa"/>
            <w:hideMark/>
          </w:tcPr>
          <w:p w:rsidR="005E1494" w:rsidRPr="005E1494" w:rsidRDefault="005E1494" w:rsidP="005E1494">
            <w:pPr>
              <w:widowControl w:val="0"/>
              <w:ind w:right="-2"/>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(расшифровка)</w:t>
            </w:r>
          </w:p>
        </w:tc>
      </w:tr>
    </w:tbl>
    <w:p w:rsidR="005E1494" w:rsidRPr="005E1494" w:rsidRDefault="005E1494" w:rsidP="005E1494">
      <w:pPr>
        <w:widowControl w:val="0"/>
        <w:ind w:right="-2"/>
        <w:rPr>
          <w:rFonts w:ascii="Times New Roman" w:eastAsia="Times New Roman" w:hAnsi="Times New Roman" w:cs="Times New Roman"/>
          <w:sz w:val="16"/>
          <w:szCs w:val="16"/>
          <w:lang w:eastAsia="ru-RU"/>
        </w:rPr>
      </w:pPr>
    </w:p>
    <w:p w:rsidR="005E1494" w:rsidRPr="005E1494" w:rsidRDefault="005E1494" w:rsidP="005E1494">
      <w:pPr>
        <w:widowControl w:val="0"/>
        <w:ind w:right="-2"/>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«__» _____________ 20___г.  </w:t>
      </w:r>
    </w:p>
    <w:p w:rsidR="005E1494" w:rsidRDefault="005E1494" w:rsidP="005E1494">
      <w:pPr>
        <w:widowControl w:val="0"/>
        <w:ind w:firstLine="540"/>
        <w:rPr>
          <w:rFonts w:ascii="Times New Roman" w:eastAsia="Times New Roman" w:hAnsi="Times New Roman" w:cs="Times New Roman"/>
          <w:sz w:val="16"/>
          <w:szCs w:val="16"/>
          <w:lang w:eastAsia="ru-RU"/>
        </w:rPr>
      </w:pPr>
    </w:p>
    <w:p w:rsidR="005472F1" w:rsidRDefault="005472F1" w:rsidP="005E1494">
      <w:pPr>
        <w:widowControl w:val="0"/>
        <w:ind w:firstLine="540"/>
        <w:rPr>
          <w:rFonts w:ascii="Times New Roman" w:eastAsia="Times New Roman" w:hAnsi="Times New Roman" w:cs="Times New Roman"/>
          <w:sz w:val="16"/>
          <w:szCs w:val="16"/>
          <w:lang w:eastAsia="ru-RU"/>
        </w:rPr>
      </w:pPr>
    </w:p>
    <w:p w:rsidR="00744F0A" w:rsidRPr="005E1494" w:rsidRDefault="00744F0A" w:rsidP="005E1494">
      <w:pPr>
        <w:widowControl w:val="0"/>
        <w:ind w:firstLine="540"/>
        <w:rPr>
          <w:rFonts w:ascii="Times New Roman" w:eastAsia="Times New Roman" w:hAnsi="Times New Roman" w:cs="Times New Roman"/>
          <w:sz w:val="16"/>
          <w:szCs w:val="16"/>
          <w:lang w:eastAsia="ru-RU"/>
        </w:rPr>
      </w:pPr>
    </w:p>
    <w:p w:rsidR="005E1494" w:rsidRPr="005E1494" w:rsidRDefault="005E1494" w:rsidP="005E1494">
      <w:pPr>
        <w:spacing w:after="200" w:line="276" w:lineRule="auto"/>
        <w:jc w:val="center"/>
        <w:rPr>
          <w:rFonts w:ascii="Times New Roman" w:eastAsia="Calibri" w:hAnsi="Times New Roman" w:cs="Times New Roman"/>
          <w:b/>
          <w:sz w:val="16"/>
          <w:szCs w:val="16"/>
        </w:rPr>
      </w:pPr>
      <w:r w:rsidRPr="005E1494">
        <w:rPr>
          <w:rFonts w:ascii="Times New Roman" w:eastAsia="Calibri" w:hAnsi="Times New Roman" w:cs="Times New Roman"/>
          <w:b/>
          <w:sz w:val="16"/>
          <w:szCs w:val="16"/>
        </w:rPr>
        <w:t>Извещение о проведен</w:t>
      </w:r>
      <w:proofErr w:type="gramStart"/>
      <w:r w:rsidRPr="005E1494">
        <w:rPr>
          <w:rFonts w:ascii="Times New Roman" w:eastAsia="Calibri" w:hAnsi="Times New Roman" w:cs="Times New Roman"/>
          <w:b/>
          <w:sz w:val="16"/>
          <w:szCs w:val="16"/>
        </w:rPr>
        <w:t>ии ау</w:t>
      </w:r>
      <w:proofErr w:type="gramEnd"/>
      <w:r w:rsidRPr="005E1494">
        <w:rPr>
          <w:rFonts w:ascii="Times New Roman" w:eastAsia="Calibri" w:hAnsi="Times New Roman" w:cs="Times New Roman"/>
          <w:b/>
          <w:sz w:val="16"/>
          <w:szCs w:val="16"/>
        </w:rPr>
        <w:t>кциона в электронной форме по продаже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7088"/>
      </w:tblGrid>
      <w:tr w:rsidR="005E1494" w:rsidRPr="005E1494" w:rsidTr="00875A85">
        <w:trPr>
          <w:trHeight w:val="195"/>
        </w:trPr>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Форма проведения торгов</w:t>
            </w:r>
          </w:p>
        </w:tc>
        <w:tc>
          <w:tcPr>
            <w:tcW w:w="708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5E1494" w:rsidRPr="005E1494" w:rsidTr="00875A85">
        <w:trPr>
          <w:trHeight w:val="765"/>
        </w:trPr>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Организатор электронного аукциона</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Администрация Мокшанского района Пензенской области</w:t>
            </w:r>
          </w:p>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5E1494">
              <w:rPr>
                <w:rFonts w:ascii="Times New Roman" w:eastAsia="Calibri" w:hAnsi="Times New Roman" w:cs="Times New Roman"/>
                <w:sz w:val="16"/>
                <w:szCs w:val="16"/>
              </w:rPr>
              <w:t>Мокшанский</w:t>
            </w:r>
            <w:proofErr w:type="spellEnd"/>
            <w:r w:rsidRPr="005E1494">
              <w:rPr>
                <w:rFonts w:ascii="Times New Roman" w:eastAsia="Calibri" w:hAnsi="Times New Roman" w:cs="Times New Roman"/>
                <w:sz w:val="16"/>
                <w:szCs w:val="16"/>
              </w:rPr>
              <w:t xml:space="preserve"> район, </w:t>
            </w:r>
            <w:proofErr w:type="spellStart"/>
            <w:r w:rsidRPr="005E1494">
              <w:rPr>
                <w:rFonts w:ascii="Times New Roman" w:eastAsia="Calibri" w:hAnsi="Times New Roman" w:cs="Times New Roman"/>
                <w:sz w:val="16"/>
                <w:szCs w:val="16"/>
              </w:rPr>
              <w:t>р.п</w:t>
            </w:r>
            <w:proofErr w:type="spellEnd"/>
            <w:r w:rsidRPr="005E1494">
              <w:rPr>
                <w:rFonts w:ascii="Times New Roman" w:eastAsia="Calibri" w:hAnsi="Times New Roman" w:cs="Times New Roman"/>
                <w:sz w:val="16"/>
                <w:szCs w:val="16"/>
              </w:rPr>
              <w:t xml:space="preserve">. Мокшан, ул. </w:t>
            </w:r>
            <w:proofErr w:type="spellStart"/>
            <w:r w:rsidRPr="005E1494">
              <w:rPr>
                <w:rFonts w:ascii="Times New Roman" w:eastAsia="Calibri" w:hAnsi="Times New Roman" w:cs="Times New Roman"/>
                <w:sz w:val="16"/>
                <w:szCs w:val="16"/>
              </w:rPr>
              <w:t>Поцелуева</w:t>
            </w:r>
            <w:proofErr w:type="spellEnd"/>
            <w:r w:rsidRPr="005E1494">
              <w:rPr>
                <w:rFonts w:ascii="Times New Roman" w:eastAsia="Calibri" w:hAnsi="Times New Roman" w:cs="Times New Roman"/>
                <w:sz w:val="16"/>
                <w:szCs w:val="16"/>
              </w:rPr>
              <w:t>, д. 1</w:t>
            </w:r>
          </w:p>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Тел. 8 841 50 2-79-07, факс 8 841 50 2-73-27</w:t>
            </w:r>
          </w:p>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Адрес электронной почты: </w:t>
            </w:r>
            <w:proofErr w:type="spellStart"/>
            <w:r w:rsidRPr="005E1494">
              <w:rPr>
                <w:rFonts w:ascii="Times New Roman" w:eastAsia="Calibri" w:hAnsi="Times New Roman" w:cs="Times New Roman"/>
                <w:sz w:val="16"/>
                <w:szCs w:val="16"/>
                <w:lang w:val="en-US"/>
              </w:rPr>
              <w:t>mokshan</w:t>
            </w:r>
            <w:proofErr w:type="spellEnd"/>
            <w:r w:rsidRPr="005E1494">
              <w:rPr>
                <w:rFonts w:ascii="Times New Roman" w:eastAsia="Calibri" w:hAnsi="Times New Roman" w:cs="Times New Roman"/>
                <w:sz w:val="16"/>
                <w:szCs w:val="16"/>
              </w:rPr>
              <w:t>_</w:t>
            </w:r>
            <w:proofErr w:type="spellStart"/>
            <w:r w:rsidRPr="005E1494">
              <w:rPr>
                <w:rFonts w:ascii="Times New Roman" w:eastAsia="Calibri" w:hAnsi="Times New Roman" w:cs="Times New Roman"/>
                <w:sz w:val="16"/>
                <w:szCs w:val="16"/>
                <w:lang w:val="en-US"/>
              </w:rPr>
              <w:t>adm</w:t>
            </w:r>
            <w:proofErr w:type="spellEnd"/>
            <w:r w:rsidRPr="005E1494">
              <w:rPr>
                <w:rFonts w:ascii="Times New Roman" w:eastAsia="Calibri" w:hAnsi="Times New Roman" w:cs="Times New Roman"/>
                <w:sz w:val="16"/>
                <w:szCs w:val="16"/>
              </w:rPr>
              <w:t>@</w:t>
            </w:r>
            <w:proofErr w:type="spellStart"/>
            <w:r w:rsidRPr="005E1494">
              <w:rPr>
                <w:rFonts w:ascii="Times New Roman" w:eastAsia="Calibri" w:hAnsi="Times New Roman" w:cs="Times New Roman"/>
                <w:sz w:val="16"/>
                <w:szCs w:val="16"/>
                <w:lang w:val="en-US"/>
              </w:rPr>
              <w:t>sura</w:t>
            </w:r>
            <w:proofErr w:type="spellEnd"/>
            <w:r w:rsidRPr="005E1494">
              <w:rPr>
                <w:rFonts w:ascii="Times New Roman" w:eastAsia="Calibri" w:hAnsi="Times New Roman" w:cs="Times New Roman"/>
                <w:sz w:val="16"/>
                <w:szCs w:val="16"/>
              </w:rPr>
              <w:t>.</w:t>
            </w:r>
            <w:proofErr w:type="spellStart"/>
            <w:r w:rsidRPr="005E1494">
              <w:rPr>
                <w:rFonts w:ascii="Times New Roman" w:eastAsia="Calibri" w:hAnsi="Times New Roman" w:cs="Times New Roman"/>
                <w:sz w:val="16"/>
                <w:szCs w:val="16"/>
                <w:lang w:val="en-US"/>
              </w:rPr>
              <w:t>ru</w:t>
            </w:r>
            <w:proofErr w:type="spellEnd"/>
            <w:r w:rsidRPr="005E1494">
              <w:rPr>
                <w:rFonts w:ascii="Times New Roman" w:eastAsia="Calibri" w:hAnsi="Times New Roman" w:cs="Times New Roman"/>
                <w:sz w:val="16"/>
                <w:szCs w:val="16"/>
              </w:rPr>
              <w:t>.</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708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Администрация Мокшанского района Пензенской области;</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постановление администрации Мокшанского района Пензенской области от 11.10.2024 №971 «</w:t>
            </w:r>
            <w:r w:rsidRPr="005E1494">
              <w:rPr>
                <w:rFonts w:ascii="Times New Roman" w:eastAsia="Calibri" w:hAnsi="Times New Roman" w:cs="Times New Roman"/>
                <w:sz w:val="16"/>
                <w:szCs w:val="16"/>
                <w:lang w:eastAsia="ru-RU"/>
              </w:rPr>
              <w:t>О проведении  открытого аукциона в электронной форме по продаже земельного участка с разрешенным видом использования – хранение и переработка сельскохозяйственной продукции»</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lastRenderedPageBreak/>
              <w:t xml:space="preserve">Место проведения электронного аукциона </w:t>
            </w:r>
          </w:p>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(Оператор электронной площадки)</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электронная площадка «РТС-тендер»</w:t>
            </w:r>
          </w:p>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w:t>
            </w:r>
            <w:r w:rsidRPr="005E1494">
              <w:rPr>
                <w:rFonts w:ascii="Times New Roman" w:eastAsia="Calibri" w:hAnsi="Times New Roman" w:cs="Times New Roman"/>
                <w:sz w:val="16"/>
                <w:szCs w:val="16"/>
                <w:lang w:val="en-US"/>
              </w:rPr>
              <w:t>www</w:t>
            </w:r>
            <w:r w:rsidRPr="005E1494">
              <w:rPr>
                <w:rFonts w:ascii="Times New Roman" w:eastAsia="Calibri" w:hAnsi="Times New Roman" w:cs="Times New Roman"/>
                <w:sz w:val="16"/>
                <w:szCs w:val="16"/>
              </w:rPr>
              <w:t>.</w:t>
            </w:r>
            <w:proofErr w:type="spellStart"/>
            <w:r w:rsidRPr="005E1494">
              <w:rPr>
                <w:rFonts w:ascii="Times New Roman" w:eastAsia="Calibri" w:hAnsi="Times New Roman" w:cs="Times New Roman"/>
                <w:sz w:val="16"/>
                <w:szCs w:val="16"/>
                <w:lang w:val="en-US"/>
              </w:rPr>
              <w:t>rts</w:t>
            </w:r>
            <w:proofErr w:type="spellEnd"/>
            <w:r w:rsidRPr="005E1494">
              <w:rPr>
                <w:rFonts w:ascii="Times New Roman" w:eastAsia="Calibri" w:hAnsi="Times New Roman" w:cs="Times New Roman"/>
                <w:sz w:val="16"/>
                <w:szCs w:val="16"/>
              </w:rPr>
              <w:t>-</w:t>
            </w:r>
            <w:r w:rsidRPr="005E1494">
              <w:rPr>
                <w:rFonts w:ascii="Times New Roman" w:eastAsia="Calibri" w:hAnsi="Times New Roman" w:cs="Times New Roman"/>
                <w:sz w:val="16"/>
                <w:szCs w:val="16"/>
                <w:lang w:val="en-US"/>
              </w:rPr>
              <w:t>tender</w:t>
            </w:r>
            <w:r w:rsidRPr="005E1494">
              <w:rPr>
                <w:rFonts w:ascii="Times New Roman" w:eastAsia="Calibri" w:hAnsi="Times New Roman" w:cs="Times New Roman"/>
                <w:sz w:val="16"/>
                <w:szCs w:val="16"/>
              </w:rPr>
              <w:t>.</w:t>
            </w:r>
            <w:proofErr w:type="spellStart"/>
            <w:r w:rsidRPr="005E1494">
              <w:rPr>
                <w:rFonts w:ascii="Times New Roman" w:eastAsia="Calibri" w:hAnsi="Times New Roman" w:cs="Times New Roman"/>
                <w:sz w:val="16"/>
                <w:szCs w:val="16"/>
                <w:lang w:val="en-US"/>
              </w:rPr>
              <w:t>ru</w:t>
            </w:r>
            <w:proofErr w:type="spellEnd"/>
            <w:r w:rsidRPr="005E1494">
              <w:rPr>
                <w:rFonts w:ascii="Times New Roman" w:eastAsia="Calibri" w:hAnsi="Times New Roman" w:cs="Times New Roman"/>
                <w:sz w:val="16"/>
                <w:szCs w:val="16"/>
              </w:rPr>
              <w:t>)</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Дата и время проведения электронного аукциона</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22 ноября 2024 года в 09 часов 00 минут </w:t>
            </w:r>
          </w:p>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(время московское)</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Порядок проведения электронного аукциона</w:t>
            </w:r>
          </w:p>
        </w:tc>
        <w:tc>
          <w:tcPr>
            <w:tcW w:w="708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b/>
                <w:sz w:val="16"/>
                <w:szCs w:val="16"/>
                <w:u w:val="single"/>
              </w:rPr>
              <w:t>1.</w:t>
            </w:r>
            <w:r w:rsidRPr="005E1494">
              <w:rPr>
                <w:rFonts w:ascii="Times New Roman" w:eastAsia="Calibri" w:hAnsi="Times New Roman" w:cs="Times New Roman"/>
                <w:sz w:val="16"/>
                <w:szCs w:val="16"/>
                <w:u w:val="single"/>
              </w:rPr>
              <w:t xml:space="preserve"> </w:t>
            </w:r>
            <w:r w:rsidRPr="005E1494">
              <w:rPr>
                <w:rFonts w:ascii="Times New Roman" w:eastAsia="Calibri" w:hAnsi="Times New Roman" w:cs="Times New Roman"/>
                <w:b/>
                <w:sz w:val="16"/>
                <w:szCs w:val="16"/>
                <w:u w:val="single"/>
              </w:rPr>
              <w:t>Порядок рассмотрения Заявок.</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Рассмотрение Заявок осуществляется Аукционной комиссией.</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Заявитель не допускается к участию в аукционе в следующих случаях:</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 </w:t>
            </w:r>
            <w:proofErr w:type="gramStart"/>
            <w:r w:rsidRPr="005E1494">
              <w:rPr>
                <w:rFonts w:ascii="Times New Roman" w:eastAsia="Calibri" w:hAnsi="Times New Roman" w:cs="Times New Roman"/>
                <w:sz w:val="16"/>
                <w:szCs w:val="16"/>
              </w:rPr>
              <w:t>не поступление</w:t>
            </w:r>
            <w:proofErr w:type="gramEnd"/>
            <w:r w:rsidRPr="005E1494">
              <w:rPr>
                <w:rFonts w:ascii="Times New Roman" w:eastAsia="Calibri" w:hAnsi="Times New Roman" w:cs="Times New Roman"/>
                <w:sz w:val="16"/>
                <w:szCs w:val="16"/>
              </w:rPr>
              <w:t xml:space="preserve"> задатка на дату рассмотрения заявок на участие в аукционе:</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5E1494" w:rsidRPr="005E1494" w:rsidRDefault="005E1494" w:rsidP="005E1494">
            <w:pPr>
              <w:rPr>
                <w:rFonts w:ascii="Times New Roman" w:eastAsia="Calibri" w:hAnsi="Times New Roman" w:cs="Times New Roman"/>
                <w:sz w:val="16"/>
                <w:szCs w:val="16"/>
              </w:rPr>
            </w:pPr>
            <w:proofErr w:type="gramStart"/>
            <w:r w:rsidRPr="005E1494">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5E1494">
              <w:rPr>
                <w:rFonts w:ascii="Times New Roman" w:eastAsia="Calibri" w:hAnsi="Times New Roman" w:cs="Times New Roman"/>
                <w:sz w:val="16"/>
                <w:szCs w:val="16"/>
              </w:rPr>
              <w:t>указанных</w:t>
            </w:r>
            <w:proofErr w:type="gramEnd"/>
            <w:r w:rsidRPr="005E1494">
              <w:rPr>
                <w:rFonts w:ascii="Times New Roman" w:eastAsia="Calibri" w:hAnsi="Times New Roman" w:cs="Times New Roman"/>
                <w:sz w:val="16"/>
                <w:szCs w:val="16"/>
              </w:rPr>
              <w:t xml:space="preserve"> в настоящем Извещении.</w:t>
            </w:r>
          </w:p>
          <w:p w:rsidR="005E1494" w:rsidRPr="005E1494" w:rsidRDefault="005E1494" w:rsidP="005E1494">
            <w:pPr>
              <w:rPr>
                <w:rFonts w:ascii="Times New Roman" w:eastAsia="Calibri" w:hAnsi="Times New Roman" w:cs="Times New Roman"/>
                <w:b/>
                <w:sz w:val="16"/>
                <w:szCs w:val="16"/>
                <w:u w:val="single"/>
              </w:rPr>
            </w:pPr>
            <w:r w:rsidRPr="005E1494">
              <w:rPr>
                <w:rFonts w:ascii="Times New Roman" w:eastAsia="Calibri" w:hAnsi="Times New Roman" w:cs="Times New Roman"/>
                <w:b/>
                <w:sz w:val="16"/>
                <w:szCs w:val="16"/>
                <w:u w:val="single"/>
              </w:rPr>
              <w:t>2. Порядок проведения электронного аукциона.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5E1494">
              <w:rPr>
                <w:rFonts w:ascii="Times New Roman" w:eastAsia="Calibri" w:hAnsi="Times New Roman" w:cs="Times New Roman"/>
                <w:sz w:val="16"/>
                <w:szCs w:val="16"/>
              </w:rPr>
              <w:t>указанные</w:t>
            </w:r>
            <w:proofErr w:type="gramEnd"/>
            <w:r w:rsidRPr="005E1494">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3. Подведение итогов электронного аукциона.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купли-продажи земельного участка.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купли-продажи земельного участка по начальной цене предмета аукциона.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Договор купли-продажи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5E1494" w:rsidRPr="005E1494" w:rsidRDefault="005E1494" w:rsidP="005E1494">
            <w:pPr>
              <w:rPr>
                <w:rFonts w:ascii="Times New Roman" w:eastAsia="Calibri" w:hAnsi="Times New Roman" w:cs="Times New Roman"/>
                <w:sz w:val="16"/>
                <w:szCs w:val="16"/>
                <w:lang w:eastAsia="ru-RU"/>
              </w:rPr>
            </w:pPr>
            <w:proofErr w:type="gramStart"/>
            <w:r w:rsidRPr="005E1494">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5E1494">
              <w:rPr>
                <w:rFonts w:ascii="Times New Roman" w:eastAsia="Calibri" w:hAnsi="Times New Roman" w:cs="Times New Roman"/>
                <w:sz w:val="16"/>
                <w:szCs w:val="16"/>
                <w:lang w:val="en-US" w:eastAsia="ru-RU"/>
              </w:rPr>
              <w:t>torgi</w:t>
            </w:r>
            <w:proofErr w:type="spellEnd"/>
            <w:r w:rsidRPr="005E1494">
              <w:rPr>
                <w:rFonts w:ascii="Times New Roman" w:eastAsia="Calibri" w:hAnsi="Times New Roman" w:cs="Times New Roman"/>
                <w:sz w:val="16"/>
                <w:szCs w:val="16"/>
                <w:lang w:eastAsia="ru-RU"/>
              </w:rPr>
              <w:t>.</w:t>
            </w:r>
            <w:proofErr w:type="spellStart"/>
            <w:r w:rsidRPr="005E1494">
              <w:rPr>
                <w:rFonts w:ascii="Times New Roman" w:eastAsia="Calibri" w:hAnsi="Times New Roman" w:cs="Times New Roman"/>
                <w:sz w:val="16"/>
                <w:szCs w:val="16"/>
                <w:lang w:val="en-US" w:eastAsia="ru-RU"/>
              </w:rPr>
              <w:t>gov</w:t>
            </w:r>
            <w:proofErr w:type="spellEnd"/>
            <w:r w:rsidRPr="005E1494">
              <w:rPr>
                <w:rFonts w:ascii="Times New Roman" w:eastAsia="Calibri" w:hAnsi="Times New Roman" w:cs="Times New Roman"/>
                <w:sz w:val="16"/>
                <w:szCs w:val="16"/>
                <w:lang w:eastAsia="ru-RU"/>
              </w:rPr>
              <w:t>.</w:t>
            </w:r>
            <w:proofErr w:type="spellStart"/>
            <w:r w:rsidRPr="005E1494">
              <w:rPr>
                <w:rFonts w:ascii="Times New Roman" w:eastAsia="Calibri" w:hAnsi="Times New Roman" w:cs="Times New Roman"/>
                <w:sz w:val="16"/>
                <w:szCs w:val="16"/>
                <w:lang w:val="en-US" w:eastAsia="ru-RU"/>
              </w:rPr>
              <w:t>ru</w:t>
            </w:r>
            <w:proofErr w:type="spellEnd"/>
            <w:r w:rsidRPr="005E1494">
              <w:rPr>
                <w:rFonts w:ascii="Times New Roman" w:eastAsia="Calibri" w:hAnsi="Times New Roman" w:cs="Times New Roman"/>
                <w:sz w:val="16"/>
                <w:szCs w:val="16"/>
                <w:lang w:eastAsia="ru-RU"/>
              </w:rPr>
              <w:t xml:space="preserve">, на сайте электронной площадки </w:t>
            </w:r>
            <w:hyperlink r:id="rId25" w:history="1">
              <w:r w:rsidRPr="005E1494">
                <w:rPr>
                  <w:rFonts w:ascii="Times New Roman" w:eastAsia="Calibri" w:hAnsi="Times New Roman" w:cs="Times New Roman"/>
                  <w:color w:val="0000FF"/>
                  <w:sz w:val="16"/>
                  <w:szCs w:val="16"/>
                  <w:u w:val="single"/>
                  <w:lang w:val="en-US" w:eastAsia="ru-RU"/>
                </w:rPr>
                <w:t>www</w:t>
              </w:r>
              <w:r w:rsidRPr="005E1494">
                <w:rPr>
                  <w:rFonts w:ascii="Times New Roman" w:eastAsia="Calibri" w:hAnsi="Times New Roman" w:cs="Times New Roman"/>
                  <w:color w:val="0000FF"/>
                  <w:sz w:val="16"/>
                  <w:szCs w:val="16"/>
                  <w:u w:val="single"/>
                  <w:lang w:eastAsia="ru-RU"/>
                </w:rPr>
                <w:t>.</w:t>
              </w:r>
              <w:proofErr w:type="spellStart"/>
              <w:r w:rsidRPr="005E1494">
                <w:rPr>
                  <w:rFonts w:ascii="Times New Roman" w:eastAsia="Calibri" w:hAnsi="Times New Roman" w:cs="Times New Roman"/>
                  <w:color w:val="0000FF"/>
                  <w:sz w:val="16"/>
                  <w:szCs w:val="16"/>
                  <w:u w:val="single"/>
                  <w:lang w:val="en-US" w:eastAsia="ru-RU"/>
                </w:rPr>
                <w:t>rts</w:t>
              </w:r>
              <w:proofErr w:type="spellEnd"/>
              <w:r w:rsidRPr="005E1494">
                <w:rPr>
                  <w:rFonts w:ascii="Times New Roman" w:eastAsia="Calibri" w:hAnsi="Times New Roman" w:cs="Times New Roman"/>
                  <w:color w:val="0000FF"/>
                  <w:sz w:val="16"/>
                  <w:szCs w:val="16"/>
                  <w:u w:val="single"/>
                  <w:lang w:eastAsia="ru-RU"/>
                </w:rPr>
                <w:t>-</w:t>
              </w:r>
              <w:r w:rsidRPr="005E1494">
                <w:rPr>
                  <w:rFonts w:ascii="Times New Roman" w:eastAsia="Calibri" w:hAnsi="Times New Roman" w:cs="Times New Roman"/>
                  <w:color w:val="0000FF"/>
                  <w:sz w:val="16"/>
                  <w:szCs w:val="16"/>
                  <w:u w:val="single"/>
                  <w:lang w:val="en-US" w:eastAsia="ru-RU"/>
                </w:rPr>
                <w:t>tender</w:t>
              </w:r>
              <w:r w:rsidRPr="005E1494">
                <w:rPr>
                  <w:rFonts w:ascii="Times New Roman" w:eastAsia="Calibri" w:hAnsi="Times New Roman" w:cs="Times New Roman"/>
                  <w:color w:val="0000FF"/>
                  <w:sz w:val="16"/>
                  <w:szCs w:val="16"/>
                  <w:u w:val="single"/>
                  <w:lang w:eastAsia="ru-RU"/>
                </w:rPr>
                <w:t>.</w:t>
              </w:r>
              <w:proofErr w:type="spellStart"/>
              <w:r w:rsidRPr="005E1494">
                <w:rPr>
                  <w:rFonts w:ascii="Times New Roman" w:eastAsia="Calibri" w:hAnsi="Times New Roman" w:cs="Times New Roman"/>
                  <w:color w:val="0000FF"/>
                  <w:sz w:val="16"/>
                  <w:szCs w:val="16"/>
                  <w:u w:val="single"/>
                  <w:lang w:val="en-US" w:eastAsia="ru-RU"/>
                </w:rPr>
                <w:t>ru</w:t>
              </w:r>
              <w:proofErr w:type="spellEnd"/>
            </w:hyperlink>
            <w:r w:rsidRPr="005E1494">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5E1494">
              <w:rPr>
                <w:rFonts w:ascii="Times New Roman" w:eastAsia="Calibri" w:hAnsi="Times New Roman" w:cs="Times New Roman"/>
                <w:sz w:val="16"/>
                <w:szCs w:val="16"/>
                <w:lang w:val="en-US" w:eastAsia="ru-RU"/>
              </w:rPr>
              <w:t>rmoksh</w:t>
            </w:r>
            <w:proofErr w:type="spellEnd"/>
            <w:proofErr w:type="gramEnd"/>
            <w:r w:rsidRPr="005E1494">
              <w:rPr>
                <w:rFonts w:ascii="Times New Roman" w:eastAsia="Calibri" w:hAnsi="Times New Roman" w:cs="Times New Roman"/>
                <w:sz w:val="16"/>
                <w:szCs w:val="16"/>
                <w:lang w:eastAsia="ru-RU"/>
              </w:rPr>
              <w:t>.</w:t>
            </w:r>
            <w:proofErr w:type="spellStart"/>
            <w:r w:rsidRPr="005E1494">
              <w:rPr>
                <w:rFonts w:ascii="Times New Roman" w:eastAsia="Calibri" w:hAnsi="Times New Roman" w:cs="Times New Roman"/>
                <w:sz w:val="16"/>
                <w:szCs w:val="16"/>
                <w:lang w:val="en-US" w:eastAsia="ru-RU"/>
              </w:rPr>
              <w:t>pnzreg</w:t>
            </w:r>
            <w:proofErr w:type="spellEnd"/>
            <w:r w:rsidRPr="005E1494">
              <w:rPr>
                <w:rFonts w:ascii="Times New Roman" w:eastAsia="Calibri" w:hAnsi="Times New Roman" w:cs="Times New Roman"/>
                <w:sz w:val="16"/>
                <w:szCs w:val="16"/>
                <w:lang w:eastAsia="ru-RU"/>
              </w:rPr>
              <w:t>.</w:t>
            </w:r>
            <w:proofErr w:type="spellStart"/>
            <w:r w:rsidRPr="005E1494">
              <w:rPr>
                <w:rFonts w:ascii="Times New Roman" w:eastAsia="Calibri" w:hAnsi="Times New Roman" w:cs="Times New Roman"/>
                <w:sz w:val="16"/>
                <w:szCs w:val="16"/>
                <w:lang w:val="en-US" w:eastAsia="ru-RU"/>
              </w:rPr>
              <w:t>ru</w:t>
            </w:r>
            <w:proofErr w:type="spellEnd"/>
            <w:r w:rsidRPr="005E1494">
              <w:rPr>
                <w:rFonts w:ascii="Times New Roman" w:eastAsia="Calibri" w:hAnsi="Times New Roman" w:cs="Times New Roman"/>
                <w:sz w:val="16"/>
                <w:szCs w:val="16"/>
                <w:lang w:eastAsia="ru-RU"/>
              </w:rPr>
              <w:t>.</w:t>
            </w:r>
          </w:p>
          <w:p w:rsidR="005E1494" w:rsidRPr="005E1494" w:rsidRDefault="005E1494" w:rsidP="005E1494">
            <w:pPr>
              <w:rPr>
                <w:rFonts w:ascii="Times New Roman" w:eastAsia="Calibri" w:hAnsi="Times New Roman" w:cs="Times New Roman"/>
                <w:sz w:val="16"/>
                <w:szCs w:val="16"/>
                <w:lang w:eastAsia="ru-RU"/>
              </w:rPr>
            </w:pPr>
            <w:r w:rsidRPr="005E1494">
              <w:rPr>
                <w:rFonts w:ascii="Times New Roman" w:eastAsia="Calibri" w:hAnsi="Times New Roman" w:cs="Times New Roman"/>
                <w:sz w:val="16"/>
                <w:szCs w:val="16"/>
                <w:lang w:eastAsia="ru-RU"/>
              </w:rPr>
              <w:lastRenderedPageBreak/>
              <w:t xml:space="preserve">Организатор Аукциона в течение 5 (пяти) дней после истечения десятидневного срока со дня </w:t>
            </w:r>
            <w:proofErr w:type="gramStart"/>
            <w:r w:rsidRPr="005E1494">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5E1494">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купли-продажи земельного участка.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lang w:eastAsia="ru-RU"/>
              </w:rPr>
              <w:t>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5E1494">
              <w:rPr>
                <w:rFonts w:ascii="Times New Roman" w:eastAsia="Calibri" w:hAnsi="Times New Roman" w:cs="Times New Roman"/>
                <w:sz w:val="16"/>
                <w:szCs w:val="16"/>
              </w:rPr>
              <w:t xml:space="preserve"> </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lastRenderedPageBreak/>
              <w:t>Предмет электронного аукциона</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продажа земельного участка (далее-Земельный участок)</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Сведения о </w:t>
            </w:r>
          </w:p>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Земельном </w:t>
            </w:r>
            <w:proofErr w:type="gramStart"/>
            <w:r w:rsidRPr="005E1494">
              <w:rPr>
                <w:rFonts w:ascii="Times New Roman" w:eastAsia="Calibri" w:hAnsi="Times New Roman" w:cs="Times New Roman"/>
                <w:sz w:val="16"/>
                <w:szCs w:val="16"/>
              </w:rPr>
              <w:t>участке</w:t>
            </w:r>
            <w:proofErr w:type="gramEnd"/>
          </w:p>
        </w:tc>
        <w:tc>
          <w:tcPr>
            <w:tcW w:w="708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1. </w:t>
            </w:r>
            <w:r w:rsidRPr="005E1494">
              <w:rPr>
                <w:rFonts w:ascii="Times New Roman" w:eastAsia="Calibri" w:hAnsi="Times New Roman" w:cs="Times New Roman"/>
                <w:b/>
                <w:sz w:val="16"/>
                <w:szCs w:val="16"/>
                <w:u w:val="single"/>
              </w:rPr>
              <w:t>кадастровый номер</w:t>
            </w:r>
            <w:r w:rsidRPr="005E1494">
              <w:rPr>
                <w:rFonts w:ascii="Times New Roman" w:eastAsia="Calibri" w:hAnsi="Times New Roman" w:cs="Times New Roman"/>
                <w:sz w:val="16"/>
                <w:szCs w:val="16"/>
              </w:rPr>
              <w:t xml:space="preserve"> - 58:18:0550202:231;</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2. </w:t>
            </w:r>
            <w:r w:rsidRPr="005E1494">
              <w:rPr>
                <w:rFonts w:ascii="Times New Roman" w:eastAsia="Calibri" w:hAnsi="Times New Roman" w:cs="Times New Roman"/>
                <w:b/>
                <w:sz w:val="16"/>
                <w:szCs w:val="16"/>
                <w:u w:val="single"/>
              </w:rPr>
              <w:t>площадь</w:t>
            </w:r>
            <w:r w:rsidRPr="005E1494">
              <w:rPr>
                <w:rFonts w:ascii="Times New Roman" w:eastAsia="Calibri" w:hAnsi="Times New Roman" w:cs="Times New Roman"/>
                <w:sz w:val="16"/>
                <w:szCs w:val="16"/>
              </w:rPr>
              <w:t xml:space="preserve"> – 20 000 </w:t>
            </w:r>
            <w:proofErr w:type="spellStart"/>
            <w:r w:rsidRPr="005E1494">
              <w:rPr>
                <w:rFonts w:ascii="Times New Roman" w:eastAsia="Calibri" w:hAnsi="Times New Roman" w:cs="Times New Roman"/>
                <w:sz w:val="16"/>
                <w:szCs w:val="16"/>
              </w:rPr>
              <w:t>кв.м</w:t>
            </w:r>
            <w:proofErr w:type="spellEnd"/>
            <w:r w:rsidRPr="005E1494">
              <w:rPr>
                <w:rFonts w:ascii="Times New Roman" w:eastAsia="Calibri" w:hAnsi="Times New Roman" w:cs="Times New Roman"/>
                <w:sz w:val="16"/>
                <w:szCs w:val="16"/>
              </w:rPr>
              <w:t>.;</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3. </w:t>
            </w:r>
            <w:r w:rsidRPr="005E1494">
              <w:rPr>
                <w:rFonts w:ascii="Times New Roman" w:eastAsia="Calibri" w:hAnsi="Times New Roman" w:cs="Times New Roman"/>
                <w:b/>
                <w:sz w:val="16"/>
                <w:szCs w:val="16"/>
                <w:u w:val="single"/>
              </w:rPr>
              <w:t>адрес земельного участка</w:t>
            </w:r>
            <w:r w:rsidRPr="005E1494">
              <w:rPr>
                <w:rFonts w:ascii="Times New Roman" w:eastAsia="Calibri" w:hAnsi="Times New Roman" w:cs="Times New Roman"/>
                <w:sz w:val="16"/>
                <w:szCs w:val="16"/>
              </w:rPr>
              <w:t xml:space="preserve"> – Российская Федерация, Пензенская область, </w:t>
            </w:r>
            <w:proofErr w:type="spellStart"/>
            <w:r w:rsidRPr="005E1494">
              <w:rPr>
                <w:rFonts w:ascii="Times New Roman" w:eastAsia="Calibri" w:hAnsi="Times New Roman" w:cs="Times New Roman"/>
                <w:sz w:val="16"/>
                <w:szCs w:val="16"/>
              </w:rPr>
              <w:t>Мокшанский</w:t>
            </w:r>
            <w:proofErr w:type="spellEnd"/>
            <w:r w:rsidRPr="005E1494">
              <w:rPr>
                <w:rFonts w:ascii="Times New Roman" w:eastAsia="Calibri" w:hAnsi="Times New Roman" w:cs="Times New Roman"/>
                <w:sz w:val="16"/>
                <w:szCs w:val="16"/>
              </w:rPr>
              <w:t xml:space="preserve"> район, </w:t>
            </w:r>
            <w:proofErr w:type="spellStart"/>
            <w:r w:rsidRPr="005E1494">
              <w:rPr>
                <w:rFonts w:ascii="Times New Roman" w:eastAsia="Calibri" w:hAnsi="Times New Roman" w:cs="Times New Roman"/>
                <w:sz w:val="16"/>
                <w:szCs w:val="16"/>
              </w:rPr>
              <w:t>Широкоисский</w:t>
            </w:r>
            <w:proofErr w:type="spellEnd"/>
            <w:r w:rsidRPr="005E1494">
              <w:rPr>
                <w:rFonts w:ascii="Times New Roman" w:eastAsia="Calibri" w:hAnsi="Times New Roman" w:cs="Times New Roman"/>
                <w:sz w:val="16"/>
                <w:szCs w:val="16"/>
              </w:rPr>
              <w:t xml:space="preserve"> сельсовет;</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4. </w:t>
            </w:r>
            <w:r w:rsidRPr="005E1494">
              <w:rPr>
                <w:rFonts w:ascii="Times New Roman" w:eastAsia="Calibri" w:hAnsi="Times New Roman" w:cs="Times New Roman"/>
                <w:b/>
                <w:sz w:val="16"/>
                <w:szCs w:val="16"/>
                <w:u w:val="single"/>
              </w:rPr>
              <w:t>категория земель</w:t>
            </w:r>
            <w:r w:rsidRPr="005E1494">
              <w:rPr>
                <w:rFonts w:ascii="Times New Roman" w:eastAsia="Calibri" w:hAnsi="Times New Roman" w:cs="Times New Roman"/>
                <w:sz w:val="16"/>
                <w:szCs w:val="16"/>
              </w:rPr>
              <w:t xml:space="preserve"> – земли сельскохозяйственного назначения;</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5. </w:t>
            </w:r>
            <w:r w:rsidRPr="005E1494">
              <w:rPr>
                <w:rFonts w:ascii="Times New Roman" w:eastAsia="Calibri" w:hAnsi="Times New Roman" w:cs="Times New Roman"/>
                <w:b/>
                <w:sz w:val="16"/>
                <w:szCs w:val="16"/>
                <w:u w:val="single"/>
              </w:rPr>
              <w:t>разрешенное использование</w:t>
            </w:r>
            <w:r w:rsidRPr="005E1494">
              <w:rPr>
                <w:rFonts w:ascii="Times New Roman" w:eastAsia="Calibri" w:hAnsi="Times New Roman" w:cs="Times New Roman"/>
                <w:sz w:val="16"/>
                <w:szCs w:val="16"/>
              </w:rPr>
              <w:t xml:space="preserve"> – хранение и переработка сельскохозяйственной продукции;</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6. </w:t>
            </w:r>
            <w:r w:rsidRPr="005E1494">
              <w:rPr>
                <w:rFonts w:ascii="Times New Roman" w:eastAsia="Calibri" w:hAnsi="Times New Roman" w:cs="Times New Roman"/>
                <w:b/>
                <w:sz w:val="16"/>
                <w:szCs w:val="16"/>
                <w:u w:val="single"/>
              </w:rPr>
              <w:t>сведения о правах на Земельный участок</w:t>
            </w:r>
            <w:r w:rsidRPr="005E1494">
              <w:rPr>
                <w:rFonts w:ascii="Times New Roman" w:eastAsia="Calibri" w:hAnsi="Times New Roman" w:cs="Times New Roman"/>
                <w:sz w:val="16"/>
                <w:szCs w:val="16"/>
              </w:rPr>
              <w:t xml:space="preserve"> – государственная собственность не разграничена (выписка из ЕГРН от 25.09.2024 №КУВИ-001/2024-238272365);</w:t>
            </w:r>
          </w:p>
          <w:p w:rsidR="005E1494" w:rsidRPr="005E1494" w:rsidRDefault="005E1494" w:rsidP="005E1494">
            <w:pPr>
              <w:tabs>
                <w:tab w:val="left" w:pos="-142"/>
                <w:tab w:val="left" w:pos="0"/>
              </w:tabs>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7. </w:t>
            </w:r>
            <w:r w:rsidRPr="005E1494">
              <w:rPr>
                <w:rFonts w:ascii="Times New Roman" w:eastAsia="Calibri" w:hAnsi="Times New Roman" w:cs="Times New Roman"/>
                <w:b/>
                <w:sz w:val="16"/>
                <w:szCs w:val="16"/>
                <w:u w:val="single"/>
              </w:rPr>
              <w:t>сведения о правах и об ограничениях этих прав на земельный участок</w:t>
            </w:r>
            <w:r w:rsidRPr="005E1494">
              <w:rPr>
                <w:rFonts w:ascii="Times New Roman" w:eastAsia="Calibri" w:hAnsi="Times New Roman" w:cs="Times New Roman"/>
                <w:sz w:val="16"/>
                <w:szCs w:val="16"/>
              </w:rPr>
              <w:t>:</w:t>
            </w:r>
          </w:p>
          <w:p w:rsidR="005E1494" w:rsidRPr="005E1494" w:rsidRDefault="005E1494" w:rsidP="005E1494">
            <w:pPr>
              <w:tabs>
                <w:tab w:val="left" w:pos="-142"/>
                <w:tab w:val="left" w:pos="0"/>
              </w:tabs>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1. земельный участок входит в зону с особыми условиями использования территории; Вид зоны по документу: Охранная зона электросетевого комплекса №1942 напряжением 10-6-0,4 </w:t>
            </w:r>
            <w:proofErr w:type="spellStart"/>
            <w:r w:rsidRPr="005E1494">
              <w:rPr>
                <w:rFonts w:ascii="Times New Roman" w:eastAsia="Calibri" w:hAnsi="Times New Roman" w:cs="Times New Roman"/>
                <w:sz w:val="16"/>
                <w:szCs w:val="16"/>
              </w:rPr>
              <w:t>кВ</w:t>
            </w:r>
            <w:proofErr w:type="spellEnd"/>
            <w:r w:rsidRPr="005E1494">
              <w:rPr>
                <w:rFonts w:ascii="Times New Roman" w:eastAsia="Calibri" w:hAnsi="Times New Roman" w:cs="Times New Roman"/>
                <w:sz w:val="16"/>
                <w:szCs w:val="16"/>
              </w:rPr>
              <w:t xml:space="preserve"> ВЛ-10кВ Восточная фидер №1 от ПС «Потьма»; тип зоны: Охранная зона инженерных коммуникаций;</w:t>
            </w:r>
          </w:p>
          <w:p w:rsidR="005E1494" w:rsidRPr="005E1494" w:rsidRDefault="005E1494" w:rsidP="005E1494">
            <w:pPr>
              <w:tabs>
                <w:tab w:val="left" w:pos="-142"/>
                <w:tab w:val="left" w:pos="0"/>
              </w:tabs>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2. часть земельного участка площадью 88 </w:t>
            </w:r>
            <w:proofErr w:type="spellStart"/>
            <w:r w:rsidRPr="005E1494">
              <w:rPr>
                <w:rFonts w:ascii="Times New Roman" w:eastAsia="Calibri" w:hAnsi="Times New Roman" w:cs="Times New Roman"/>
                <w:sz w:val="16"/>
                <w:szCs w:val="16"/>
              </w:rPr>
              <w:t>кв.м</w:t>
            </w:r>
            <w:proofErr w:type="spellEnd"/>
            <w:r w:rsidRPr="005E1494">
              <w:rPr>
                <w:rFonts w:ascii="Times New Roman" w:eastAsia="Calibri" w:hAnsi="Times New Roman" w:cs="Times New Roman"/>
                <w:sz w:val="16"/>
                <w:szCs w:val="16"/>
              </w:rPr>
              <w:t>. (58:18:0550202:231/1) зона с особыми условиями использования территории – 58:18-6.141.</w:t>
            </w:r>
          </w:p>
        </w:tc>
      </w:tr>
      <w:tr w:rsidR="005E1494" w:rsidRPr="005E1494" w:rsidTr="00875A85">
        <w:tc>
          <w:tcPr>
            <w:tcW w:w="2943" w:type="dxa"/>
            <w:shd w:val="clear" w:color="auto" w:fill="auto"/>
          </w:tcPr>
          <w:p w:rsidR="005E1494" w:rsidRPr="005E1494" w:rsidRDefault="005E1494" w:rsidP="005E1494">
            <w:pPr>
              <w:rPr>
                <w:rFonts w:ascii="Times New Roman" w:eastAsia="Calibri" w:hAnsi="Times New Roman" w:cs="Times New Roman"/>
                <w:sz w:val="16"/>
                <w:szCs w:val="16"/>
                <w:lang w:eastAsia="ru-RU"/>
              </w:rPr>
            </w:pPr>
            <w:r w:rsidRPr="005E1494">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5E1494" w:rsidRPr="005E1494" w:rsidRDefault="005E1494" w:rsidP="005E1494">
            <w:pPr>
              <w:jc w:val="left"/>
              <w:rPr>
                <w:rFonts w:ascii="Times New Roman" w:eastAsia="Calibri" w:hAnsi="Times New Roman" w:cs="Times New Roman"/>
                <w:sz w:val="16"/>
                <w:szCs w:val="16"/>
              </w:rPr>
            </w:pPr>
          </w:p>
        </w:tc>
        <w:tc>
          <w:tcPr>
            <w:tcW w:w="7088" w:type="dxa"/>
            <w:shd w:val="clear" w:color="auto" w:fill="auto"/>
          </w:tcPr>
          <w:p w:rsidR="005E1494" w:rsidRPr="005E1494" w:rsidRDefault="005E1494" w:rsidP="005E1494">
            <w:pPr>
              <w:rPr>
                <w:rFonts w:ascii="Times New Roman" w:eastAsia="Calibri" w:hAnsi="Times New Roman" w:cs="Times New Roman"/>
                <w:b/>
                <w:sz w:val="16"/>
                <w:szCs w:val="16"/>
              </w:rPr>
            </w:pPr>
            <w:r w:rsidRPr="005E1494">
              <w:rPr>
                <w:rFonts w:ascii="Times New Roman" w:eastAsia="Calibri" w:hAnsi="Times New Roman" w:cs="Times New Roman"/>
                <w:b/>
                <w:sz w:val="16"/>
                <w:szCs w:val="16"/>
              </w:rPr>
              <w:t>Зона сельскохозяйственного использования</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Зона выделена для ведения сельского хозяйства, в том числе размещение зданий и сооружений, используемых для хранения и переработки сельскохозяйственной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5659"/>
            </w:tblGrid>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b/>
                      <w:sz w:val="16"/>
                      <w:szCs w:val="16"/>
                    </w:rPr>
                  </w:pPr>
                  <w:r w:rsidRPr="005E1494">
                    <w:rPr>
                      <w:rFonts w:ascii="Times New Roman" w:eastAsia="Calibri" w:hAnsi="Times New Roman" w:cs="Times New Roman"/>
                      <w:b/>
                      <w:sz w:val="16"/>
                      <w:szCs w:val="16"/>
                    </w:rPr>
                    <w:t>Код</w:t>
                  </w:r>
                </w:p>
              </w:tc>
              <w:tc>
                <w:tcPr>
                  <w:tcW w:w="5659" w:type="dxa"/>
                  <w:shd w:val="clear" w:color="auto" w:fill="auto"/>
                </w:tcPr>
                <w:p w:rsidR="005E1494" w:rsidRPr="005E1494" w:rsidRDefault="005E1494" w:rsidP="005E1494">
                  <w:pPr>
                    <w:rPr>
                      <w:rFonts w:ascii="Times New Roman" w:eastAsia="Calibri" w:hAnsi="Times New Roman" w:cs="Times New Roman"/>
                      <w:b/>
                      <w:sz w:val="16"/>
                      <w:szCs w:val="16"/>
                    </w:rPr>
                  </w:pPr>
                  <w:r w:rsidRPr="005E1494">
                    <w:rPr>
                      <w:rFonts w:ascii="Times New Roman" w:eastAsia="Calibri" w:hAnsi="Times New Roman" w:cs="Times New Roman"/>
                      <w:b/>
                      <w:sz w:val="16"/>
                      <w:szCs w:val="16"/>
                    </w:rPr>
                    <w:t>Основные виды разрешенного использования земельных участков</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1.1</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Растениеводство</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1.2</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Выращивание зерновых и иных сельскохозяйственных культур</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1.3</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Овощеводство</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1.4</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Выращивание тонизирующих, лекарственных, цветочных культур</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1.5</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Садоводство</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1.6</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Выращивание льна и конопли</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1.7</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Животноводство</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1.8</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Скотоводство</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1.9</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Звероводство</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1.10</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Птицеводство</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1.11</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Свиноводство</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1.12</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Пчеловодство</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1.13</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Рыболовство</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1.14</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Научное обеспечение сельского хозяйства</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1.15</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Хранение и переработка сельскохозяйственной продукции</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1.16</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Ведение личного подсобного хозяйства на полевых участках</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1.17</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Питомники</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1.18</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Обеспечение сельскохозяйственного производства</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12.0</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Земельные участки (территории) общего пользования</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13.1</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Ведение огородничества</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13.2</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Ведение садоводства</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3.1</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Коммунальное обслуживание</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1.1</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Растениеводство</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b/>
                      <w:sz w:val="16"/>
                      <w:szCs w:val="16"/>
                    </w:rPr>
                  </w:pPr>
                  <w:r w:rsidRPr="005E1494">
                    <w:rPr>
                      <w:rFonts w:ascii="Times New Roman" w:eastAsia="Calibri" w:hAnsi="Times New Roman" w:cs="Times New Roman"/>
                      <w:b/>
                      <w:sz w:val="16"/>
                      <w:szCs w:val="16"/>
                    </w:rPr>
                    <w:t>Код</w:t>
                  </w:r>
                </w:p>
              </w:tc>
              <w:tc>
                <w:tcPr>
                  <w:tcW w:w="5659" w:type="dxa"/>
                  <w:shd w:val="clear" w:color="auto" w:fill="auto"/>
                </w:tcPr>
                <w:p w:rsidR="005E1494" w:rsidRPr="005E1494" w:rsidRDefault="005E1494" w:rsidP="005E1494">
                  <w:pPr>
                    <w:rPr>
                      <w:rFonts w:ascii="Times New Roman" w:eastAsia="Calibri" w:hAnsi="Times New Roman" w:cs="Times New Roman"/>
                      <w:b/>
                      <w:sz w:val="16"/>
                      <w:szCs w:val="16"/>
                    </w:rPr>
                  </w:pPr>
                  <w:proofErr w:type="gramStart"/>
                  <w:r w:rsidRPr="005E1494">
                    <w:rPr>
                      <w:rFonts w:ascii="Times New Roman" w:eastAsia="Calibri" w:hAnsi="Times New Roman" w:cs="Times New Roman"/>
                      <w:b/>
                      <w:sz w:val="16"/>
                      <w:szCs w:val="16"/>
                    </w:rPr>
                    <w:t>Вспомогательные вид разрешенного использования</w:t>
                  </w:r>
                  <w:proofErr w:type="gramEnd"/>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4.9</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Служебные гаражи</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b/>
                      <w:sz w:val="16"/>
                      <w:szCs w:val="16"/>
                    </w:rPr>
                  </w:pPr>
                  <w:r w:rsidRPr="005E1494">
                    <w:rPr>
                      <w:rFonts w:ascii="Times New Roman" w:eastAsia="Calibri" w:hAnsi="Times New Roman" w:cs="Times New Roman"/>
                      <w:b/>
                      <w:sz w:val="16"/>
                      <w:szCs w:val="16"/>
                    </w:rPr>
                    <w:t>Код</w:t>
                  </w:r>
                </w:p>
              </w:tc>
              <w:tc>
                <w:tcPr>
                  <w:tcW w:w="5659" w:type="dxa"/>
                  <w:shd w:val="clear" w:color="auto" w:fill="auto"/>
                </w:tcPr>
                <w:p w:rsidR="005E1494" w:rsidRPr="005E1494" w:rsidRDefault="005E1494" w:rsidP="005E1494">
                  <w:pPr>
                    <w:rPr>
                      <w:rFonts w:ascii="Times New Roman" w:eastAsia="Calibri" w:hAnsi="Times New Roman" w:cs="Times New Roman"/>
                      <w:b/>
                      <w:sz w:val="16"/>
                      <w:szCs w:val="16"/>
                    </w:rPr>
                  </w:pPr>
                  <w:r w:rsidRPr="005E1494">
                    <w:rPr>
                      <w:rFonts w:ascii="Times New Roman" w:eastAsia="Calibri" w:hAnsi="Times New Roman" w:cs="Times New Roman"/>
                      <w:b/>
                      <w:sz w:val="16"/>
                      <w:szCs w:val="16"/>
                    </w:rPr>
                    <w:t>Условно разрешенные виды разрешённого использования</w:t>
                  </w:r>
                </w:p>
              </w:tc>
            </w:tr>
            <w:tr w:rsidR="005E1494" w:rsidRPr="005E1494" w:rsidTr="005E1494">
              <w:tc>
                <w:tcPr>
                  <w:tcW w:w="73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4.4</w:t>
                  </w:r>
                </w:p>
              </w:tc>
              <w:tc>
                <w:tcPr>
                  <w:tcW w:w="5659"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Магазины</w:t>
                  </w:r>
                </w:p>
              </w:tc>
            </w:tr>
          </w:tbl>
          <w:p w:rsidR="005E1494" w:rsidRPr="005E1494" w:rsidRDefault="005E1494" w:rsidP="005E1494">
            <w:pPr>
              <w:rPr>
                <w:rFonts w:ascii="Times New Roman" w:eastAsia="Calibri" w:hAnsi="Times New Roman" w:cs="Times New Roman"/>
                <w:b/>
                <w:sz w:val="16"/>
                <w:szCs w:val="16"/>
              </w:rPr>
            </w:pPr>
            <w:r w:rsidRPr="005E1494">
              <w:rPr>
                <w:rFonts w:ascii="Times New Roman" w:eastAsia="Calibri" w:hAnsi="Times New Roman" w:cs="Times New Roman"/>
                <w:sz w:val="16"/>
                <w:szCs w:val="16"/>
              </w:rPr>
              <w:t xml:space="preserve">   </w:t>
            </w:r>
            <w:r w:rsidRPr="005E1494">
              <w:rPr>
                <w:rFonts w:ascii="Times New Roman" w:eastAsia="Calibri" w:hAnsi="Times New Roman" w:cs="Times New Roman"/>
                <w:b/>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E1494" w:rsidRPr="005E1494" w:rsidRDefault="005E1494" w:rsidP="005E1494">
            <w:pPr>
              <w:rPr>
                <w:rFonts w:ascii="Times New Roman" w:eastAsia="Calibri" w:hAnsi="Times New Roman" w:cs="Times New Roman"/>
                <w:sz w:val="16"/>
                <w:szCs w:val="16"/>
              </w:rPr>
            </w:pPr>
            <w:proofErr w:type="gramStart"/>
            <w:r w:rsidRPr="005E1494">
              <w:rPr>
                <w:rFonts w:ascii="Times New Roman" w:eastAsia="Calibri" w:hAnsi="Times New Roman" w:cs="Times New Roman"/>
                <w:sz w:val="16"/>
                <w:szCs w:val="16"/>
              </w:rPr>
              <w:t xml:space="preserve">- Предельные (минимальные и (или) максимальные) размеры земельных участков: минимальная площадь земельных участков – 150 </w:t>
            </w:r>
            <w:proofErr w:type="spellStart"/>
            <w:r w:rsidRPr="005E1494">
              <w:rPr>
                <w:rFonts w:ascii="Times New Roman" w:eastAsia="Calibri" w:hAnsi="Times New Roman" w:cs="Times New Roman"/>
                <w:sz w:val="16"/>
                <w:szCs w:val="16"/>
              </w:rPr>
              <w:t>кв.м</w:t>
            </w:r>
            <w:proofErr w:type="spellEnd"/>
            <w:r w:rsidRPr="005E1494">
              <w:rPr>
                <w:rFonts w:ascii="Times New Roman" w:eastAsia="Calibri" w:hAnsi="Times New Roman" w:cs="Times New Roman"/>
                <w:sz w:val="16"/>
                <w:szCs w:val="16"/>
              </w:rPr>
              <w:t>.; максимальная площадь земельных участков – не подлежит установлению.</w:t>
            </w:r>
            <w:proofErr w:type="gramEnd"/>
            <w:r w:rsidRPr="005E1494">
              <w:rPr>
                <w:rFonts w:ascii="Times New Roman" w:eastAsia="Calibri" w:hAnsi="Times New Roman" w:cs="Times New Roman"/>
                <w:sz w:val="16"/>
                <w:szCs w:val="16"/>
              </w:rPr>
              <w:t xml:space="preserve"> Размеры земельных участков – не подлежат установлению.</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1,5м.</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Предельное количество этажей зданий, строений, сооружений – 3, предельная высота зданий, строений, сооружений – 40 м.</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Максимальный процент застройки в границах земельного участка – 40 %.</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санитарно-защитные зоны;</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 </w:t>
            </w:r>
            <w:proofErr w:type="spellStart"/>
            <w:r w:rsidRPr="005E1494">
              <w:rPr>
                <w:rFonts w:ascii="Times New Roman" w:eastAsia="Calibri" w:hAnsi="Times New Roman" w:cs="Times New Roman"/>
                <w:sz w:val="16"/>
                <w:szCs w:val="16"/>
              </w:rPr>
              <w:t>водоохранные</w:t>
            </w:r>
            <w:proofErr w:type="spellEnd"/>
            <w:r w:rsidRPr="005E1494">
              <w:rPr>
                <w:rFonts w:ascii="Times New Roman" w:eastAsia="Calibri" w:hAnsi="Times New Roman" w:cs="Times New Roman"/>
                <w:sz w:val="16"/>
                <w:szCs w:val="16"/>
              </w:rPr>
              <w:t xml:space="preserve"> зоны;</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санитарно-защитные зоны кладбищ;</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санитарно-защитные зоны скотомогильников;</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охранные зоны электросетевого хозяйства;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охранные зоны газораспределительных сетей.</w:t>
            </w:r>
          </w:p>
        </w:tc>
      </w:tr>
      <w:tr w:rsidR="005E1494" w:rsidRPr="005E1494" w:rsidTr="00875A85">
        <w:tc>
          <w:tcPr>
            <w:tcW w:w="2943" w:type="dxa"/>
            <w:shd w:val="clear" w:color="auto" w:fill="auto"/>
          </w:tcPr>
          <w:p w:rsidR="005E1494" w:rsidRPr="005E1494" w:rsidRDefault="005E1494" w:rsidP="005E1494">
            <w:pPr>
              <w:rPr>
                <w:rFonts w:ascii="Times New Roman" w:eastAsia="Calibri" w:hAnsi="Times New Roman" w:cs="Times New Roman"/>
                <w:sz w:val="16"/>
                <w:szCs w:val="16"/>
                <w:lang w:eastAsia="ru-RU"/>
              </w:rPr>
            </w:pPr>
            <w:r w:rsidRPr="005E1494">
              <w:rPr>
                <w:rFonts w:ascii="Times New Roman" w:eastAsia="Calibri" w:hAnsi="Times New Roman" w:cs="Times New Roman"/>
                <w:sz w:val="16"/>
                <w:szCs w:val="16"/>
                <w:lang w:eastAsia="ru-RU"/>
              </w:rPr>
              <w:t xml:space="preserve">Технические условия подключения (технологического присоединения) объекта капитального строительства к </w:t>
            </w:r>
            <w:r w:rsidRPr="005E1494">
              <w:rPr>
                <w:rFonts w:ascii="Times New Roman" w:eastAsia="Calibri" w:hAnsi="Times New Roman" w:cs="Times New Roman"/>
                <w:sz w:val="16"/>
                <w:szCs w:val="16"/>
                <w:lang w:eastAsia="ru-RU"/>
              </w:rPr>
              <w:lastRenderedPageBreak/>
              <w:t>сетям инженерно-технического обеспечения</w:t>
            </w:r>
          </w:p>
          <w:p w:rsidR="005E1494" w:rsidRPr="005E1494" w:rsidRDefault="005E1494" w:rsidP="005E1494">
            <w:pPr>
              <w:jc w:val="left"/>
              <w:rPr>
                <w:rFonts w:ascii="Times New Roman" w:eastAsia="Calibri" w:hAnsi="Times New Roman" w:cs="Times New Roman"/>
                <w:sz w:val="16"/>
                <w:szCs w:val="16"/>
              </w:rPr>
            </w:pPr>
          </w:p>
        </w:tc>
        <w:tc>
          <w:tcPr>
            <w:tcW w:w="7088" w:type="dxa"/>
            <w:shd w:val="clear" w:color="auto" w:fill="auto"/>
          </w:tcPr>
          <w:p w:rsidR="005E1494" w:rsidRPr="005E1494" w:rsidRDefault="005E1494" w:rsidP="005E1494">
            <w:pPr>
              <w:rPr>
                <w:rFonts w:ascii="Times New Roman" w:eastAsia="Calibri" w:hAnsi="Times New Roman" w:cs="Times New Roman"/>
                <w:b/>
                <w:sz w:val="16"/>
                <w:szCs w:val="16"/>
                <w:u w:val="single"/>
                <w:lang w:eastAsia="ru-RU"/>
              </w:rPr>
            </w:pPr>
            <w:r w:rsidRPr="005E1494">
              <w:rPr>
                <w:rFonts w:ascii="Times New Roman" w:eastAsia="Calibri" w:hAnsi="Times New Roman" w:cs="Times New Roman"/>
                <w:b/>
                <w:sz w:val="16"/>
                <w:szCs w:val="16"/>
                <w:u w:val="single"/>
                <w:lang w:eastAsia="ru-RU"/>
              </w:rPr>
              <w:lastRenderedPageBreak/>
              <w:t>газовые сети:</w:t>
            </w:r>
          </w:p>
          <w:p w:rsidR="005E1494" w:rsidRPr="005E1494" w:rsidRDefault="005E1494" w:rsidP="005E1494">
            <w:pPr>
              <w:rPr>
                <w:rFonts w:ascii="Times New Roman" w:eastAsia="Calibri" w:hAnsi="Times New Roman" w:cs="Times New Roman"/>
                <w:sz w:val="16"/>
                <w:szCs w:val="16"/>
                <w:lang w:eastAsia="ru-RU"/>
              </w:rPr>
            </w:pPr>
            <w:proofErr w:type="gramStart"/>
            <w:r w:rsidRPr="005E1494">
              <w:rPr>
                <w:rFonts w:ascii="Times New Roman" w:eastAsia="Calibri" w:hAnsi="Times New Roman" w:cs="Times New Roman"/>
                <w:sz w:val="16"/>
                <w:szCs w:val="16"/>
                <w:lang w:eastAsia="ru-RU"/>
              </w:rPr>
              <w:t>согласно письма</w:t>
            </w:r>
            <w:proofErr w:type="gramEnd"/>
            <w:r w:rsidRPr="005E1494">
              <w:rPr>
                <w:rFonts w:ascii="Times New Roman" w:eastAsia="Calibri" w:hAnsi="Times New Roman" w:cs="Times New Roman"/>
                <w:sz w:val="16"/>
                <w:szCs w:val="16"/>
                <w:lang w:eastAsia="ru-RU"/>
              </w:rPr>
              <w:t xml:space="preserve"> АО «Газпром газораспределение Пенза» от 26.09.2024 №9559 имеется техническая возможность технологического присоединения объекта капитального строительства к сетям </w:t>
            </w:r>
            <w:r w:rsidRPr="005E1494">
              <w:rPr>
                <w:rFonts w:ascii="Times New Roman" w:eastAsia="Calibri" w:hAnsi="Times New Roman" w:cs="Times New Roman"/>
                <w:sz w:val="16"/>
                <w:szCs w:val="16"/>
                <w:lang w:eastAsia="ru-RU"/>
              </w:rPr>
              <w:lastRenderedPageBreak/>
              <w:t xml:space="preserve">газораспределения земельного участка с кадастровым номером 58:18:0550202:231. Стоимость подключения объекта капитального строительства к сетям газораспределения, в соответствии с Правилами (утвержденными Постановлением Правительства от 13.09.2021 г. №1547)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 </w:t>
            </w:r>
          </w:p>
          <w:p w:rsidR="005E1494" w:rsidRPr="005E1494" w:rsidRDefault="005E1494" w:rsidP="005E1494">
            <w:pPr>
              <w:rPr>
                <w:rFonts w:ascii="Times New Roman" w:eastAsia="Calibri" w:hAnsi="Times New Roman" w:cs="Times New Roman"/>
                <w:b/>
                <w:sz w:val="16"/>
                <w:szCs w:val="16"/>
                <w:u w:val="single"/>
                <w:lang w:eastAsia="ru-RU"/>
              </w:rPr>
            </w:pPr>
            <w:r w:rsidRPr="005E1494">
              <w:rPr>
                <w:rFonts w:ascii="Times New Roman" w:eastAsia="Calibri" w:hAnsi="Times New Roman" w:cs="Times New Roman"/>
                <w:b/>
                <w:sz w:val="16"/>
                <w:szCs w:val="16"/>
                <w:u w:val="single"/>
                <w:lang w:eastAsia="ru-RU"/>
              </w:rPr>
              <w:t>водоснабжение:</w:t>
            </w:r>
          </w:p>
          <w:p w:rsidR="005E1494" w:rsidRPr="005E1494" w:rsidRDefault="005E1494" w:rsidP="005E1494">
            <w:pPr>
              <w:rPr>
                <w:rFonts w:ascii="Times New Roman" w:eastAsia="Calibri" w:hAnsi="Times New Roman" w:cs="Times New Roman"/>
                <w:sz w:val="16"/>
                <w:szCs w:val="16"/>
                <w:lang w:eastAsia="ru-RU"/>
              </w:rPr>
            </w:pPr>
            <w:r w:rsidRPr="005E1494">
              <w:rPr>
                <w:rFonts w:ascii="Times New Roman" w:eastAsia="Calibri" w:hAnsi="Times New Roman" w:cs="Times New Roman"/>
                <w:sz w:val="16"/>
                <w:szCs w:val="16"/>
                <w:lang w:eastAsia="ru-RU"/>
              </w:rPr>
              <w:t>согласно письма МКП «</w:t>
            </w:r>
            <w:proofErr w:type="spellStart"/>
            <w:r w:rsidRPr="005E1494">
              <w:rPr>
                <w:rFonts w:ascii="Times New Roman" w:eastAsia="Calibri" w:hAnsi="Times New Roman" w:cs="Times New Roman"/>
                <w:sz w:val="16"/>
                <w:szCs w:val="16"/>
                <w:lang w:eastAsia="ru-RU"/>
              </w:rPr>
              <w:t>ВодКомСервис</w:t>
            </w:r>
            <w:proofErr w:type="spellEnd"/>
            <w:r w:rsidRPr="005E1494">
              <w:rPr>
                <w:rFonts w:ascii="Times New Roman" w:eastAsia="Calibri" w:hAnsi="Times New Roman" w:cs="Times New Roman"/>
                <w:sz w:val="16"/>
                <w:szCs w:val="16"/>
                <w:lang w:eastAsia="ru-RU"/>
              </w:rPr>
              <w:t xml:space="preserve">» №13 от 27.09.2024 года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в колодце установить хомут-врезка </w:t>
            </w:r>
            <w:proofErr w:type="spellStart"/>
            <w:r w:rsidRPr="005E1494">
              <w:rPr>
                <w:rFonts w:ascii="Times New Roman" w:eastAsia="Calibri" w:hAnsi="Times New Roman" w:cs="Times New Roman"/>
                <w:sz w:val="16"/>
                <w:szCs w:val="16"/>
                <w:lang w:eastAsia="ru-RU"/>
              </w:rPr>
              <w:t>Унидельта</w:t>
            </w:r>
            <w:proofErr w:type="spellEnd"/>
            <w:r w:rsidRPr="005E1494">
              <w:rPr>
                <w:rFonts w:ascii="Times New Roman" w:eastAsia="Calibri" w:hAnsi="Times New Roman" w:cs="Times New Roman"/>
                <w:sz w:val="16"/>
                <w:szCs w:val="16"/>
                <w:lang w:eastAsia="ru-RU"/>
              </w:rPr>
              <w:t xml:space="preserve"> с шестью болтами 160х2, кран </w:t>
            </w:r>
            <w:proofErr w:type="spellStart"/>
            <w:r w:rsidRPr="005E1494">
              <w:rPr>
                <w:rFonts w:ascii="Times New Roman" w:eastAsia="Calibri" w:hAnsi="Times New Roman" w:cs="Times New Roman"/>
                <w:sz w:val="16"/>
                <w:szCs w:val="16"/>
                <w:lang w:eastAsia="ru-RU"/>
              </w:rPr>
              <w:t>Джакамини</w:t>
            </w:r>
            <w:proofErr w:type="spellEnd"/>
            <w:r w:rsidRPr="005E1494">
              <w:rPr>
                <w:rFonts w:ascii="Times New Roman" w:eastAsia="Calibri" w:hAnsi="Times New Roman" w:cs="Times New Roman"/>
                <w:sz w:val="16"/>
                <w:szCs w:val="16"/>
                <w:lang w:eastAsia="ru-RU"/>
              </w:rPr>
              <w:t xml:space="preserve"> 2 ш/г, проложить трубу диаметром 63 мм </w:t>
            </w:r>
            <w:proofErr w:type="gramStart"/>
            <w:r w:rsidRPr="005E1494">
              <w:rPr>
                <w:rFonts w:ascii="Times New Roman" w:eastAsia="Calibri" w:hAnsi="Times New Roman" w:cs="Times New Roman"/>
                <w:sz w:val="16"/>
                <w:szCs w:val="16"/>
                <w:lang w:eastAsia="ru-RU"/>
              </w:rPr>
              <w:t>П</w:t>
            </w:r>
            <w:proofErr w:type="gramEnd"/>
            <w:r w:rsidRPr="005E1494">
              <w:rPr>
                <w:rFonts w:ascii="Times New Roman" w:eastAsia="Calibri" w:hAnsi="Times New Roman" w:cs="Times New Roman"/>
                <w:sz w:val="16"/>
                <w:szCs w:val="16"/>
                <w:lang w:eastAsia="ru-RU"/>
              </w:rPr>
              <w:t>/Э от центральной водопроводной магистрали.</w:t>
            </w:r>
          </w:p>
          <w:p w:rsidR="005E1494" w:rsidRPr="005E1494" w:rsidRDefault="005E1494" w:rsidP="005E1494">
            <w:pPr>
              <w:rPr>
                <w:rFonts w:ascii="Times New Roman" w:eastAsia="Calibri" w:hAnsi="Times New Roman" w:cs="Times New Roman"/>
                <w:sz w:val="16"/>
                <w:szCs w:val="16"/>
                <w:lang w:eastAsia="ru-RU"/>
              </w:rPr>
            </w:pPr>
            <w:r w:rsidRPr="005E1494">
              <w:rPr>
                <w:rFonts w:ascii="Times New Roman" w:eastAsia="Calibri" w:hAnsi="Times New Roman" w:cs="Times New Roman"/>
                <w:sz w:val="16"/>
                <w:szCs w:val="16"/>
                <w:lang w:eastAsia="ru-RU"/>
              </w:rPr>
              <w:t xml:space="preserve">Разрешаемый отбор объема холодной воды и режим водопотребления (отпуска): 1,0 </w:t>
            </w:r>
            <w:proofErr w:type="spellStart"/>
            <w:r w:rsidRPr="005E1494">
              <w:rPr>
                <w:rFonts w:ascii="Times New Roman" w:eastAsia="Calibri" w:hAnsi="Times New Roman" w:cs="Times New Roman"/>
                <w:sz w:val="16"/>
                <w:szCs w:val="16"/>
                <w:lang w:eastAsia="ru-RU"/>
              </w:rPr>
              <w:t>куб.м</w:t>
            </w:r>
            <w:proofErr w:type="spellEnd"/>
            <w:r w:rsidRPr="005E1494">
              <w:rPr>
                <w:rFonts w:ascii="Times New Roman" w:eastAsia="Calibri" w:hAnsi="Times New Roman" w:cs="Times New Roman"/>
                <w:sz w:val="16"/>
                <w:szCs w:val="16"/>
                <w:lang w:eastAsia="ru-RU"/>
              </w:rPr>
              <w:t>./</w:t>
            </w:r>
            <w:proofErr w:type="spellStart"/>
            <w:r w:rsidRPr="005E1494">
              <w:rPr>
                <w:rFonts w:ascii="Times New Roman" w:eastAsia="Calibri" w:hAnsi="Times New Roman" w:cs="Times New Roman"/>
                <w:sz w:val="16"/>
                <w:szCs w:val="16"/>
                <w:lang w:eastAsia="ru-RU"/>
              </w:rPr>
              <w:t>сут</w:t>
            </w:r>
            <w:proofErr w:type="spellEnd"/>
            <w:r w:rsidRPr="005E1494">
              <w:rPr>
                <w:rFonts w:ascii="Times New Roman" w:eastAsia="Calibri" w:hAnsi="Times New Roman" w:cs="Times New Roman"/>
                <w:sz w:val="16"/>
                <w:szCs w:val="16"/>
                <w:lang w:eastAsia="ru-RU"/>
              </w:rPr>
              <w:t>.</w:t>
            </w:r>
          </w:p>
          <w:p w:rsidR="005E1494" w:rsidRPr="005E1494" w:rsidRDefault="005E1494" w:rsidP="005E1494">
            <w:pPr>
              <w:rPr>
                <w:rFonts w:ascii="Times New Roman" w:eastAsia="Calibri" w:hAnsi="Times New Roman" w:cs="Times New Roman"/>
                <w:sz w:val="16"/>
                <w:szCs w:val="16"/>
                <w:lang w:eastAsia="ru-RU"/>
              </w:rPr>
            </w:pPr>
            <w:r w:rsidRPr="005E1494">
              <w:rPr>
                <w:rFonts w:ascii="Times New Roman" w:eastAsia="Calibri" w:hAnsi="Times New Roman" w:cs="Times New Roman"/>
                <w:sz w:val="16"/>
                <w:szCs w:val="16"/>
                <w:lang w:eastAsia="ru-RU"/>
              </w:rPr>
              <w:t xml:space="preserve">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50 в колодце. Границы эксплуатационной ответственности по водопроводным сетям организации водопроводного хозяйства и заявителя является кран в водопроводном смотровом колодце заявителя по адресу (местоположение) объекта: Российская Федерация, Пензенская область, </w:t>
            </w:r>
            <w:proofErr w:type="spellStart"/>
            <w:r w:rsidRPr="005E1494">
              <w:rPr>
                <w:rFonts w:ascii="Times New Roman" w:eastAsia="Calibri" w:hAnsi="Times New Roman" w:cs="Times New Roman"/>
                <w:sz w:val="16"/>
                <w:szCs w:val="16"/>
                <w:lang w:eastAsia="ru-RU"/>
              </w:rPr>
              <w:t>Мокшанский</w:t>
            </w:r>
            <w:proofErr w:type="spellEnd"/>
            <w:r w:rsidRPr="005E1494">
              <w:rPr>
                <w:rFonts w:ascii="Times New Roman" w:eastAsia="Calibri" w:hAnsi="Times New Roman" w:cs="Times New Roman"/>
                <w:sz w:val="16"/>
                <w:szCs w:val="16"/>
                <w:lang w:eastAsia="ru-RU"/>
              </w:rPr>
              <w:t xml:space="preserve"> район, </w:t>
            </w:r>
            <w:proofErr w:type="spellStart"/>
            <w:r w:rsidRPr="005E1494">
              <w:rPr>
                <w:rFonts w:ascii="Times New Roman" w:eastAsia="Calibri" w:hAnsi="Times New Roman" w:cs="Times New Roman"/>
                <w:sz w:val="16"/>
                <w:szCs w:val="16"/>
                <w:lang w:eastAsia="ru-RU"/>
              </w:rPr>
              <w:t>Широкоисский</w:t>
            </w:r>
            <w:proofErr w:type="spellEnd"/>
            <w:r w:rsidRPr="005E1494">
              <w:rPr>
                <w:rFonts w:ascii="Times New Roman" w:eastAsia="Calibri" w:hAnsi="Times New Roman" w:cs="Times New Roman"/>
                <w:sz w:val="16"/>
                <w:szCs w:val="16"/>
                <w:lang w:eastAsia="ru-RU"/>
              </w:rPr>
              <w:t xml:space="preserve"> сельсовет.</w:t>
            </w:r>
          </w:p>
          <w:p w:rsidR="005E1494" w:rsidRPr="005E1494" w:rsidRDefault="005E1494" w:rsidP="005E1494">
            <w:pPr>
              <w:rPr>
                <w:rFonts w:ascii="Times New Roman" w:eastAsia="Calibri" w:hAnsi="Times New Roman" w:cs="Times New Roman"/>
                <w:b/>
                <w:sz w:val="16"/>
                <w:szCs w:val="16"/>
                <w:u w:val="single"/>
                <w:lang w:eastAsia="ru-RU"/>
              </w:rPr>
            </w:pPr>
            <w:r w:rsidRPr="005E1494">
              <w:rPr>
                <w:rFonts w:ascii="Times New Roman" w:eastAsia="Calibri" w:hAnsi="Times New Roman" w:cs="Times New Roman"/>
                <w:b/>
                <w:sz w:val="16"/>
                <w:szCs w:val="16"/>
                <w:u w:val="single"/>
                <w:lang w:eastAsia="ru-RU"/>
              </w:rPr>
              <w:t>водоотведение:</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lang w:eastAsia="ru-RU"/>
              </w:rPr>
              <w:t xml:space="preserve">на территории </w:t>
            </w:r>
            <w:proofErr w:type="spellStart"/>
            <w:r w:rsidRPr="005E1494">
              <w:rPr>
                <w:rFonts w:ascii="Times New Roman" w:eastAsia="Calibri" w:hAnsi="Times New Roman" w:cs="Times New Roman"/>
                <w:sz w:val="16"/>
                <w:szCs w:val="16"/>
                <w:lang w:eastAsia="ru-RU"/>
              </w:rPr>
              <w:t>Широкоисского</w:t>
            </w:r>
            <w:proofErr w:type="spellEnd"/>
            <w:r w:rsidRPr="005E1494">
              <w:rPr>
                <w:rFonts w:ascii="Times New Roman" w:eastAsia="Calibri" w:hAnsi="Times New Roman" w:cs="Times New Roman"/>
                <w:sz w:val="16"/>
                <w:szCs w:val="16"/>
                <w:lang w:eastAsia="ru-RU"/>
              </w:rPr>
              <w:t xml:space="preserve"> сельсовета Мокшанского района отсутствует система водоотведения (письмо главы администрации </w:t>
            </w:r>
            <w:proofErr w:type="spellStart"/>
            <w:r w:rsidRPr="005E1494">
              <w:rPr>
                <w:rFonts w:ascii="Times New Roman" w:eastAsia="Calibri" w:hAnsi="Times New Roman" w:cs="Times New Roman"/>
                <w:sz w:val="16"/>
                <w:szCs w:val="16"/>
                <w:lang w:eastAsia="ru-RU"/>
              </w:rPr>
              <w:t>Широкоисского</w:t>
            </w:r>
            <w:proofErr w:type="spellEnd"/>
            <w:r w:rsidRPr="005E1494">
              <w:rPr>
                <w:rFonts w:ascii="Times New Roman" w:eastAsia="Calibri" w:hAnsi="Times New Roman" w:cs="Times New Roman"/>
                <w:sz w:val="16"/>
                <w:szCs w:val="16"/>
                <w:lang w:eastAsia="ru-RU"/>
              </w:rPr>
              <w:t xml:space="preserve"> сельсовета Мокшанского района Пензенской области от 27.09.2024 №272).</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lastRenderedPageBreak/>
              <w:t>Начальная цена предмета электронного аукциона</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294 600 (двести девяносто четыре тысячи шестьсот) рублей 00 коп</w:t>
            </w:r>
            <w:proofErr w:type="gramStart"/>
            <w:r w:rsidRPr="005E1494">
              <w:rPr>
                <w:rFonts w:ascii="Times New Roman" w:eastAsia="Calibri" w:hAnsi="Times New Roman" w:cs="Times New Roman"/>
                <w:sz w:val="16"/>
                <w:szCs w:val="16"/>
              </w:rPr>
              <w:t xml:space="preserve">., </w:t>
            </w:r>
            <w:proofErr w:type="gramEnd"/>
            <w:r w:rsidRPr="005E1494">
              <w:rPr>
                <w:rFonts w:ascii="Times New Roman" w:eastAsia="Calibri" w:hAnsi="Times New Roman" w:cs="Times New Roman"/>
                <w:sz w:val="16"/>
                <w:szCs w:val="16"/>
              </w:rPr>
              <w:t xml:space="preserve">НДС не облагается. </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«Шаг аукциона»</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8 838 (восемь тысяч вос</w:t>
            </w:r>
            <w:r w:rsidR="00875A85">
              <w:rPr>
                <w:rFonts w:ascii="Times New Roman" w:eastAsia="Calibri" w:hAnsi="Times New Roman" w:cs="Times New Roman"/>
                <w:sz w:val="16"/>
                <w:szCs w:val="16"/>
              </w:rPr>
              <w:t>емьсот тридцать восемь) рублей.</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Форма заявки на участие в электронном аукционе</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приложение №1</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Порядок приема заявки на участие в электронном аукционе</w:t>
            </w:r>
          </w:p>
        </w:tc>
        <w:tc>
          <w:tcPr>
            <w:tcW w:w="708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Прием заявок обеспечивается оператором электронной площадки.</w:t>
            </w:r>
          </w:p>
          <w:p w:rsid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875A85" w:rsidRPr="005E1494" w:rsidRDefault="00875A85" w:rsidP="005E1494">
            <w:pPr>
              <w:rPr>
                <w:rFonts w:ascii="Times New Roman" w:eastAsia="Calibri" w:hAnsi="Times New Roman" w:cs="Times New Roman"/>
                <w:sz w:val="16"/>
                <w:szCs w:val="16"/>
              </w:rPr>
            </w:pP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5E1494" w:rsidRPr="005E1494" w:rsidRDefault="005E1494" w:rsidP="005E1494">
            <w:pPr>
              <w:rPr>
                <w:rFonts w:ascii="Times New Roman" w:eastAsia="Calibri" w:hAnsi="Times New Roman" w:cs="Times New Roman"/>
                <w:sz w:val="16"/>
                <w:szCs w:val="16"/>
              </w:rPr>
            </w:pPr>
            <w:proofErr w:type="gramStart"/>
            <w:r w:rsidRPr="005E1494">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 надлежащим образом заверенный перевод </w:t>
            </w:r>
            <w:proofErr w:type="gramStart"/>
            <w:r w:rsidRPr="005E1494">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E1494">
              <w:rPr>
                <w:rFonts w:ascii="Times New Roman" w:eastAsia="Calibri" w:hAnsi="Times New Roman" w:cs="Times New Roman"/>
                <w:sz w:val="16"/>
                <w:szCs w:val="16"/>
              </w:rPr>
              <w:t>, если Заявителем является иностранное юридическое лицо;</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 документы, подтверждающие внесение задатка. </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Все подаваемые Претендентом документов не должны иметь исправлений. </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lastRenderedPageBreak/>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Один Претендент вправе подать только одну заявку.</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электронная площадка «РТС-тендер»</w:t>
            </w:r>
          </w:p>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w:t>
            </w:r>
            <w:r w:rsidRPr="005E1494">
              <w:rPr>
                <w:rFonts w:ascii="Times New Roman" w:eastAsia="Calibri" w:hAnsi="Times New Roman" w:cs="Times New Roman"/>
                <w:sz w:val="16"/>
                <w:szCs w:val="16"/>
                <w:lang w:val="en-US"/>
              </w:rPr>
              <w:t>www</w:t>
            </w:r>
            <w:r w:rsidRPr="005E1494">
              <w:rPr>
                <w:rFonts w:ascii="Times New Roman" w:eastAsia="Calibri" w:hAnsi="Times New Roman" w:cs="Times New Roman"/>
                <w:sz w:val="16"/>
                <w:szCs w:val="16"/>
              </w:rPr>
              <w:t>.</w:t>
            </w:r>
            <w:proofErr w:type="spellStart"/>
            <w:r w:rsidRPr="005E1494">
              <w:rPr>
                <w:rFonts w:ascii="Times New Roman" w:eastAsia="Calibri" w:hAnsi="Times New Roman" w:cs="Times New Roman"/>
                <w:sz w:val="16"/>
                <w:szCs w:val="16"/>
                <w:lang w:val="en-US"/>
              </w:rPr>
              <w:t>rts</w:t>
            </w:r>
            <w:proofErr w:type="spellEnd"/>
            <w:r w:rsidRPr="005E1494">
              <w:rPr>
                <w:rFonts w:ascii="Times New Roman" w:eastAsia="Calibri" w:hAnsi="Times New Roman" w:cs="Times New Roman"/>
                <w:sz w:val="16"/>
                <w:szCs w:val="16"/>
              </w:rPr>
              <w:t>-</w:t>
            </w:r>
            <w:r w:rsidRPr="005E1494">
              <w:rPr>
                <w:rFonts w:ascii="Times New Roman" w:eastAsia="Calibri" w:hAnsi="Times New Roman" w:cs="Times New Roman"/>
                <w:sz w:val="16"/>
                <w:szCs w:val="16"/>
                <w:lang w:val="en-US"/>
              </w:rPr>
              <w:t>tender</w:t>
            </w:r>
            <w:r w:rsidRPr="005E1494">
              <w:rPr>
                <w:rFonts w:ascii="Times New Roman" w:eastAsia="Calibri" w:hAnsi="Times New Roman" w:cs="Times New Roman"/>
                <w:sz w:val="16"/>
                <w:szCs w:val="16"/>
              </w:rPr>
              <w:t>.</w:t>
            </w:r>
            <w:proofErr w:type="spellStart"/>
            <w:r w:rsidRPr="005E1494">
              <w:rPr>
                <w:rFonts w:ascii="Times New Roman" w:eastAsia="Calibri" w:hAnsi="Times New Roman" w:cs="Times New Roman"/>
                <w:sz w:val="16"/>
                <w:szCs w:val="16"/>
                <w:lang w:val="en-US"/>
              </w:rPr>
              <w:t>ru</w:t>
            </w:r>
            <w:proofErr w:type="spellEnd"/>
            <w:r w:rsidRPr="005E1494">
              <w:rPr>
                <w:rFonts w:ascii="Times New Roman" w:eastAsia="Calibri" w:hAnsi="Times New Roman" w:cs="Times New Roman"/>
                <w:sz w:val="16"/>
                <w:szCs w:val="16"/>
              </w:rPr>
              <w:t>)</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Дата и время начала приема Заявок:</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15.10.2024 в 08 час. 00 мин.</w:t>
            </w:r>
          </w:p>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(время московское)</w:t>
            </w:r>
          </w:p>
        </w:tc>
      </w:tr>
      <w:tr w:rsidR="005E1494" w:rsidRPr="005E1494" w:rsidTr="00875A85">
        <w:trPr>
          <w:trHeight w:val="363"/>
        </w:trPr>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Дата и время окончания срока приема Заявок </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14.11.2024 в 17 час. 00 мин.</w:t>
            </w:r>
          </w:p>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(время московское)</w:t>
            </w:r>
          </w:p>
        </w:tc>
      </w:tr>
      <w:tr w:rsidR="005E1494" w:rsidRPr="005E1494" w:rsidTr="00875A85">
        <w:trPr>
          <w:trHeight w:val="300"/>
        </w:trPr>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Дата определения участников электронного аукциона</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18.11.2024</w:t>
            </w:r>
          </w:p>
        </w:tc>
      </w:tr>
      <w:tr w:rsidR="005E1494" w:rsidRPr="005E1494" w:rsidTr="00875A85">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Размер задатка</w:t>
            </w:r>
          </w:p>
        </w:tc>
        <w:tc>
          <w:tcPr>
            <w:tcW w:w="7088"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58 920 (пятьдесят восемь тысяч девятьсот двадцать) рублей 00 коп.</w:t>
            </w:r>
          </w:p>
        </w:tc>
      </w:tr>
      <w:tr w:rsidR="005E1494" w:rsidRPr="005E1494" w:rsidTr="00875A85">
        <w:trPr>
          <w:trHeight w:val="225"/>
        </w:trPr>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Порядок внесения и возврата задатка  </w:t>
            </w:r>
          </w:p>
        </w:tc>
        <w:tc>
          <w:tcPr>
            <w:tcW w:w="708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купли-продажи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купли-продажи земельного участка, не возвращаются.</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lang w:eastAsia="ru-RU"/>
              </w:rPr>
              <w:t>Задаток должен поступить на счет организатора аукциона не позднее 14.11.2024 г.</w:t>
            </w:r>
          </w:p>
        </w:tc>
      </w:tr>
      <w:tr w:rsidR="005E1494" w:rsidRPr="005E1494" w:rsidTr="00875A85">
        <w:trPr>
          <w:trHeight w:val="1339"/>
        </w:trPr>
        <w:tc>
          <w:tcPr>
            <w:tcW w:w="2943" w:type="dxa"/>
            <w:shd w:val="clear" w:color="auto" w:fill="auto"/>
          </w:tcPr>
          <w:p w:rsidR="005E1494" w:rsidRPr="005E1494" w:rsidRDefault="005E1494" w:rsidP="005E1494">
            <w:pPr>
              <w:jc w:val="left"/>
              <w:rPr>
                <w:rFonts w:ascii="Times New Roman" w:eastAsia="Calibri" w:hAnsi="Times New Roman" w:cs="Times New Roman"/>
                <w:sz w:val="16"/>
                <w:szCs w:val="16"/>
              </w:rPr>
            </w:pPr>
            <w:r w:rsidRPr="005E1494">
              <w:rPr>
                <w:rFonts w:ascii="Times New Roman" w:eastAsia="Calibri" w:hAnsi="Times New Roman" w:cs="Times New Roman"/>
                <w:sz w:val="16"/>
                <w:szCs w:val="16"/>
              </w:rPr>
              <w:t>Банковские реквизиты для перечисления задатка</w:t>
            </w:r>
          </w:p>
        </w:tc>
        <w:tc>
          <w:tcPr>
            <w:tcW w:w="7088" w:type="dxa"/>
            <w:shd w:val="clear" w:color="auto" w:fill="auto"/>
          </w:tcPr>
          <w:p w:rsidR="005E1494" w:rsidRPr="005E1494" w:rsidRDefault="005E1494" w:rsidP="005E1494">
            <w:pPr>
              <w:rPr>
                <w:rFonts w:ascii="Times New Roman" w:eastAsia="Calibri" w:hAnsi="Times New Roman" w:cs="Times New Roman"/>
                <w:sz w:val="16"/>
                <w:szCs w:val="16"/>
                <w:shd w:val="clear" w:color="auto" w:fill="FFFFFF"/>
              </w:rPr>
            </w:pPr>
            <w:r w:rsidRPr="005E1494">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5E1494">
              <w:rPr>
                <w:rFonts w:ascii="Times New Roman" w:eastAsia="Calibri" w:hAnsi="Times New Roman" w:cs="Times New Roman"/>
                <w:sz w:val="16"/>
                <w:szCs w:val="16"/>
                <w:shd w:val="clear" w:color="auto" w:fill="FFFFFF"/>
              </w:rPr>
              <w:t>Совкомбанк</w:t>
            </w:r>
            <w:proofErr w:type="spellEnd"/>
            <w:r w:rsidRPr="005E1494">
              <w:rPr>
                <w:rFonts w:ascii="Times New Roman" w:eastAsia="Calibri" w:hAnsi="Times New Roman" w:cs="Times New Roman"/>
                <w:sz w:val="16"/>
                <w:szCs w:val="16"/>
                <w:shd w:val="clear" w:color="auto" w:fill="FFFFFF"/>
              </w:rPr>
              <w:t xml:space="preserve">" </w:t>
            </w:r>
          </w:p>
          <w:p w:rsidR="005E1494" w:rsidRPr="005E1494" w:rsidRDefault="005E1494" w:rsidP="005E1494">
            <w:pPr>
              <w:rPr>
                <w:rFonts w:ascii="Times New Roman" w:eastAsia="Calibri" w:hAnsi="Times New Roman" w:cs="Times New Roman"/>
                <w:sz w:val="16"/>
                <w:szCs w:val="16"/>
                <w:shd w:val="clear" w:color="auto" w:fill="FFFFFF"/>
              </w:rPr>
            </w:pPr>
            <w:r w:rsidRPr="005E1494">
              <w:rPr>
                <w:rFonts w:ascii="Times New Roman" w:eastAsia="Calibri" w:hAnsi="Times New Roman" w:cs="Times New Roman"/>
                <w:sz w:val="16"/>
                <w:szCs w:val="16"/>
                <w:shd w:val="clear" w:color="auto" w:fill="FFFFFF"/>
              </w:rPr>
              <w:t>Расчетный счёт:40702810512030016362</w:t>
            </w:r>
          </w:p>
          <w:p w:rsidR="005E1494" w:rsidRPr="005E1494" w:rsidRDefault="005E1494" w:rsidP="005E1494">
            <w:pPr>
              <w:rPr>
                <w:rFonts w:ascii="Times New Roman" w:eastAsia="Calibri" w:hAnsi="Times New Roman" w:cs="Times New Roman"/>
                <w:sz w:val="16"/>
                <w:szCs w:val="16"/>
                <w:shd w:val="clear" w:color="auto" w:fill="FFFFFF"/>
              </w:rPr>
            </w:pPr>
            <w:r w:rsidRPr="005E1494">
              <w:rPr>
                <w:rFonts w:ascii="Times New Roman" w:eastAsia="Calibri" w:hAnsi="Times New Roman" w:cs="Times New Roman"/>
                <w:sz w:val="16"/>
                <w:szCs w:val="16"/>
                <w:shd w:val="clear" w:color="auto" w:fill="FFFFFF"/>
              </w:rPr>
              <w:t xml:space="preserve">Корр. счёт:30101810445250000360 </w:t>
            </w:r>
          </w:p>
          <w:p w:rsidR="005E1494" w:rsidRPr="005E1494" w:rsidRDefault="005E1494" w:rsidP="005E1494">
            <w:pPr>
              <w:rPr>
                <w:rFonts w:ascii="Times New Roman" w:eastAsia="Calibri" w:hAnsi="Times New Roman" w:cs="Times New Roman"/>
                <w:sz w:val="16"/>
                <w:szCs w:val="16"/>
                <w:shd w:val="clear" w:color="auto" w:fill="FFFFFF"/>
              </w:rPr>
            </w:pPr>
            <w:r w:rsidRPr="005E1494">
              <w:rPr>
                <w:rFonts w:ascii="Times New Roman" w:eastAsia="Calibri" w:hAnsi="Times New Roman" w:cs="Times New Roman"/>
                <w:sz w:val="16"/>
                <w:szCs w:val="16"/>
                <w:shd w:val="clear" w:color="auto" w:fill="FFFFFF"/>
              </w:rPr>
              <w:t>БИК:044525360 ИНН:7710357167 КПП:773001001</w:t>
            </w:r>
          </w:p>
          <w:p w:rsidR="005E1494" w:rsidRPr="005E1494" w:rsidRDefault="005E1494" w:rsidP="005E1494">
            <w:pPr>
              <w:rPr>
                <w:rFonts w:ascii="Times New Roman" w:eastAsia="Calibri" w:hAnsi="Times New Roman" w:cs="Times New Roman"/>
                <w:sz w:val="16"/>
                <w:szCs w:val="16"/>
                <w:shd w:val="clear" w:color="auto" w:fill="FFFFFF"/>
              </w:rPr>
            </w:pPr>
            <w:r w:rsidRPr="005E1494">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5E1494" w:rsidRPr="005E1494" w:rsidTr="00875A85">
        <w:trPr>
          <w:trHeight w:val="285"/>
        </w:trPr>
        <w:tc>
          <w:tcPr>
            <w:tcW w:w="2943"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7088" w:type="dxa"/>
            <w:shd w:val="clear" w:color="auto" w:fill="auto"/>
          </w:tcPr>
          <w:p w:rsidR="005E1494" w:rsidRPr="005E1494" w:rsidRDefault="005E1494" w:rsidP="005E1494">
            <w:pPr>
              <w:rPr>
                <w:rFonts w:ascii="Times New Roman" w:eastAsia="Calibri" w:hAnsi="Times New Roman" w:cs="Times New Roman"/>
                <w:sz w:val="16"/>
                <w:szCs w:val="16"/>
              </w:rPr>
            </w:pPr>
            <w:r w:rsidRPr="005E1494">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26" w:history="1">
              <w:r w:rsidRPr="005E1494">
                <w:rPr>
                  <w:rFonts w:ascii="Times New Roman" w:eastAsia="Calibri" w:hAnsi="Times New Roman" w:cs="Times New Roman"/>
                  <w:color w:val="0000FF"/>
                  <w:sz w:val="16"/>
                  <w:szCs w:val="16"/>
                  <w:u w:val="single"/>
                  <w:lang w:val="en-US"/>
                </w:rPr>
                <w:t>www</w:t>
              </w:r>
              <w:r w:rsidRPr="005E1494">
                <w:rPr>
                  <w:rFonts w:ascii="Times New Roman" w:eastAsia="Calibri" w:hAnsi="Times New Roman" w:cs="Times New Roman"/>
                  <w:color w:val="0000FF"/>
                  <w:sz w:val="16"/>
                  <w:szCs w:val="16"/>
                  <w:u w:val="single"/>
                </w:rPr>
                <w:t>.</w:t>
              </w:r>
              <w:proofErr w:type="spellStart"/>
              <w:r w:rsidRPr="005E1494">
                <w:rPr>
                  <w:rFonts w:ascii="Times New Roman" w:eastAsia="Calibri" w:hAnsi="Times New Roman" w:cs="Times New Roman"/>
                  <w:color w:val="0000FF"/>
                  <w:sz w:val="16"/>
                  <w:szCs w:val="16"/>
                  <w:u w:val="single"/>
                  <w:lang w:val="en-US"/>
                </w:rPr>
                <w:t>rts</w:t>
              </w:r>
              <w:proofErr w:type="spellEnd"/>
              <w:r w:rsidRPr="005E1494">
                <w:rPr>
                  <w:rFonts w:ascii="Times New Roman" w:eastAsia="Calibri" w:hAnsi="Times New Roman" w:cs="Times New Roman"/>
                  <w:color w:val="0000FF"/>
                  <w:sz w:val="16"/>
                  <w:szCs w:val="16"/>
                  <w:u w:val="single"/>
                </w:rPr>
                <w:t>-</w:t>
              </w:r>
              <w:r w:rsidRPr="005E1494">
                <w:rPr>
                  <w:rFonts w:ascii="Times New Roman" w:eastAsia="Calibri" w:hAnsi="Times New Roman" w:cs="Times New Roman"/>
                  <w:color w:val="0000FF"/>
                  <w:sz w:val="16"/>
                  <w:szCs w:val="16"/>
                  <w:u w:val="single"/>
                  <w:lang w:val="en-US"/>
                </w:rPr>
                <w:t>tender</w:t>
              </w:r>
              <w:r w:rsidRPr="005E1494">
                <w:rPr>
                  <w:rFonts w:ascii="Times New Roman" w:eastAsia="Calibri" w:hAnsi="Times New Roman" w:cs="Times New Roman"/>
                  <w:color w:val="0000FF"/>
                  <w:sz w:val="16"/>
                  <w:szCs w:val="16"/>
                  <w:u w:val="single"/>
                </w:rPr>
                <w:t>.</w:t>
              </w:r>
              <w:proofErr w:type="spellStart"/>
              <w:r w:rsidRPr="005E1494">
                <w:rPr>
                  <w:rFonts w:ascii="Times New Roman" w:eastAsia="Calibri" w:hAnsi="Times New Roman" w:cs="Times New Roman"/>
                  <w:color w:val="0000FF"/>
                  <w:sz w:val="16"/>
                  <w:szCs w:val="16"/>
                  <w:u w:val="single"/>
                  <w:lang w:val="en-US"/>
                </w:rPr>
                <w:t>ru</w:t>
              </w:r>
              <w:proofErr w:type="spellEnd"/>
            </w:hyperlink>
            <w:r w:rsidRPr="005E1494">
              <w:rPr>
                <w:rFonts w:ascii="Times New Roman" w:eastAsia="Calibri" w:hAnsi="Times New Roman" w:cs="Times New Roman"/>
                <w:sz w:val="16"/>
                <w:szCs w:val="16"/>
              </w:rPr>
              <w:t xml:space="preserve"> в разделе «Тарифы» - «Имущественные торги».</w:t>
            </w:r>
          </w:p>
        </w:tc>
      </w:tr>
    </w:tbl>
    <w:p w:rsidR="005E1494" w:rsidRPr="005E1494" w:rsidRDefault="005E1494" w:rsidP="005E1494">
      <w:pPr>
        <w:widowControl w:val="0"/>
        <w:rPr>
          <w:rFonts w:ascii="Times New Roman" w:eastAsia="Times New Roman" w:hAnsi="Times New Roman" w:cs="Times New Roman"/>
          <w:b/>
          <w:sz w:val="16"/>
          <w:szCs w:val="16"/>
          <w:lang w:eastAsia="ru-RU"/>
        </w:rPr>
      </w:pPr>
    </w:p>
    <w:p w:rsidR="005E1494" w:rsidRPr="005E1494" w:rsidRDefault="005E1494" w:rsidP="005E1494">
      <w:pPr>
        <w:widowControl w:val="0"/>
        <w:rPr>
          <w:rFonts w:ascii="Times New Roman" w:eastAsia="Times New Roman" w:hAnsi="Times New Roman" w:cs="Times New Roman"/>
          <w:b/>
          <w:sz w:val="16"/>
          <w:szCs w:val="16"/>
          <w:lang w:eastAsia="ru-RU"/>
        </w:rPr>
      </w:pPr>
    </w:p>
    <w:p w:rsidR="005E1494" w:rsidRPr="005E1494" w:rsidRDefault="005E1494" w:rsidP="005E1494">
      <w:pPr>
        <w:autoSpaceDE w:val="0"/>
        <w:autoSpaceDN w:val="0"/>
        <w:adjustRightInd w:val="0"/>
        <w:jc w:val="left"/>
        <w:rPr>
          <w:rFonts w:ascii="Times New Roman" w:eastAsia="Times New Roman" w:hAnsi="Times New Roman" w:cs="Times New Roman"/>
          <w:b/>
          <w:bCs/>
          <w:color w:val="000000"/>
          <w:sz w:val="16"/>
          <w:szCs w:val="16"/>
          <w:lang w:eastAsia="ru-RU"/>
        </w:rPr>
      </w:pPr>
      <w:r w:rsidRPr="005E1494">
        <w:rPr>
          <w:rFonts w:ascii="Times New Roman" w:eastAsia="Times New Roman" w:hAnsi="Times New Roman" w:cs="Times New Roman"/>
          <w:b/>
          <w:bCs/>
          <w:color w:val="000000"/>
          <w:sz w:val="16"/>
          <w:szCs w:val="16"/>
          <w:lang w:eastAsia="ru-RU"/>
        </w:rPr>
        <w:t>ПРОЕКТ</w:t>
      </w:r>
    </w:p>
    <w:p w:rsidR="005E1494" w:rsidRPr="005E1494" w:rsidRDefault="005E1494" w:rsidP="005E1494">
      <w:pPr>
        <w:autoSpaceDE w:val="0"/>
        <w:autoSpaceDN w:val="0"/>
        <w:adjustRightInd w:val="0"/>
        <w:jc w:val="center"/>
        <w:rPr>
          <w:rFonts w:ascii="Times New Roman" w:eastAsia="Times New Roman" w:hAnsi="Times New Roman" w:cs="Times New Roman"/>
          <w:b/>
          <w:bCs/>
          <w:color w:val="000000"/>
          <w:sz w:val="16"/>
          <w:szCs w:val="16"/>
          <w:lang w:eastAsia="ru-RU"/>
        </w:rPr>
      </w:pPr>
      <w:r w:rsidRPr="005E1494">
        <w:rPr>
          <w:rFonts w:ascii="Times New Roman" w:eastAsia="Times New Roman" w:hAnsi="Times New Roman" w:cs="Times New Roman"/>
          <w:b/>
          <w:bCs/>
          <w:color w:val="000000"/>
          <w:sz w:val="16"/>
          <w:szCs w:val="16"/>
          <w:lang w:eastAsia="ru-RU"/>
        </w:rPr>
        <w:t>ДОГОВОР</w:t>
      </w:r>
    </w:p>
    <w:p w:rsidR="005E1494" w:rsidRPr="005E1494" w:rsidRDefault="005E1494" w:rsidP="005E1494">
      <w:pPr>
        <w:autoSpaceDE w:val="0"/>
        <w:autoSpaceDN w:val="0"/>
        <w:adjustRightInd w:val="0"/>
        <w:jc w:val="center"/>
        <w:rPr>
          <w:rFonts w:ascii="Times New Roman" w:eastAsia="Times New Roman" w:hAnsi="Times New Roman" w:cs="Times New Roman"/>
          <w:b/>
          <w:bCs/>
          <w:color w:val="000000"/>
          <w:sz w:val="16"/>
          <w:szCs w:val="16"/>
          <w:lang w:eastAsia="ru-RU"/>
        </w:rPr>
      </w:pPr>
      <w:r w:rsidRPr="005E1494">
        <w:rPr>
          <w:rFonts w:ascii="Times New Roman" w:eastAsia="Times New Roman" w:hAnsi="Times New Roman" w:cs="Times New Roman"/>
          <w:b/>
          <w:bCs/>
          <w:color w:val="000000"/>
          <w:sz w:val="16"/>
          <w:szCs w:val="16"/>
          <w:lang w:eastAsia="ru-RU"/>
        </w:rPr>
        <w:t xml:space="preserve"> КУПЛИ-ПРОДАЖИ ЗЕМЕЛЬНОГО УЧАСТКА</w:t>
      </w:r>
    </w:p>
    <w:p w:rsidR="005E1494" w:rsidRPr="005E1494" w:rsidRDefault="005E1494" w:rsidP="005E1494">
      <w:pPr>
        <w:ind w:firstLine="225"/>
        <w:jc w:val="left"/>
        <w:rPr>
          <w:rFonts w:ascii="Times New Roman" w:eastAsia="Times New Roman" w:hAnsi="Times New Roman" w:cs="Times New Roman"/>
          <w:color w:val="000000"/>
          <w:sz w:val="16"/>
          <w:szCs w:val="16"/>
          <w:lang w:eastAsia="ru-RU"/>
        </w:rPr>
      </w:pPr>
    </w:p>
    <w:tbl>
      <w:tblPr>
        <w:tblW w:w="9923"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594"/>
      </w:tblGrid>
      <w:tr w:rsidR="005E1494" w:rsidRPr="005E1494" w:rsidTr="005472F1">
        <w:tc>
          <w:tcPr>
            <w:tcW w:w="3449" w:type="dxa"/>
            <w:gridSpan w:val="7"/>
          </w:tcPr>
          <w:p w:rsidR="005E1494" w:rsidRPr="005E1494" w:rsidRDefault="005E1494" w:rsidP="005E1494">
            <w:pPr>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 </w:t>
            </w:r>
            <w:proofErr w:type="spellStart"/>
            <w:r w:rsidRPr="005E1494">
              <w:rPr>
                <w:rFonts w:ascii="Times New Roman" w:eastAsia="Times New Roman" w:hAnsi="Times New Roman" w:cs="Times New Roman"/>
                <w:color w:val="000000"/>
                <w:sz w:val="16"/>
                <w:szCs w:val="16"/>
                <w:lang w:eastAsia="ru-RU"/>
              </w:rPr>
              <w:t>р.п</w:t>
            </w:r>
            <w:proofErr w:type="spellEnd"/>
            <w:r w:rsidRPr="005E1494">
              <w:rPr>
                <w:rFonts w:ascii="Times New Roman" w:eastAsia="Times New Roman" w:hAnsi="Times New Roman" w:cs="Times New Roman"/>
                <w:color w:val="000000"/>
                <w:sz w:val="16"/>
                <w:szCs w:val="16"/>
                <w:lang w:eastAsia="ru-RU"/>
              </w:rPr>
              <w:t>. Мокшан</w:t>
            </w:r>
          </w:p>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5E1494" w:rsidRPr="005E1494" w:rsidRDefault="005E1494" w:rsidP="005E1494">
            <w:pPr>
              <w:rPr>
                <w:rFonts w:ascii="Times New Roman" w:eastAsia="Times New Roman" w:hAnsi="Times New Roman" w:cs="Times New Roman"/>
                <w:color w:val="000000"/>
                <w:sz w:val="16"/>
                <w:szCs w:val="16"/>
                <w:lang w:eastAsia="zh-SG"/>
              </w:rPr>
            </w:pPr>
          </w:p>
        </w:tc>
        <w:tc>
          <w:tcPr>
            <w:tcW w:w="4907" w:type="dxa"/>
            <w:gridSpan w:val="6"/>
          </w:tcPr>
          <w:p w:rsidR="005E1494" w:rsidRPr="005E1494" w:rsidRDefault="005E1494" w:rsidP="005E1494">
            <w:pPr>
              <w:spacing w:line="480" w:lineRule="auto"/>
              <w:jc w:val="right"/>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«__»  _____ 2024 г.</w:t>
            </w:r>
          </w:p>
        </w:tc>
      </w:tr>
      <w:tr w:rsidR="005E1494" w:rsidRPr="005E1494" w:rsidTr="005472F1">
        <w:tc>
          <w:tcPr>
            <w:tcW w:w="9923" w:type="dxa"/>
            <w:gridSpan w:val="15"/>
          </w:tcPr>
          <w:p w:rsidR="005E1494" w:rsidRPr="005E1494" w:rsidRDefault="005E1494" w:rsidP="005E1494">
            <w:pPr>
              <w:rPr>
                <w:rFonts w:ascii="Times New Roman" w:eastAsia="Times New Roman" w:hAnsi="Times New Roman" w:cs="Times New Roman"/>
                <w:color w:val="000000"/>
                <w:sz w:val="16"/>
                <w:szCs w:val="16"/>
                <w:lang w:eastAsia="zh-SG"/>
              </w:rPr>
            </w:pPr>
          </w:p>
        </w:tc>
      </w:tr>
      <w:tr w:rsidR="005E1494" w:rsidRPr="005E1494" w:rsidTr="005472F1">
        <w:tc>
          <w:tcPr>
            <w:tcW w:w="9923" w:type="dxa"/>
            <w:gridSpan w:val="15"/>
          </w:tcPr>
          <w:p w:rsidR="005E1494" w:rsidRDefault="005E1494" w:rsidP="005E1494">
            <w:pPr>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На основании  протокола </w:t>
            </w:r>
            <w:proofErr w:type="gramStart"/>
            <w:r w:rsidRPr="005E1494">
              <w:rPr>
                <w:rFonts w:ascii="Times New Roman" w:eastAsia="Times New Roman" w:hAnsi="Times New Roman" w:cs="Times New Roman"/>
                <w:color w:val="000000"/>
                <w:sz w:val="16"/>
                <w:szCs w:val="16"/>
                <w:lang w:eastAsia="ru-RU"/>
              </w:rPr>
              <w:t>о</w:t>
            </w:r>
            <w:proofErr w:type="gramEnd"/>
            <w:r w:rsidRPr="005E1494">
              <w:rPr>
                <w:rFonts w:ascii="Times New Roman" w:eastAsia="Times New Roman" w:hAnsi="Times New Roman" w:cs="Times New Roman"/>
                <w:color w:val="000000"/>
                <w:sz w:val="16"/>
                <w:szCs w:val="16"/>
                <w:lang w:eastAsia="ru-RU"/>
              </w:rPr>
              <w:t xml:space="preserve"> ____________________ </w:t>
            </w:r>
            <w:proofErr w:type="gramStart"/>
            <w:r w:rsidRPr="005E1494">
              <w:rPr>
                <w:rFonts w:ascii="Times New Roman" w:eastAsia="Times New Roman" w:hAnsi="Times New Roman" w:cs="Times New Roman"/>
                <w:color w:val="000000"/>
                <w:sz w:val="16"/>
                <w:szCs w:val="16"/>
                <w:lang w:eastAsia="ru-RU"/>
              </w:rPr>
              <w:t>по</w:t>
            </w:r>
            <w:proofErr w:type="gramEnd"/>
            <w:r w:rsidRPr="005E1494">
              <w:rPr>
                <w:rFonts w:ascii="Times New Roman" w:eastAsia="Times New Roman" w:hAnsi="Times New Roman" w:cs="Times New Roman"/>
                <w:color w:val="000000"/>
                <w:sz w:val="16"/>
                <w:szCs w:val="16"/>
                <w:lang w:eastAsia="ru-RU"/>
              </w:rPr>
              <w:t xml:space="preserve"> продаже земельного участка № ___ от __.__.2024 г. </w:t>
            </w:r>
          </w:p>
          <w:p w:rsidR="00875A85" w:rsidRPr="005E1494" w:rsidRDefault="00875A85" w:rsidP="005E1494">
            <w:pPr>
              <w:rPr>
                <w:rFonts w:ascii="Times New Roman" w:eastAsia="Times New Roman" w:hAnsi="Times New Roman" w:cs="Times New Roman"/>
                <w:color w:val="000000"/>
                <w:sz w:val="16"/>
                <w:szCs w:val="16"/>
                <w:lang w:eastAsia="ru-RU"/>
              </w:rPr>
            </w:pPr>
          </w:p>
        </w:tc>
      </w:tr>
      <w:tr w:rsidR="005E1494" w:rsidRPr="005E1494" w:rsidTr="005472F1">
        <w:tc>
          <w:tcPr>
            <w:tcW w:w="1465" w:type="dxa"/>
            <w:gridSpan w:val="2"/>
          </w:tcPr>
          <w:p w:rsidR="005E1494" w:rsidRPr="005E1494" w:rsidRDefault="005E1494" w:rsidP="005E1494">
            <w:pPr>
              <w:rPr>
                <w:rFonts w:ascii="Times New Roman" w:eastAsia="Times New Roman" w:hAnsi="Times New Roman" w:cs="Times New Roman"/>
                <w:color w:val="000000"/>
                <w:sz w:val="16"/>
                <w:szCs w:val="16"/>
                <w:lang w:eastAsia="zh-SG"/>
              </w:rPr>
            </w:pPr>
          </w:p>
        </w:tc>
        <w:tc>
          <w:tcPr>
            <w:tcW w:w="8458" w:type="dxa"/>
            <w:gridSpan w:val="13"/>
            <w:tcBorders>
              <w:top w:val="single" w:sz="2" w:space="0" w:color="auto"/>
              <w:left w:val="nil"/>
              <w:bottom w:val="nil"/>
              <w:right w:val="nil"/>
            </w:tcBorders>
          </w:tcPr>
          <w:p w:rsidR="005E1494" w:rsidRPr="005E1494" w:rsidRDefault="005E1494" w:rsidP="005E1494">
            <w:pPr>
              <w:jc w:val="cente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5E1494" w:rsidRPr="005E1494" w:rsidTr="005472F1">
        <w:tc>
          <w:tcPr>
            <w:tcW w:w="9923" w:type="dxa"/>
            <w:gridSpan w:val="15"/>
          </w:tcPr>
          <w:p w:rsidR="005E1494" w:rsidRPr="005E1494" w:rsidRDefault="005E1494" w:rsidP="005E1494">
            <w:pPr>
              <w:jc w:val="center"/>
              <w:rPr>
                <w:rFonts w:ascii="Times New Roman" w:eastAsia="Times New Roman" w:hAnsi="Times New Roman" w:cs="Times New Roman"/>
                <w:color w:val="000000"/>
                <w:sz w:val="16"/>
                <w:szCs w:val="16"/>
                <w:lang w:eastAsia="ru-RU"/>
              </w:rPr>
            </w:pPr>
          </w:p>
          <w:p w:rsidR="005E1494" w:rsidRPr="005E1494" w:rsidRDefault="005E1494" w:rsidP="005E1494">
            <w:pPr>
              <w:jc w:val="cente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Администрация Мокшанского района Пензенской области</w:t>
            </w:r>
          </w:p>
        </w:tc>
      </w:tr>
      <w:tr w:rsidR="005E1494" w:rsidRPr="005E1494" w:rsidTr="005472F1">
        <w:tc>
          <w:tcPr>
            <w:tcW w:w="9923" w:type="dxa"/>
            <w:gridSpan w:val="15"/>
            <w:tcBorders>
              <w:top w:val="single" w:sz="2" w:space="0" w:color="auto"/>
              <w:left w:val="nil"/>
              <w:bottom w:val="nil"/>
              <w:right w:val="nil"/>
            </w:tcBorders>
          </w:tcPr>
          <w:p w:rsidR="005E1494" w:rsidRPr="005E1494" w:rsidRDefault="005E1494" w:rsidP="005E1494">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5E1494" w:rsidRPr="005E1494" w:rsidTr="005472F1">
        <w:tc>
          <w:tcPr>
            <w:tcW w:w="795" w:type="dxa"/>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в лице</w:t>
            </w:r>
          </w:p>
        </w:tc>
        <w:tc>
          <w:tcPr>
            <w:tcW w:w="9128" w:type="dxa"/>
            <w:gridSpan w:val="14"/>
          </w:tcPr>
          <w:p w:rsidR="005E1494" w:rsidRDefault="005E1494" w:rsidP="005E1494">
            <w:pPr>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______________________________</w:t>
            </w:r>
            <w:r w:rsidRPr="005E1494">
              <w:rPr>
                <w:rFonts w:ascii="Times New Roman" w:eastAsia="Times New Roman" w:hAnsi="Times New Roman" w:cs="Times New Roman"/>
                <w:color w:val="000000"/>
                <w:sz w:val="16"/>
                <w:szCs w:val="16"/>
                <w:lang w:eastAsia="zh-SG"/>
              </w:rPr>
              <w:t xml:space="preserve">, </w:t>
            </w:r>
            <w:r w:rsidRPr="005E1494">
              <w:rPr>
                <w:rFonts w:ascii="Times New Roman" w:eastAsia="Times New Roman" w:hAnsi="Times New Roman" w:cs="Times New Roman"/>
                <w:color w:val="000000"/>
                <w:sz w:val="16"/>
                <w:szCs w:val="16"/>
                <w:lang w:eastAsia="ru-RU"/>
              </w:rPr>
              <w:t>действующего на основании  Устава и________________  № ___ от __.02.2024 г.</w:t>
            </w:r>
          </w:p>
          <w:p w:rsidR="00875A85" w:rsidRPr="005E1494" w:rsidRDefault="00875A85" w:rsidP="005E1494">
            <w:pPr>
              <w:rPr>
                <w:rFonts w:ascii="Times New Roman" w:eastAsia="Times New Roman" w:hAnsi="Times New Roman" w:cs="Times New Roman"/>
                <w:color w:val="000000"/>
                <w:sz w:val="16"/>
                <w:szCs w:val="16"/>
                <w:lang w:eastAsia="zh-SG"/>
              </w:rPr>
            </w:pPr>
          </w:p>
        </w:tc>
      </w:tr>
      <w:tr w:rsidR="005E1494" w:rsidRPr="005E1494" w:rsidTr="005472F1">
        <w:tc>
          <w:tcPr>
            <w:tcW w:w="795" w:type="dxa"/>
          </w:tcPr>
          <w:p w:rsidR="005E1494" w:rsidRPr="005E1494" w:rsidRDefault="005E1494" w:rsidP="005E149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5E1494" w:rsidRPr="005E1494" w:rsidRDefault="005E1494" w:rsidP="005E1494">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(Фамилия, имя, отчество)</w:t>
            </w:r>
          </w:p>
        </w:tc>
        <w:tc>
          <w:tcPr>
            <w:tcW w:w="4239" w:type="dxa"/>
            <w:gridSpan w:val="4"/>
          </w:tcPr>
          <w:p w:rsidR="005E1494" w:rsidRPr="005E1494" w:rsidRDefault="005E1494" w:rsidP="005E1494">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5E1494" w:rsidRPr="005E1494" w:rsidTr="005472F1">
        <w:tc>
          <w:tcPr>
            <w:tcW w:w="4614" w:type="dxa"/>
            <w:gridSpan w:val="8"/>
            <w:tcBorders>
              <w:top w:val="nil"/>
              <w:left w:val="nil"/>
              <w:bottom w:val="single" w:sz="4" w:space="0" w:color="auto"/>
              <w:right w:val="nil"/>
            </w:tcBorders>
          </w:tcPr>
          <w:p w:rsidR="005E1494" w:rsidRPr="005E1494" w:rsidRDefault="005E1494" w:rsidP="005E1494">
            <w:pPr>
              <w:jc w:val="cente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именуемое в дальнейшем «Продавец», и</w:t>
            </w:r>
          </w:p>
        </w:tc>
        <w:tc>
          <w:tcPr>
            <w:tcW w:w="5309" w:type="dxa"/>
            <w:gridSpan w:val="7"/>
          </w:tcPr>
          <w:p w:rsidR="005E1494" w:rsidRPr="005E1494" w:rsidRDefault="005E1494" w:rsidP="005E1494">
            <w:pPr>
              <w:jc w:val="center"/>
              <w:rPr>
                <w:rFonts w:ascii="Times New Roman" w:eastAsia="Times New Roman" w:hAnsi="Times New Roman" w:cs="Times New Roman"/>
                <w:color w:val="000000"/>
                <w:sz w:val="16"/>
                <w:szCs w:val="16"/>
                <w:lang w:eastAsia="zh-SG"/>
              </w:rPr>
            </w:pPr>
          </w:p>
        </w:tc>
      </w:tr>
      <w:tr w:rsidR="005E1494" w:rsidRPr="005E1494" w:rsidTr="005472F1">
        <w:tc>
          <w:tcPr>
            <w:tcW w:w="795" w:type="dxa"/>
          </w:tcPr>
          <w:p w:rsidR="005E1494" w:rsidRPr="005E1494" w:rsidRDefault="005E1494" w:rsidP="005E149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5E1494" w:rsidRPr="005E1494" w:rsidRDefault="005E1494" w:rsidP="005E149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779" w:type="dxa"/>
            <w:gridSpan w:val="5"/>
          </w:tcPr>
          <w:p w:rsidR="005E1494" w:rsidRPr="005E1494" w:rsidRDefault="005E1494" w:rsidP="005E1494">
            <w:pPr>
              <w:autoSpaceDE w:val="0"/>
              <w:autoSpaceDN w:val="0"/>
              <w:adjustRightInd w:val="0"/>
              <w:ind w:left="852"/>
              <w:rPr>
                <w:rFonts w:ascii="Times New Roman" w:eastAsia="Times New Roman" w:hAnsi="Times New Roman" w:cs="Times New Roman"/>
                <w:color w:val="000000"/>
                <w:sz w:val="16"/>
                <w:szCs w:val="16"/>
                <w:lang w:eastAsia="zh-SG"/>
              </w:rPr>
            </w:pPr>
          </w:p>
        </w:tc>
      </w:tr>
      <w:tr w:rsidR="005E1494" w:rsidRPr="005E1494" w:rsidTr="005472F1">
        <w:tc>
          <w:tcPr>
            <w:tcW w:w="4614" w:type="dxa"/>
            <w:gridSpan w:val="8"/>
            <w:tcBorders>
              <w:top w:val="nil"/>
              <w:left w:val="nil"/>
              <w:bottom w:val="single" w:sz="4" w:space="0" w:color="auto"/>
              <w:right w:val="nil"/>
            </w:tcBorders>
          </w:tcPr>
          <w:p w:rsidR="005E1494" w:rsidRPr="005E1494" w:rsidRDefault="005E1494" w:rsidP="005E1494">
            <w:pPr>
              <w:jc w:val="left"/>
              <w:rPr>
                <w:rFonts w:ascii="Times New Roman" w:eastAsia="Times New Roman" w:hAnsi="Times New Roman" w:cs="Times New Roman"/>
                <w:color w:val="000000"/>
                <w:sz w:val="16"/>
                <w:szCs w:val="16"/>
                <w:lang w:eastAsia="zh-SG"/>
              </w:rPr>
            </w:pPr>
          </w:p>
        </w:tc>
        <w:tc>
          <w:tcPr>
            <w:tcW w:w="5309" w:type="dxa"/>
            <w:gridSpan w:val="7"/>
          </w:tcPr>
          <w:p w:rsidR="005E1494" w:rsidRPr="005E1494" w:rsidRDefault="005E1494" w:rsidP="005E1494">
            <w:pPr>
              <w:jc w:val="left"/>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5E1494" w:rsidRPr="005E1494" w:rsidTr="005472F1">
        <w:tc>
          <w:tcPr>
            <w:tcW w:w="4614" w:type="dxa"/>
            <w:gridSpan w:val="8"/>
            <w:tcBorders>
              <w:top w:val="single" w:sz="4" w:space="0" w:color="auto"/>
              <w:left w:val="nil"/>
              <w:bottom w:val="nil"/>
              <w:right w:val="nil"/>
            </w:tcBorders>
          </w:tcPr>
          <w:p w:rsidR="005E1494" w:rsidRPr="005E1494" w:rsidRDefault="005E1494" w:rsidP="005E1494">
            <w:pPr>
              <w:jc w:val="center"/>
              <w:rPr>
                <w:rFonts w:ascii="Times New Roman" w:eastAsia="Times New Roman" w:hAnsi="Times New Roman" w:cs="Times New Roman"/>
                <w:color w:val="000000"/>
                <w:sz w:val="16"/>
                <w:szCs w:val="16"/>
                <w:lang w:eastAsia="zh-SG"/>
              </w:rPr>
            </w:pPr>
          </w:p>
        </w:tc>
        <w:tc>
          <w:tcPr>
            <w:tcW w:w="5309" w:type="dxa"/>
            <w:gridSpan w:val="7"/>
          </w:tcPr>
          <w:p w:rsidR="005E1494" w:rsidRPr="005E1494" w:rsidRDefault="005E1494" w:rsidP="005E1494">
            <w:pPr>
              <w:jc w:val="center"/>
              <w:rPr>
                <w:rFonts w:ascii="Times New Roman" w:eastAsia="Times New Roman" w:hAnsi="Times New Roman" w:cs="Times New Roman"/>
                <w:color w:val="000000"/>
                <w:sz w:val="16"/>
                <w:szCs w:val="16"/>
                <w:lang w:eastAsia="zh-SG"/>
              </w:rPr>
            </w:pPr>
          </w:p>
        </w:tc>
      </w:tr>
      <w:tr w:rsidR="005E1494" w:rsidRPr="005E1494" w:rsidTr="005472F1">
        <w:tc>
          <w:tcPr>
            <w:tcW w:w="9923" w:type="dxa"/>
            <w:gridSpan w:val="15"/>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5E1494" w:rsidRPr="005E1494" w:rsidTr="005472F1">
        <w:tc>
          <w:tcPr>
            <w:tcW w:w="9923" w:type="dxa"/>
            <w:gridSpan w:val="15"/>
          </w:tcPr>
          <w:p w:rsidR="005E1494" w:rsidRPr="00875A85" w:rsidRDefault="005E1494" w:rsidP="005E1494">
            <w:pPr>
              <w:rPr>
                <w:rFonts w:ascii="Times New Roman" w:eastAsia="Times New Roman" w:hAnsi="Times New Roman" w:cs="Times New Roman"/>
                <w:color w:val="000000"/>
                <w:sz w:val="8"/>
                <w:szCs w:val="8"/>
                <w:lang w:eastAsia="zh-SG"/>
              </w:rPr>
            </w:pPr>
          </w:p>
          <w:p w:rsidR="005E1494" w:rsidRPr="005E1494" w:rsidRDefault="005E1494" w:rsidP="005E1494">
            <w:pPr>
              <w:rPr>
                <w:rFonts w:ascii="Times New Roman" w:eastAsia="Times New Roman" w:hAnsi="Times New Roman" w:cs="Times New Roman"/>
                <w:color w:val="000000"/>
                <w:sz w:val="16"/>
                <w:szCs w:val="16"/>
                <w:lang w:eastAsia="zh-SG"/>
              </w:rPr>
            </w:pPr>
          </w:p>
        </w:tc>
      </w:tr>
      <w:tr w:rsidR="005E1494" w:rsidRPr="005E1494" w:rsidTr="005472F1">
        <w:tc>
          <w:tcPr>
            <w:tcW w:w="9923" w:type="dxa"/>
            <w:gridSpan w:val="15"/>
          </w:tcPr>
          <w:p w:rsidR="005E1494" w:rsidRPr="005E1494" w:rsidRDefault="005E1494" w:rsidP="005E1494">
            <w:pPr>
              <w:autoSpaceDE w:val="0"/>
              <w:autoSpaceDN w:val="0"/>
              <w:adjustRightInd w:val="0"/>
              <w:jc w:val="center"/>
              <w:rPr>
                <w:rFonts w:ascii="Times New Roman" w:eastAsia="Times New Roman" w:hAnsi="Times New Roman" w:cs="Times New Roman"/>
                <w:b/>
                <w:bCs/>
                <w:color w:val="000000"/>
                <w:sz w:val="16"/>
                <w:szCs w:val="16"/>
                <w:lang w:eastAsia="ru-RU"/>
              </w:rPr>
            </w:pPr>
            <w:r w:rsidRPr="005E1494">
              <w:rPr>
                <w:rFonts w:ascii="Times New Roman" w:eastAsia="Times New Roman" w:hAnsi="Times New Roman" w:cs="Times New Roman"/>
                <w:b/>
                <w:bCs/>
                <w:color w:val="000000"/>
                <w:sz w:val="16"/>
                <w:szCs w:val="16"/>
                <w:lang w:eastAsia="ru-RU"/>
              </w:rPr>
              <w:lastRenderedPageBreak/>
              <w:t>1. Предмет Договора</w:t>
            </w:r>
          </w:p>
        </w:tc>
      </w:tr>
      <w:tr w:rsidR="005E1494" w:rsidRPr="005E1494" w:rsidTr="005472F1">
        <w:trPr>
          <w:trHeight w:val="749"/>
        </w:trPr>
        <w:tc>
          <w:tcPr>
            <w:tcW w:w="9923" w:type="dxa"/>
            <w:gridSpan w:val="15"/>
            <w:tcBorders>
              <w:bottom w:val="nil"/>
            </w:tcBorders>
          </w:tcPr>
          <w:p w:rsidR="005E1494" w:rsidRPr="005E1494" w:rsidRDefault="005E1494" w:rsidP="005E1494">
            <w:pPr>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5E1494" w:rsidRPr="005E1494" w:rsidTr="005472F1">
        <w:tc>
          <w:tcPr>
            <w:tcW w:w="9923" w:type="dxa"/>
            <w:gridSpan w:val="15"/>
            <w:tcBorders>
              <w:top w:val="single" w:sz="2" w:space="0" w:color="auto"/>
              <w:left w:val="nil"/>
              <w:bottom w:val="nil"/>
              <w:right w:val="nil"/>
            </w:tcBorders>
          </w:tcPr>
          <w:p w:rsidR="005E1494" w:rsidRPr="005E1494" w:rsidRDefault="005E1494" w:rsidP="005E1494">
            <w:pPr>
              <w:jc w:val="cente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xml:space="preserve"> (категория земель)</w:t>
            </w:r>
          </w:p>
        </w:tc>
      </w:tr>
      <w:tr w:rsidR="005E1494" w:rsidRPr="005E1494" w:rsidTr="005472F1">
        <w:tc>
          <w:tcPr>
            <w:tcW w:w="9329" w:type="dxa"/>
            <w:gridSpan w:val="14"/>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ru-RU"/>
              </w:rPr>
            </w:pPr>
          </w:p>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val="en-US" w:eastAsia="zh-SG"/>
              </w:rPr>
            </w:pPr>
            <w:r w:rsidRPr="005E1494">
              <w:rPr>
                <w:rFonts w:ascii="Times New Roman" w:eastAsia="Times New Roman" w:hAnsi="Times New Roman" w:cs="Times New Roman"/>
                <w:color w:val="000000"/>
                <w:sz w:val="16"/>
                <w:szCs w:val="16"/>
                <w:lang w:eastAsia="ru-RU"/>
              </w:rPr>
              <w:t xml:space="preserve">с кадастровым №  </w:t>
            </w:r>
            <w:r w:rsidRPr="005E1494">
              <w:rPr>
                <w:rFonts w:ascii="Times New Roman" w:eastAsia="Times New Roman" w:hAnsi="Times New Roman" w:cs="Times New Roman"/>
                <w:sz w:val="16"/>
                <w:szCs w:val="16"/>
                <w:lang w:eastAsia="ru-RU"/>
              </w:rPr>
              <w:t>58:18:0550202:231</w:t>
            </w:r>
          </w:p>
        </w:tc>
        <w:tc>
          <w:tcPr>
            <w:tcW w:w="594" w:type="dxa"/>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w:t>
            </w:r>
          </w:p>
        </w:tc>
      </w:tr>
      <w:tr w:rsidR="005E1494" w:rsidRPr="005E1494" w:rsidTr="005472F1">
        <w:tc>
          <w:tcPr>
            <w:tcW w:w="1919" w:type="dxa"/>
            <w:gridSpan w:val="4"/>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p>
        </w:tc>
        <w:tc>
          <w:tcPr>
            <w:tcW w:w="594" w:type="dxa"/>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p>
        </w:tc>
      </w:tr>
      <w:tr w:rsidR="005E1494" w:rsidRPr="005E1494" w:rsidTr="005472F1">
        <w:trPr>
          <w:trHeight w:val="399"/>
        </w:trPr>
        <w:tc>
          <w:tcPr>
            <w:tcW w:w="9923" w:type="dxa"/>
            <w:gridSpan w:val="15"/>
          </w:tcPr>
          <w:p w:rsidR="005E1494" w:rsidRPr="005E1494" w:rsidRDefault="005E1494" w:rsidP="005472F1">
            <w:pPr>
              <w:spacing w:after="120"/>
              <w:ind w:right="-80"/>
              <w:jc w:val="left"/>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5E1494">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5E1494">
              <w:rPr>
                <w:rFonts w:ascii="Times New Roman" w:eastAsia="Times New Roman" w:hAnsi="Times New Roman" w:cs="Times New Roman"/>
                <w:sz w:val="16"/>
                <w:szCs w:val="16"/>
                <w:lang w:eastAsia="ru-RU"/>
              </w:rPr>
              <w:t>Мокшанский</w:t>
            </w:r>
            <w:proofErr w:type="spellEnd"/>
            <w:r w:rsidRPr="005E1494">
              <w:rPr>
                <w:rFonts w:ascii="Times New Roman" w:eastAsia="Times New Roman" w:hAnsi="Times New Roman" w:cs="Times New Roman"/>
                <w:sz w:val="16"/>
                <w:szCs w:val="16"/>
                <w:lang w:eastAsia="ru-RU"/>
              </w:rPr>
              <w:t xml:space="preserve"> район, </w:t>
            </w:r>
            <w:proofErr w:type="spellStart"/>
            <w:r w:rsidRPr="005E1494">
              <w:rPr>
                <w:rFonts w:ascii="Times New Roman" w:eastAsia="Times New Roman" w:hAnsi="Times New Roman" w:cs="Times New Roman"/>
                <w:sz w:val="16"/>
                <w:szCs w:val="16"/>
                <w:lang w:eastAsia="ru-RU"/>
              </w:rPr>
              <w:t>Широкоисский</w:t>
            </w:r>
            <w:proofErr w:type="spellEnd"/>
            <w:r w:rsidRPr="005E1494">
              <w:rPr>
                <w:rFonts w:ascii="Times New Roman" w:eastAsia="Times New Roman" w:hAnsi="Times New Roman" w:cs="Times New Roman"/>
                <w:sz w:val="16"/>
                <w:szCs w:val="16"/>
                <w:lang w:eastAsia="ru-RU"/>
              </w:rPr>
              <w:t xml:space="preserve"> сельсовет. </w:t>
            </w:r>
          </w:p>
        </w:tc>
      </w:tr>
      <w:tr w:rsidR="005E1494" w:rsidRPr="005E1494" w:rsidTr="005472F1">
        <w:tc>
          <w:tcPr>
            <w:tcW w:w="9923" w:type="dxa"/>
            <w:gridSpan w:val="15"/>
            <w:tcBorders>
              <w:top w:val="nil"/>
              <w:left w:val="nil"/>
              <w:bottom w:val="single" w:sz="2" w:space="0" w:color="auto"/>
              <w:right w:val="nil"/>
            </w:tcBorders>
          </w:tcPr>
          <w:p w:rsidR="005E1494" w:rsidRPr="005E1494" w:rsidRDefault="005E1494" w:rsidP="005E1494">
            <w:pPr>
              <w:autoSpaceDE w:val="0"/>
              <w:autoSpaceDN w:val="0"/>
              <w:adjustRightInd w:val="0"/>
              <w:jc w:val="center"/>
              <w:rPr>
                <w:rFonts w:ascii="Times New Roman" w:eastAsia="Times New Roman" w:hAnsi="Times New Roman" w:cs="Times New Roman"/>
                <w:color w:val="000000"/>
                <w:sz w:val="16"/>
                <w:szCs w:val="16"/>
                <w:lang w:eastAsia="zh-SG"/>
              </w:rPr>
            </w:pPr>
          </w:p>
        </w:tc>
      </w:tr>
      <w:tr w:rsidR="005E1494" w:rsidRPr="005E1494" w:rsidTr="005472F1">
        <w:tc>
          <w:tcPr>
            <w:tcW w:w="9923" w:type="dxa"/>
            <w:gridSpan w:val="15"/>
          </w:tcPr>
          <w:p w:rsidR="005E1494" w:rsidRPr="005E1494" w:rsidRDefault="005E1494" w:rsidP="005E1494">
            <w:pPr>
              <w:autoSpaceDE w:val="0"/>
              <w:autoSpaceDN w:val="0"/>
              <w:adjustRightInd w:val="0"/>
              <w:jc w:val="cente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5E1494" w:rsidRPr="005E1494" w:rsidTr="005472F1">
        <w:tc>
          <w:tcPr>
            <w:tcW w:w="7562" w:type="dxa"/>
            <w:gridSpan w:val="12"/>
            <w:tcBorders>
              <w:top w:val="nil"/>
              <w:left w:val="nil"/>
              <w:bottom w:val="single" w:sz="2" w:space="0" w:color="auto"/>
              <w:right w:val="nil"/>
            </w:tcBorders>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p>
        </w:tc>
        <w:tc>
          <w:tcPr>
            <w:tcW w:w="2361" w:type="dxa"/>
            <w:gridSpan w:val="3"/>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(далее - Участок)</w:t>
            </w:r>
          </w:p>
        </w:tc>
      </w:tr>
      <w:tr w:rsidR="005E1494" w:rsidRPr="005E1494" w:rsidTr="005472F1">
        <w:tc>
          <w:tcPr>
            <w:tcW w:w="7562" w:type="dxa"/>
            <w:gridSpan w:val="12"/>
          </w:tcPr>
          <w:p w:rsidR="005E1494" w:rsidRPr="005E1494" w:rsidRDefault="005E1494" w:rsidP="005E1494">
            <w:pPr>
              <w:autoSpaceDE w:val="0"/>
              <w:autoSpaceDN w:val="0"/>
              <w:adjustRightInd w:val="0"/>
              <w:jc w:val="center"/>
              <w:rPr>
                <w:rFonts w:ascii="Times New Roman" w:eastAsia="Times New Roman" w:hAnsi="Times New Roman" w:cs="Times New Roman"/>
                <w:color w:val="000000"/>
                <w:sz w:val="16"/>
                <w:szCs w:val="16"/>
                <w:lang w:eastAsia="zh-SG"/>
              </w:rPr>
            </w:pPr>
          </w:p>
        </w:tc>
        <w:tc>
          <w:tcPr>
            <w:tcW w:w="2361" w:type="dxa"/>
            <w:gridSpan w:val="3"/>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p>
        </w:tc>
      </w:tr>
      <w:tr w:rsidR="005E1494" w:rsidRPr="005E1494" w:rsidTr="005472F1">
        <w:tc>
          <w:tcPr>
            <w:tcW w:w="9329" w:type="dxa"/>
            <w:gridSpan w:val="14"/>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xml:space="preserve">для использования в целях  </w:t>
            </w:r>
            <w:r w:rsidRPr="005E1494">
              <w:rPr>
                <w:rFonts w:ascii="Times New Roman" w:eastAsia="Times New Roman" w:hAnsi="Times New Roman" w:cs="Times New Roman"/>
                <w:sz w:val="16"/>
                <w:szCs w:val="16"/>
                <w:lang w:eastAsia="ru-RU"/>
              </w:rPr>
              <w:t xml:space="preserve">хранение и переработка сельскохозяйственной продукции </w:t>
            </w:r>
          </w:p>
        </w:tc>
        <w:tc>
          <w:tcPr>
            <w:tcW w:w="594" w:type="dxa"/>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w:t>
            </w:r>
          </w:p>
        </w:tc>
      </w:tr>
      <w:tr w:rsidR="005E1494" w:rsidRPr="005E1494" w:rsidTr="005472F1">
        <w:tc>
          <w:tcPr>
            <w:tcW w:w="2774" w:type="dxa"/>
            <w:gridSpan w:val="5"/>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5E1494" w:rsidRPr="005E1494" w:rsidRDefault="005E1494" w:rsidP="005E1494">
            <w:pPr>
              <w:autoSpaceDE w:val="0"/>
              <w:autoSpaceDN w:val="0"/>
              <w:adjustRightInd w:val="0"/>
              <w:jc w:val="cente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(разрешенное использование)</w:t>
            </w:r>
          </w:p>
        </w:tc>
        <w:tc>
          <w:tcPr>
            <w:tcW w:w="594" w:type="dxa"/>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p>
        </w:tc>
      </w:tr>
      <w:tr w:rsidR="005E1494" w:rsidRPr="005E1494" w:rsidTr="005472F1">
        <w:tc>
          <w:tcPr>
            <w:tcW w:w="9923" w:type="dxa"/>
            <w:gridSpan w:val="15"/>
          </w:tcPr>
          <w:p w:rsidR="005E1494" w:rsidRPr="005E1494" w:rsidRDefault="005E1494" w:rsidP="005E1494">
            <w:pPr>
              <w:autoSpaceDE w:val="0"/>
              <w:autoSpaceDN w:val="0"/>
              <w:adjustRightInd w:val="0"/>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20 000</w:t>
            </w:r>
            <w:r w:rsidRPr="005E1494">
              <w:rPr>
                <w:rFonts w:ascii="Times New Roman" w:eastAsia="Times New Roman" w:hAnsi="Times New Roman" w:cs="Times New Roman"/>
                <w:b/>
                <w:color w:val="000000"/>
                <w:sz w:val="16"/>
                <w:szCs w:val="16"/>
                <w:lang w:eastAsia="ru-RU"/>
              </w:rPr>
              <w:t xml:space="preserve"> </w:t>
            </w:r>
            <w:proofErr w:type="spellStart"/>
            <w:r w:rsidRPr="005E1494">
              <w:rPr>
                <w:rFonts w:ascii="Times New Roman" w:eastAsia="Times New Roman" w:hAnsi="Times New Roman" w:cs="Times New Roman"/>
                <w:color w:val="000000"/>
                <w:sz w:val="16"/>
                <w:szCs w:val="16"/>
                <w:lang w:eastAsia="ru-RU"/>
              </w:rPr>
              <w:t>кв.м</w:t>
            </w:r>
            <w:proofErr w:type="spellEnd"/>
            <w:r w:rsidRPr="005E1494">
              <w:rPr>
                <w:rFonts w:ascii="Times New Roman" w:eastAsia="Times New Roman" w:hAnsi="Times New Roman" w:cs="Times New Roman"/>
                <w:color w:val="000000"/>
                <w:sz w:val="16"/>
                <w:szCs w:val="16"/>
                <w:lang w:eastAsia="ru-RU"/>
              </w:rPr>
              <w:t>.</w:t>
            </w:r>
          </w:p>
        </w:tc>
      </w:tr>
      <w:tr w:rsidR="005E1494" w:rsidRPr="005E1494" w:rsidTr="005472F1">
        <w:trPr>
          <w:trHeight w:val="80"/>
        </w:trPr>
        <w:tc>
          <w:tcPr>
            <w:tcW w:w="1862" w:type="dxa"/>
            <w:gridSpan w:val="3"/>
          </w:tcPr>
          <w:p w:rsidR="005E1494" w:rsidRPr="005E1494" w:rsidRDefault="005E1494" w:rsidP="005E1494">
            <w:pPr>
              <w:autoSpaceDE w:val="0"/>
              <w:autoSpaceDN w:val="0"/>
              <w:adjustRightInd w:val="0"/>
              <w:jc w:val="left"/>
              <w:rPr>
                <w:rFonts w:ascii="Times New Roman" w:eastAsia="Times New Roman" w:hAnsi="Times New Roman" w:cs="Times New Roman"/>
                <w:color w:val="000000"/>
                <w:sz w:val="16"/>
                <w:szCs w:val="16"/>
                <w:lang w:eastAsia="zh-SG"/>
              </w:rPr>
            </w:pPr>
          </w:p>
        </w:tc>
        <w:tc>
          <w:tcPr>
            <w:tcW w:w="8061" w:type="dxa"/>
            <w:gridSpan w:val="12"/>
          </w:tcPr>
          <w:p w:rsidR="005E1494" w:rsidRPr="005E1494" w:rsidRDefault="005E1494" w:rsidP="005E1494">
            <w:pPr>
              <w:autoSpaceDE w:val="0"/>
              <w:autoSpaceDN w:val="0"/>
              <w:adjustRightInd w:val="0"/>
              <w:jc w:val="cente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5E1494" w:rsidRPr="005E1494" w:rsidTr="005472F1">
        <w:trPr>
          <w:trHeight w:val="360"/>
        </w:trPr>
        <w:tc>
          <w:tcPr>
            <w:tcW w:w="9923" w:type="dxa"/>
            <w:gridSpan w:val="15"/>
          </w:tcPr>
          <w:p w:rsidR="005E1494" w:rsidRPr="005E1494" w:rsidRDefault="005E1494" w:rsidP="005E1494">
            <w:pPr>
              <w:autoSpaceDE w:val="0"/>
              <w:autoSpaceDN w:val="0"/>
              <w:adjustRightInd w:val="0"/>
              <w:jc w:val="left"/>
              <w:rPr>
                <w:rFonts w:ascii="Times New Roman" w:eastAsia="Times New Roman" w:hAnsi="Times New Roman" w:cs="Times New Roman"/>
                <w:b/>
                <w:bCs/>
                <w:color w:val="000000"/>
                <w:sz w:val="16"/>
                <w:szCs w:val="16"/>
                <w:lang w:eastAsia="ru-RU"/>
              </w:rPr>
            </w:pPr>
          </w:p>
          <w:p w:rsidR="005E1494" w:rsidRPr="005E1494" w:rsidRDefault="005E1494" w:rsidP="005E1494">
            <w:pPr>
              <w:autoSpaceDE w:val="0"/>
              <w:autoSpaceDN w:val="0"/>
              <w:adjustRightInd w:val="0"/>
              <w:jc w:val="center"/>
              <w:rPr>
                <w:rFonts w:ascii="Times New Roman" w:eastAsia="Times New Roman" w:hAnsi="Times New Roman" w:cs="Times New Roman"/>
                <w:b/>
                <w:bCs/>
                <w:color w:val="000000"/>
                <w:sz w:val="16"/>
                <w:szCs w:val="16"/>
                <w:lang w:eastAsia="ru-RU"/>
              </w:rPr>
            </w:pPr>
            <w:r w:rsidRPr="005E1494">
              <w:rPr>
                <w:rFonts w:ascii="Times New Roman" w:eastAsia="Times New Roman" w:hAnsi="Times New Roman" w:cs="Times New Roman"/>
                <w:b/>
                <w:bCs/>
                <w:color w:val="000000"/>
                <w:sz w:val="16"/>
                <w:szCs w:val="16"/>
                <w:lang w:eastAsia="ru-RU"/>
              </w:rPr>
              <w:t>2. Плата по Договору</w:t>
            </w:r>
          </w:p>
        </w:tc>
      </w:tr>
      <w:tr w:rsidR="00875A85" w:rsidRPr="005E1494" w:rsidTr="005472F1">
        <w:trPr>
          <w:trHeight w:val="617"/>
        </w:trPr>
        <w:tc>
          <w:tcPr>
            <w:tcW w:w="9923" w:type="dxa"/>
            <w:gridSpan w:val="15"/>
          </w:tcPr>
          <w:p w:rsidR="00875A85" w:rsidRPr="005E1494" w:rsidRDefault="00875A85" w:rsidP="00875A85">
            <w:pPr>
              <w:autoSpaceDE w:val="0"/>
              <w:autoSpaceDN w:val="0"/>
              <w:adjustRightInd w:val="0"/>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2.1. Цена Участка составляет</w:t>
            </w:r>
          </w:p>
          <w:p w:rsidR="00875A85" w:rsidRPr="005E1494" w:rsidRDefault="00875A85" w:rsidP="00875A85">
            <w:pPr>
              <w:autoSpaceDE w:val="0"/>
              <w:autoSpaceDN w:val="0"/>
              <w:adjustRightInd w:val="0"/>
              <w:jc w:val="center"/>
              <w:rPr>
                <w:rFonts w:ascii="Times New Roman" w:eastAsia="Times New Roman" w:hAnsi="Times New Roman" w:cs="Times New Roman"/>
                <w:b/>
                <w:color w:val="000000"/>
                <w:sz w:val="16"/>
                <w:szCs w:val="16"/>
                <w:lang w:eastAsia="ru-RU"/>
              </w:rPr>
            </w:pPr>
          </w:p>
          <w:p w:rsidR="00875A85" w:rsidRPr="005E1494" w:rsidRDefault="00875A85" w:rsidP="00875A85">
            <w:pPr>
              <w:autoSpaceDE w:val="0"/>
              <w:autoSpaceDN w:val="0"/>
              <w:adjustRightInd w:val="0"/>
              <w:rPr>
                <w:rFonts w:ascii="Times New Roman" w:eastAsia="Times New Roman" w:hAnsi="Times New Roman" w:cs="Times New Roman"/>
                <w:color w:val="000000"/>
                <w:sz w:val="16"/>
                <w:szCs w:val="16"/>
                <w:lang w:eastAsia="ru-RU"/>
              </w:rPr>
            </w:pPr>
          </w:p>
        </w:tc>
      </w:tr>
      <w:tr w:rsidR="005E1494" w:rsidRPr="005E1494" w:rsidTr="005472F1">
        <w:tc>
          <w:tcPr>
            <w:tcW w:w="3140" w:type="dxa"/>
            <w:gridSpan w:val="6"/>
          </w:tcPr>
          <w:p w:rsidR="005E1494" w:rsidRPr="005E1494" w:rsidRDefault="005E1494" w:rsidP="005E149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5E1494" w:rsidRPr="005E1494" w:rsidRDefault="005E1494" w:rsidP="005E149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1222" w:type="dxa"/>
            <w:gridSpan w:val="2"/>
          </w:tcPr>
          <w:p w:rsidR="005E1494" w:rsidRPr="005E1494" w:rsidRDefault="005E1494" w:rsidP="005E1494">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5E1494" w:rsidRPr="005E1494" w:rsidTr="005472F1">
        <w:tc>
          <w:tcPr>
            <w:tcW w:w="9923" w:type="dxa"/>
            <w:gridSpan w:val="15"/>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xml:space="preserve">2.2. Покупатель </w:t>
            </w:r>
            <w:proofErr w:type="gramStart"/>
            <w:r w:rsidRPr="005E1494">
              <w:rPr>
                <w:rFonts w:ascii="Times New Roman" w:eastAsia="Times New Roman" w:hAnsi="Times New Roman" w:cs="Times New Roman"/>
                <w:color w:val="000000"/>
                <w:sz w:val="16"/>
                <w:szCs w:val="16"/>
                <w:lang w:eastAsia="ru-RU"/>
              </w:rPr>
              <w:t>оплачивает цену Участка</w:t>
            </w:r>
            <w:proofErr w:type="gramEnd"/>
            <w:r w:rsidRPr="005E1494">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5E1494" w:rsidRPr="005E1494" w:rsidTr="005472F1">
        <w:tc>
          <w:tcPr>
            <w:tcW w:w="9923" w:type="dxa"/>
            <w:gridSpan w:val="15"/>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5E1494" w:rsidRPr="005E1494" w:rsidTr="005472F1">
        <w:tc>
          <w:tcPr>
            <w:tcW w:w="9923"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5E1494" w:rsidRPr="005E1494" w:rsidTr="005E1494">
              <w:tc>
                <w:tcPr>
                  <w:tcW w:w="9572" w:type="dxa"/>
                  <w:gridSpan w:val="3"/>
                </w:tcPr>
                <w:p w:rsidR="005E1494" w:rsidRPr="005E1494" w:rsidRDefault="005E1494" w:rsidP="005E1494">
                  <w:pPr>
                    <w:rPr>
                      <w:rFonts w:ascii="Times New Roman" w:eastAsia="Times New Roman" w:hAnsi="Times New Roman" w:cs="Times New Roman"/>
                      <w:sz w:val="16"/>
                      <w:szCs w:val="16"/>
                      <w:lang w:eastAsia="zh-SG"/>
                    </w:rPr>
                  </w:pPr>
                  <w:r w:rsidRPr="005E1494">
                    <w:rPr>
                      <w:rFonts w:ascii="Times New Roman" w:eastAsia="Times New Roman" w:hAnsi="Times New Roman" w:cs="Times New Roman"/>
                      <w:sz w:val="16"/>
                      <w:szCs w:val="16"/>
                      <w:lang w:eastAsia="zh-SG"/>
                    </w:rPr>
                    <w:t>2.4. Задаток в сумме 58 920 (пятьдесят восемь тысяч девятьсот двадцать) рублей, перечисленный Покупателем, засчитывается в счет оплаты Участка.</w:t>
                  </w:r>
                </w:p>
                <w:p w:rsidR="005E1494" w:rsidRPr="005E1494" w:rsidRDefault="005E1494" w:rsidP="005E1494">
                  <w:pPr>
                    <w:rPr>
                      <w:rFonts w:ascii="Times New Roman" w:eastAsia="Times New Roman" w:hAnsi="Times New Roman" w:cs="Times New Roman"/>
                      <w:sz w:val="16"/>
                      <w:szCs w:val="16"/>
                      <w:lang w:eastAsia="zh-SG"/>
                    </w:rPr>
                  </w:pPr>
                  <w:r w:rsidRPr="005E1494">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5E1494">
                    <w:rPr>
                      <w:rFonts w:ascii="Times New Roman" w:eastAsia="Times New Roman" w:hAnsi="Times New Roman" w:cs="Times New Roman"/>
                      <w:sz w:val="16"/>
                      <w:szCs w:val="16"/>
                      <w:lang w:eastAsia="zh-SG"/>
                    </w:rPr>
                    <w:t xml:space="preserve"> _______ (___________) </w:t>
                  </w:r>
                  <w:proofErr w:type="gramEnd"/>
                  <w:r w:rsidRPr="005E1494">
                    <w:rPr>
                      <w:rFonts w:ascii="Times New Roman" w:eastAsia="Times New Roman" w:hAnsi="Times New Roman" w:cs="Times New Roman"/>
                      <w:sz w:val="16"/>
                      <w:szCs w:val="16"/>
                      <w:lang w:eastAsia="zh-SG"/>
                    </w:rPr>
                    <w:t>рублей.</w:t>
                  </w:r>
                </w:p>
                <w:p w:rsidR="005E1494" w:rsidRPr="005E1494" w:rsidRDefault="005E1494" w:rsidP="005E1494">
                  <w:pPr>
                    <w:rPr>
                      <w:rFonts w:ascii="Times New Roman" w:eastAsia="Times New Roman" w:hAnsi="Times New Roman" w:cs="Times New Roman"/>
                      <w:sz w:val="16"/>
                      <w:szCs w:val="16"/>
                      <w:lang w:eastAsia="zh-SG"/>
                    </w:rPr>
                  </w:pPr>
                  <w:r w:rsidRPr="005E1494">
                    <w:rPr>
                      <w:rFonts w:ascii="Times New Roman" w:eastAsia="Times New Roman" w:hAnsi="Times New Roman" w:cs="Times New Roman"/>
                      <w:sz w:val="16"/>
                      <w:szCs w:val="16"/>
                      <w:lang w:eastAsia="zh-SG"/>
                    </w:rPr>
                    <w:t xml:space="preserve">2.6. Оплата производится в рублях. </w:t>
                  </w:r>
                  <w:proofErr w:type="gramStart"/>
                  <w:r w:rsidRPr="005E1494">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56645427, БИК 015655003, наименование банка ОТДЕЛЕНИЕ ПЕНЗА БАНКА РОССИИ // УФК по Пензенской области г. Пенза, КБК 901 114 06013 05 1000 430.</w:t>
                  </w:r>
                  <w:proofErr w:type="gramEnd"/>
                </w:p>
              </w:tc>
            </w:tr>
            <w:tr w:rsidR="005E1494" w:rsidRPr="005E1494" w:rsidTr="005E1494">
              <w:trPr>
                <w:gridAfter w:val="2"/>
                <w:wAfter w:w="2135" w:type="dxa"/>
              </w:trPr>
              <w:tc>
                <w:tcPr>
                  <w:tcW w:w="7437" w:type="dxa"/>
                  <w:tcBorders>
                    <w:top w:val="single" w:sz="4" w:space="0" w:color="auto"/>
                    <w:left w:val="nil"/>
                    <w:bottom w:val="nil"/>
                    <w:right w:val="nil"/>
                  </w:tcBorders>
                </w:tcPr>
                <w:p w:rsidR="005E1494" w:rsidRPr="005E1494" w:rsidRDefault="005E1494" w:rsidP="005E1494">
                  <w:pPr>
                    <w:rPr>
                      <w:rFonts w:ascii="Times New Roman" w:eastAsia="Times New Roman" w:hAnsi="Times New Roman" w:cs="Times New Roman"/>
                      <w:sz w:val="16"/>
                      <w:szCs w:val="16"/>
                      <w:lang w:eastAsia="zh-SG"/>
                    </w:rPr>
                  </w:pPr>
                </w:p>
              </w:tc>
            </w:tr>
            <w:tr w:rsidR="005E1494" w:rsidRPr="005E1494" w:rsidTr="005E1494">
              <w:tc>
                <w:tcPr>
                  <w:tcW w:w="9572" w:type="dxa"/>
                  <w:gridSpan w:val="3"/>
                </w:tcPr>
                <w:p w:rsidR="005E1494" w:rsidRPr="005E1494" w:rsidRDefault="005E1494" w:rsidP="005E1494">
                  <w:pPr>
                    <w:rPr>
                      <w:rFonts w:ascii="Times New Roman" w:eastAsia="Times New Roman" w:hAnsi="Times New Roman" w:cs="Times New Roman"/>
                      <w:sz w:val="16"/>
                      <w:szCs w:val="16"/>
                      <w:lang w:eastAsia="zh-SG"/>
                    </w:rPr>
                  </w:pPr>
                  <w:r w:rsidRPr="005E1494">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5E1494" w:rsidRPr="005E1494" w:rsidTr="005E1494">
              <w:trPr>
                <w:gridAfter w:val="1"/>
                <w:wAfter w:w="1063" w:type="dxa"/>
              </w:trPr>
              <w:tc>
                <w:tcPr>
                  <w:tcW w:w="8509" w:type="dxa"/>
                  <w:gridSpan w:val="2"/>
                  <w:tcBorders>
                    <w:top w:val="single" w:sz="2" w:space="0" w:color="auto"/>
                    <w:left w:val="nil"/>
                    <w:bottom w:val="nil"/>
                    <w:right w:val="nil"/>
                  </w:tcBorders>
                </w:tcPr>
                <w:p w:rsidR="005E1494" w:rsidRPr="005E1494" w:rsidRDefault="005E1494" w:rsidP="005E1494">
                  <w:pPr>
                    <w:rPr>
                      <w:rFonts w:ascii="Times New Roman" w:eastAsia="Times New Roman" w:hAnsi="Times New Roman" w:cs="Times New Roman"/>
                      <w:sz w:val="16"/>
                      <w:szCs w:val="16"/>
                      <w:lang w:eastAsia="zh-SG"/>
                    </w:rPr>
                  </w:pPr>
                </w:p>
              </w:tc>
            </w:tr>
            <w:tr w:rsidR="005E1494" w:rsidRPr="005E1494" w:rsidTr="005E1494">
              <w:tc>
                <w:tcPr>
                  <w:tcW w:w="9572" w:type="dxa"/>
                  <w:gridSpan w:val="3"/>
                </w:tcPr>
                <w:p w:rsidR="005E1494" w:rsidRPr="005E1494" w:rsidRDefault="00875A85" w:rsidP="005E1494">
                  <w:pPr>
                    <w:rPr>
                      <w:rFonts w:ascii="Times New Roman" w:eastAsia="Times New Roman" w:hAnsi="Times New Roman" w:cs="Times New Roman"/>
                      <w:sz w:val="16"/>
                      <w:szCs w:val="16"/>
                      <w:lang w:eastAsia="zh-SG"/>
                    </w:rPr>
                  </w:pPr>
                  <w:r>
                    <w:rPr>
                      <w:rFonts w:ascii="Times New Roman" w:eastAsia="Times New Roman" w:hAnsi="Times New Roman" w:cs="Times New Roman"/>
                      <w:sz w:val="16"/>
                      <w:szCs w:val="16"/>
                      <w:lang w:eastAsia="zh-SG"/>
                    </w:rPr>
                    <w:t>Сведения о реквизитах счета:</w:t>
                  </w:r>
                </w:p>
              </w:tc>
            </w:tr>
            <w:tr w:rsidR="005E1494" w:rsidRPr="005E1494" w:rsidTr="005E1494">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5E1494" w:rsidRPr="005E1494" w:rsidTr="005E1494">
                    <w:tc>
                      <w:tcPr>
                        <w:tcW w:w="9648" w:type="dxa"/>
                      </w:tcPr>
                      <w:p w:rsidR="005E1494" w:rsidRPr="005E1494" w:rsidRDefault="005E1494" w:rsidP="005E1494">
                        <w:pPr>
                          <w:rPr>
                            <w:rFonts w:ascii="Times New Roman" w:eastAsia="Times New Roman" w:hAnsi="Times New Roman" w:cs="Times New Roman"/>
                            <w:sz w:val="16"/>
                            <w:szCs w:val="16"/>
                            <w:lang w:eastAsia="zh-SG"/>
                          </w:rPr>
                        </w:pPr>
                        <w:r w:rsidRPr="005E1494">
                          <w:rPr>
                            <w:rFonts w:ascii="Times New Roman" w:eastAsia="Times New Roman" w:hAnsi="Times New Roman" w:cs="Times New Roman"/>
                            <w:sz w:val="16"/>
                            <w:szCs w:val="16"/>
                            <w:lang w:eastAsia="zh-SG"/>
                          </w:rPr>
                          <w:t>а) наименование органа федерального казначей</w:t>
                        </w:r>
                        <w:r w:rsidR="00875A85">
                          <w:rPr>
                            <w:rFonts w:ascii="Times New Roman" w:eastAsia="Times New Roman" w:hAnsi="Times New Roman" w:cs="Times New Roman"/>
                            <w:sz w:val="16"/>
                            <w:szCs w:val="16"/>
                            <w:lang w:eastAsia="zh-SG"/>
                          </w:rPr>
                          <w:t>ства УФК по Пензенской области;</w:t>
                        </w:r>
                      </w:p>
                    </w:tc>
                  </w:tr>
                  <w:tr w:rsidR="005E1494" w:rsidRPr="005E1494" w:rsidTr="005E1494">
                    <w:tc>
                      <w:tcPr>
                        <w:tcW w:w="9648" w:type="dxa"/>
                      </w:tcPr>
                      <w:p w:rsidR="005E1494" w:rsidRPr="005E1494" w:rsidRDefault="005E1494" w:rsidP="005E1494">
                        <w:pPr>
                          <w:rPr>
                            <w:rFonts w:ascii="Times New Roman" w:eastAsia="Times New Roman" w:hAnsi="Times New Roman" w:cs="Times New Roman"/>
                            <w:sz w:val="16"/>
                            <w:szCs w:val="16"/>
                            <w:lang w:eastAsia="zh-SG"/>
                          </w:rPr>
                        </w:pPr>
                        <w:r w:rsidRPr="005E1494">
                          <w:rPr>
                            <w:rFonts w:ascii="Times New Roman" w:eastAsia="Times New Roman" w:hAnsi="Times New Roman" w:cs="Times New Roman"/>
                            <w:sz w:val="16"/>
                            <w:szCs w:val="16"/>
                            <w:lang w:eastAsia="zh-SG"/>
                          </w:rPr>
                          <w:t>б) единый</w:t>
                        </w:r>
                        <w:r w:rsidRPr="005E1494">
                          <w:rPr>
                            <w:rFonts w:ascii="Times New Roman" w:eastAsia="Times New Roman" w:hAnsi="Times New Roman" w:cs="Times New Roman"/>
                            <w:sz w:val="16"/>
                            <w:szCs w:val="16"/>
                            <w:lang w:eastAsia="zh-SG"/>
                          </w:rPr>
                          <w:cr/>
                          <w:t>казначейский счет:40102810045370000047, номер счета получат</w:t>
                        </w:r>
                        <w:r w:rsidRPr="005E1494">
                          <w:rPr>
                            <w:rFonts w:ascii="Times New Roman" w:eastAsia="Times New Roman" w:hAnsi="Times New Roman" w:cs="Times New Roman"/>
                            <w:sz w:val="16"/>
                            <w:szCs w:val="16"/>
                            <w:lang w:eastAsia="zh-SG"/>
                          </w:rPr>
                          <w:cr/>
                          <w:t>ля платежа: 03100643000000015500.</w:t>
                        </w:r>
                      </w:p>
                    </w:tc>
                  </w:tr>
                </w:tbl>
                <w:p w:rsidR="005E1494" w:rsidRPr="005E1494" w:rsidRDefault="005E1494" w:rsidP="005E1494">
                  <w:pPr>
                    <w:rPr>
                      <w:rFonts w:ascii="Times New Roman" w:eastAsia="Times New Roman" w:hAnsi="Times New Roman" w:cs="Times New Roman"/>
                      <w:sz w:val="16"/>
                      <w:szCs w:val="16"/>
                      <w:lang w:eastAsia="zh-SG"/>
                    </w:rPr>
                  </w:pPr>
                </w:p>
              </w:tc>
            </w:tr>
          </w:tbl>
          <w:p w:rsidR="005E1494" w:rsidRPr="005E1494" w:rsidRDefault="005E1494" w:rsidP="005E1494">
            <w:pPr>
              <w:rPr>
                <w:rFonts w:ascii="Times New Roman" w:eastAsia="Times New Roman" w:hAnsi="Times New Roman" w:cs="Times New Roman"/>
                <w:color w:val="FF0000"/>
                <w:sz w:val="16"/>
                <w:szCs w:val="16"/>
                <w:lang w:eastAsia="zh-SG"/>
              </w:rPr>
            </w:pPr>
          </w:p>
        </w:tc>
      </w:tr>
    </w:tbl>
    <w:p w:rsidR="005E1494" w:rsidRPr="005E1494" w:rsidRDefault="005E1494" w:rsidP="005E1494">
      <w:pPr>
        <w:jc w:val="center"/>
        <w:rPr>
          <w:rFonts w:ascii="Times New Roman" w:eastAsia="Times New Roman" w:hAnsi="Times New Roman" w:cs="Times New Roman"/>
          <w:b/>
          <w:sz w:val="16"/>
          <w:szCs w:val="16"/>
          <w:lang w:eastAsia="ru-RU"/>
        </w:rPr>
      </w:pPr>
      <w:r w:rsidRPr="005E1494">
        <w:rPr>
          <w:rFonts w:ascii="Times New Roman" w:eastAsia="Times New Roman" w:hAnsi="Times New Roman" w:cs="Times New Roman"/>
          <w:b/>
          <w:sz w:val="16"/>
          <w:szCs w:val="16"/>
          <w:lang w:eastAsia="ru-RU"/>
        </w:rPr>
        <w:t>3. Обременения земельного участка</w:t>
      </w:r>
    </w:p>
    <w:p w:rsidR="005E1494" w:rsidRPr="005E1494" w:rsidRDefault="005E1494" w:rsidP="005E1494">
      <w:pPr>
        <w:tabs>
          <w:tab w:val="left" w:pos="-142"/>
          <w:tab w:val="left" w:pos="0"/>
        </w:tabs>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1. земельный участок входит в зону с особыми условиями использования территории; Вид зоны по документу: Охранная зона электросетевого комплекса №1942 напряжением 10-6-0,4 </w:t>
      </w:r>
      <w:proofErr w:type="spellStart"/>
      <w:r w:rsidRPr="005E1494">
        <w:rPr>
          <w:rFonts w:ascii="Times New Roman" w:eastAsia="Times New Roman" w:hAnsi="Times New Roman" w:cs="Times New Roman"/>
          <w:sz w:val="16"/>
          <w:szCs w:val="16"/>
          <w:lang w:eastAsia="ru-RU"/>
        </w:rPr>
        <w:t>кВ</w:t>
      </w:r>
      <w:proofErr w:type="spellEnd"/>
      <w:r w:rsidRPr="005E1494">
        <w:rPr>
          <w:rFonts w:ascii="Times New Roman" w:eastAsia="Times New Roman" w:hAnsi="Times New Roman" w:cs="Times New Roman"/>
          <w:sz w:val="16"/>
          <w:szCs w:val="16"/>
          <w:lang w:eastAsia="ru-RU"/>
        </w:rPr>
        <w:t xml:space="preserve"> ВЛ-10кВ Восточная фидер №1 от ПС «Потьма»; тип зоны: Охранная зона инженерных коммуникаций;</w:t>
      </w:r>
    </w:p>
    <w:p w:rsidR="005E1494" w:rsidRPr="005E1494" w:rsidRDefault="005E1494" w:rsidP="005E1494">
      <w:pPr>
        <w:autoSpaceDE w:val="0"/>
        <w:autoSpaceDN w:val="0"/>
        <w:adjustRightInd w:val="0"/>
        <w:rPr>
          <w:rFonts w:ascii="Times New Roman" w:eastAsia="Times New Roman" w:hAnsi="Times New Roman" w:cs="Times New Roman"/>
          <w:bCs/>
          <w:sz w:val="16"/>
          <w:szCs w:val="16"/>
          <w:lang w:eastAsia="ru-RU"/>
        </w:rPr>
      </w:pPr>
      <w:r w:rsidRPr="005E1494">
        <w:rPr>
          <w:rFonts w:ascii="Times New Roman" w:eastAsia="Times New Roman" w:hAnsi="Times New Roman" w:cs="Times New Roman"/>
          <w:bCs/>
          <w:sz w:val="16"/>
          <w:szCs w:val="16"/>
          <w:lang w:eastAsia="ru-RU"/>
        </w:rPr>
        <w:t xml:space="preserve">     2. часть земельного участка площадью 88 </w:t>
      </w:r>
      <w:proofErr w:type="spellStart"/>
      <w:r w:rsidRPr="005E1494">
        <w:rPr>
          <w:rFonts w:ascii="Times New Roman" w:eastAsia="Times New Roman" w:hAnsi="Times New Roman" w:cs="Times New Roman"/>
          <w:bCs/>
          <w:sz w:val="16"/>
          <w:szCs w:val="16"/>
          <w:lang w:eastAsia="ru-RU"/>
        </w:rPr>
        <w:t>кв.м</w:t>
      </w:r>
      <w:proofErr w:type="spellEnd"/>
      <w:r w:rsidRPr="005E1494">
        <w:rPr>
          <w:rFonts w:ascii="Times New Roman" w:eastAsia="Times New Roman" w:hAnsi="Times New Roman" w:cs="Times New Roman"/>
          <w:bCs/>
          <w:sz w:val="16"/>
          <w:szCs w:val="16"/>
          <w:lang w:eastAsia="ru-RU"/>
        </w:rPr>
        <w:t>. (58:18:0550202:231/1) зона с особыми условиями использования территории – 58:18-6.141.</w:t>
      </w:r>
    </w:p>
    <w:p w:rsidR="005E1494" w:rsidRPr="005E1494" w:rsidRDefault="005E1494" w:rsidP="005E1494">
      <w:pPr>
        <w:autoSpaceDE w:val="0"/>
        <w:autoSpaceDN w:val="0"/>
        <w:adjustRightInd w:val="0"/>
        <w:jc w:val="center"/>
        <w:rPr>
          <w:rFonts w:ascii="Times New Roman" w:eastAsia="Times New Roman" w:hAnsi="Times New Roman" w:cs="Times New Roman"/>
          <w:b/>
          <w:bCs/>
          <w:color w:val="000000"/>
          <w:sz w:val="16"/>
          <w:szCs w:val="16"/>
          <w:lang w:eastAsia="ru-RU"/>
        </w:rPr>
      </w:pPr>
      <w:r w:rsidRPr="005E1494">
        <w:rPr>
          <w:rFonts w:ascii="Times New Roman" w:eastAsia="Times New Roman" w:hAnsi="Times New Roman" w:cs="Times New Roman"/>
          <w:b/>
          <w:bCs/>
          <w:color w:val="000000"/>
          <w:sz w:val="16"/>
          <w:szCs w:val="16"/>
          <w:lang w:eastAsia="ru-RU"/>
        </w:rPr>
        <w:t>4. Права и обязанности Сторон</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4.1.    Продавец обязуется:</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4.2. Покупатель обязуется:</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4.2.1. </w:t>
      </w:r>
      <w:proofErr w:type="gramStart"/>
      <w:r w:rsidRPr="005E1494">
        <w:rPr>
          <w:rFonts w:ascii="Times New Roman" w:eastAsia="Times New Roman" w:hAnsi="Times New Roman" w:cs="Times New Roman"/>
          <w:color w:val="000000"/>
          <w:sz w:val="16"/>
          <w:szCs w:val="16"/>
          <w:lang w:eastAsia="ru-RU"/>
        </w:rPr>
        <w:t>Оплатить цену Участка</w:t>
      </w:r>
      <w:proofErr w:type="gramEnd"/>
      <w:r w:rsidRPr="005E1494">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5E1494">
        <w:rPr>
          <w:rFonts w:ascii="Times New Roman" w:eastAsia="Times New Roman" w:hAnsi="Times New Roman" w:cs="Times New Roman"/>
          <w:color w:val="000000"/>
          <w:sz w:val="16"/>
          <w:szCs w:val="16"/>
          <w:lang w:eastAsia="ru-RU"/>
        </w:rPr>
        <w:t>контроля за</w:t>
      </w:r>
      <w:proofErr w:type="gramEnd"/>
      <w:r w:rsidRPr="005E1494">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5E1494" w:rsidRPr="005E1494" w:rsidRDefault="005E1494" w:rsidP="005E1494">
      <w:pPr>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5E1494">
        <w:rPr>
          <w:rFonts w:ascii="Times New Roman" w:eastAsia="Times New Roman" w:hAnsi="Times New Roman" w:cs="Times New Roman"/>
          <w:color w:val="000000"/>
          <w:sz w:val="16"/>
          <w:szCs w:val="16"/>
          <w:lang w:eastAsia="ru-RU"/>
        </w:rPr>
        <w:t>Росреестра</w:t>
      </w:r>
      <w:proofErr w:type="spellEnd"/>
      <w:r w:rsidRPr="005E1494">
        <w:rPr>
          <w:rFonts w:ascii="Times New Roman" w:eastAsia="Times New Roman" w:hAnsi="Times New Roman" w:cs="Times New Roman"/>
          <w:color w:val="000000"/>
          <w:sz w:val="16"/>
          <w:szCs w:val="16"/>
          <w:lang w:eastAsia="ru-RU"/>
        </w:rPr>
        <w:t xml:space="preserve"> по Пензенской области.</w:t>
      </w:r>
    </w:p>
    <w:p w:rsidR="005E1494" w:rsidRPr="005E1494" w:rsidRDefault="005E1494" w:rsidP="005E1494">
      <w:pPr>
        <w:autoSpaceDE w:val="0"/>
        <w:autoSpaceDN w:val="0"/>
        <w:adjustRightInd w:val="0"/>
        <w:jc w:val="center"/>
        <w:rPr>
          <w:rFonts w:ascii="Times New Roman" w:eastAsia="Times New Roman" w:hAnsi="Times New Roman" w:cs="Times New Roman"/>
          <w:b/>
          <w:bCs/>
          <w:color w:val="000000"/>
          <w:sz w:val="16"/>
          <w:szCs w:val="16"/>
          <w:lang w:eastAsia="ru-RU"/>
        </w:rPr>
      </w:pPr>
      <w:r w:rsidRPr="005E1494">
        <w:rPr>
          <w:rFonts w:ascii="Times New Roman" w:eastAsia="Times New Roman" w:hAnsi="Times New Roman" w:cs="Times New Roman"/>
          <w:b/>
          <w:bCs/>
          <w:color w:val="000000"/>
          <w:sz w:val="16"/>
          <w:szCs w:val="16"/>
          <w:lang w:eastAsia="ru-RU"/>
        </w:rPr>
        <w:t xml:space="preserve">5. Ответственность Сторон </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5E1494" w:rsidRPr="005E1494" w:rsidRDefault="005E1494" w:rsidP="005E1494">
      <w:pPr>
        <w:ind w:firstLine="225"/>
        <w:jc w:val="center"/>
        <w:rPr>
          <w:rFonts w:ascii="Times New Roman" w:eastAsia="Times New Roman" w:hAnsi="Times New Roman" w:cs="Times New Roman"/>
          <w:b/>
          <w:color w:val="000000"/>
          <w:sz w:val="16"/>
          <w:szCs w:val="16"/>
          <w:lang w:eastAsia="ru-RU"/>
        </w:rPr>
      </w:pPr>
      <w:r w:rsidRPr="005E1494">
        <w:rPr>
          <w:rFonts w:ascii="Times New Roman" w:eastAsia="Times New Roman" w:hAnsi="Times New Roman" w:cs="Times New Roman"/>
          <w:b/>
          <w:color w:val="000000"/>
          <w:sz w:val="16"/>
          <w:szCs w:val="16"/>
          <w:lang w:eastAsia="ru-RU"/>
        </w:rPr>
        <w:t>6. Разрешение споров</w:t>
      </w:r>
    </w:p>
    <w:p w:rsidR="005E1494" w:rsidRPr="005E1494" w:rsidRDefault="005E1494" w:rsidP="005E1494">
      <w:pPr>
        <w:autoSpaceDE w:val="0"/>
        <w:autoSpaceDN w:val="0"/>
        <w:adjustRightInd w:val="0"/>
        <w:ind w:firstLine="540"/>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5E1494" w:rsidRPr="005E1494" w:rsidRDefault="005E1494" w:rsidP="005E1494">
      <w:pPr>
        <w:autoSpaceDE w:val="0"/>
        <w:autoSpaceDN w:val="0"/>
        <w:adjustRightInd w:val="0"/>
        <w:ind w:firstLine="540"/>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5E1494">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5E1494">
        <w:rPr>
          <w:rFonts w:ascii="Times New Roman" w:eastAsia="Times New Roman" w:hAnsi="Times New Roman" w:cs="Times New Roman"/>
          <w:sz w:val="16"/>
          <w:szCs w:val="16"/>
          <w:lang w:eastAsia="ru-RU"/>
        </w:rPr>
        <w:t xml:space="preserve"> Российской Федерации.</w:t>
      </w:r>
    </w:p>
    <w:p w:rsidR="00EF29B7" w:rsidRDefault="00EF29B7" w:rsidP="005E1494">
      <w:pPr>
        <w:autoSpaceDE w:val="0"/>
        <w:autoSpaceDN w:val="0"/>
        <w:adjustRightInd w:val="0"/>
        <w:jc w:val="center"/>
        <w:rPr>
          <w:rFonts w:ascii="Times New Roman" w:eastAsia="Times New Roman" w:hAnsi="Times New Roman" w:cs="Times New Roman"/>
          <w:b/>
          <w:bCs/>
          <w:color w:val="000000"/>
          <w:sz w:val="16"/>
          <w:szCs w:val="16"/>
          <w:lang w:eastAsia="ru-RU"/>
        </w:rPr>
      </w:pPr>
    </w:p>
    <w:p w:rsidR="00EF29B7" w:rsidRDefault="00EF29B7" w:rsidP="005E1494">
      <w:pPr>
        <w:autoSpaceDE w:val="0"/>
        <w:autoSpaceDN w:val="0"/>
        <w:adjustRightInd w:val="0"/>
        <w:jc w:val="center"/>
        <w:rPr>
          <w:rFonts w:ascii="Times New Roman" w:eastAsia="Times New Roman" w:hAnsi="Times New Roman" w:cs="Times New Roman"/>
          <w:b/>
          <w:bCs/>
          <w:color w:val="000000"/>
          <w:sz w:val="16"/>
          <w:szCs w:val="16"/>
          <w:lang w:eastAsia="ru-RU"/>
        </w:rPr>
      </w:pPr>
    </w:p>
    <w:p w:rsidR="00EF29B7" w:rsidRDefault="00EF29B7" w:rsidP="005E1494">
      <w:pPr>
        <w:autoSpaceDE w:val="0"/>
        <w:autoSpaceDN w:val="0"/>
        <w:adjustRightInd w:val="0"/>
        <w:jc w:val="center"/>
        <w:rPr>
          <w:rFonts w:ascii="Times New Roman" w:eastAsia="Times New Roman" w:hAnsi="Times New Roman" w:cs="Times New Roman"/>
          <w:b/>
          <w:bCs/>
          <w:color w:val="000000"/>
          <w:sz w:val="16"/>
          <w:szCs w:val="16"/>
          <w:lang w:eastAsia="ru-RU"/>
        </w:rPr>
      </w:pPr>
    </w:p>
    <w:p w:rsidR="005E1494" w:rsidRPr="005E1494" w:rsidRDefault="005E1494" w:rsidP="005E1494">
      <w:pPr>
        <w:autoSpaceDE w:val="0"/>
        <w:autoSpaceDN w:val="0"/>
        <w:adjustRightInd w:val="0"/>
        <w:jc w:val="center"/>
        <w:rPr>
          <w:rFonts w:ascii="Times New Roman" w:eastAsia="Times New Roman" w:hAnsi="Times New Roman" w:cs="Times New Roman"/>
          <w:b/>
          <w:bCs/>
          <w:color w:val="000000"/>
          <w:sz w:val="16"/>
          <w:szCs w:val="16"/>
          <w:lang w:eastAsia="ru-RU"/>
        </w:rPr>
      </w:pPr>
      <w:r w:rsidRPr="005E1494">
        <w:rPr>
          <w:rFonts w:ascii="Times New Roman" w:eastAsia="Times New Roman" w:hAnsi="Times New Roman" w:cs="Times New Roman"/>
          <w:b/>
          <w:bCs/>
          <w:color w:val="000000"/>
          <w:sz w:val="16"/>
          <w:szCs w:val="16"/>
          <w:lang w:eastAsia="ru-RU"/>
        </w:rPr>
        <w:t xml:space="preserve">7. Особые условия </w:t>
      </w:r>
    </w:p>
    <w:p w:rsidR="005E1494" w:rsidRPr="005E1494" w:rsidRDefault="005E1494" w:rsidP="005E1494">
      <w:pPr>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5E1494" w:rsidRPr="005E1494" w:rsidRDefault="005E1494" w:rsidP="005E1494">
      <w:pPr>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Первый экземпляр находится у Продавца. </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5E1494" w:rsidRPr="005E1494" w:rsidTr="005E1494">
        <w:tc>
          <w:tcPr>
            <w:tcW w:w="9380" w:type="dxa"/>
            <w:gridSpan w:val="2"/>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Второй экземпляр находится у Покупателя.</w:t>
            </w:r>
          </w:p>
        </w:tc>
        <w:tc>
          <w:tcPr>
            <w:tcW w:w="268" w:type="dxa"/>
          </w:tcPr>
          <w:p w:rsidR="005E1494" w:rsidRPr="005E1494" w:rsidRDefault="005E1494" w:rsidP="005E1494">
            <w:pPr>
              <w:rPr>
                <w:rFonts w:ascii="Times New Roman" w:eastAsia="Times New Roman" w:hAnsi="Times New Roman" w:cs="Times New Roman"/>
                <w:color w:val="000000"/>
                <w:sz w:val="16"/>
                <w:szCs w:val="16"/>
                <w:lang w:eastAsia="zh-SG"/>
              </w:rPr>
            </w:pPr>
          </w:p>
        </w:tc>
      </w:tr>
      <w:tr w:rsidR="005E1494" w:rsidRPr="005E1494" w:rsidTr="005E1494">
        <w:tc>
          <w:tcPr>
            <w:tcW w:w="3618" w:type="dxa"/>
          </w:tcPr>
          <w:p w:rsidR="005E1494" w:rsidRPr="005E1494" w:rsidRDefault="005E1494" w:rsidP="005E1494">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5E1494" w:rsidRPr="005E1494" w:rsidRDefault="005E1494" w:rsidP="005E1494">
            <w:pPr>
              <w:jc w:val="center"/>
              <w:rPr>
                <w:rFonts w:ascii="Times New Roman" w:eastAsia="Times New Roman" w:hAnsi="Times New Roman" w:cs="Times New Roman"/>
                <w:color w:val="000000"/>
                <w:sz w:val="16"/>
                <w:szCs w:val="16"/>
                <w:lang w:eastAsia="zh-SG"/>
              </w:rPr>
            </w:pPr>
          </w:p>
        </w:tc>
        <w:tc>
          <w:tcPr>
            <w:tcW w:w="268" w:type="dxa"/>
          </w:tcPr>
          <w:p w:rsidR="005E1494" w:rsidRPr="005E1494" w:rsidRDefault="005E1494" w:rsidP="005E1494">
            <w:pPr>
              <w:rPr>
                <w:rFonts w:ascii="Times New Roman" w:eastAsia="Times New Roman" w:hAnsi="Times New Roman" w:cs="Times New Roman"/>
                <w:color w:val="000000"/>
                <w:sz w:val="16"/>
                <w:szCs w:val="16"/>
                <w:lang w:eastAsia="zh-SG"/>
              </w:rPr>
            </w:pPr>
          </w:p>
        </w:tc>
      </w:tr>
    </w:tbl>
    <w:p w:rsidR="005E1494" w:rsidRPr="005E1494" w:rsidRDefault="005E1494" w:rsidP="005E1494">
      <w:pPr>
        <w:ind w:firstLine="225"/>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  7.4. Приложением к Договору является передаточный акт.</w:t>
      </w:r>
    </w:p>
    <w:p w:rsidR="005E1494" w:rsidRDefault="005E1494" w:rsidP="005E1494">
      <w:pPr>
        <w:ind w:firstLine="225"/>
        <w:jc w:val="left"/>
        <w:rPr>
          <w:rFonts w:ascii="Times New Roman" w:eastAsia="Times New Roman" w:hAnsi="Times New Roman" w:cs="Times New Roman"/>
          <w:color w:val="000000"/>
          <w:sz w:val="16"/>
          <w:szCs w:val="16"/>
          <w:lang w:eastAsia="zh-SG"/>
        </w:rPr>
      </w:pPr>
    </w:p>
    <w:p w:rsidR="00744F0A" w:rsidRDefault="00744F0A" w:rsidP="005E1494">
      <w:pPr>
        <w:ind w:firstLine="225"/>
        <w:jc w:val="left"/>
        <w:rPr>
          <w:rFonts w:ascii="Times New Roman" w:eastAsia="Times New Roman" w:hAnsi="Times New Roman" w:cs="Times New Roman"/>
          <w:color w:val="000000"/>
          <w:sz w:val="16"/>
          <w:szCs w:val="16"/>
          <w:lang w:eastAsia="zh-SG"/>
        </w:rPr>
      </w:pPr>
    </w:p>
    <w:p w:rsidR="00744F0A" w:rsidRPr="005E1494" w:rsidRDefault="00744F0A" w:rsidP="005E1494">
      <w:pPr>
        <w:ind w:firstLine="225"/>
        <w:jc w:val="left"/>
        <w:rPr>
          <w:rFonts w:ascii="Times New Roman" w:eastAsia="Times New Roman" w:hAnsi="Times New Roman" w:cs="Times New Roman"/>
          <w:color w:val="000000"/>
          <w:sz w:val="16"/>
          <w:szCs w:val="16"/>
          <w:lang w:eastAsia="zh-SG"/>
        </w:rPr>
      </w:pPr>
    </w:p>
    <w:p w:rsidR="005E1494" w:rsidRPr="005E1494" w:rsidRDefault="005E1494" w:rsidP="005E1494">
      <w:pPr>
        <w:autoSpaceDE w:val="0"/>
        <w:autoSpaceDN w:val="0"/>
        <w:adjustRightInd w:val="0"/>
        <w:jc w:val="center"/>
        <w:rPr>
          <w:rFonts w:ascii="Arial" w:eastAsia="Times New Roman" w:hAnsi="Arial" w:cs="Arial"/>
          <w:b/>
          <w:bCs/>
          <w:color w:val="000000"/>
          <w:sz w:val="16"/>
          <w:szCs w:val="16"/>
          <w:lang w:eastAsia="ru-RU"/>
        </w:rPr>
      </w:pPr>
      <w:r w:rsidRPr="005E1494">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5E1494" w:rsidRPr="005E1494" w:rsidTr="005E1494">
        <w:tc>
          <w:tcPr>
            <w:tcW w:w="9648" w:type="dxa"/>
            <w:gridSpan w:val="6"/>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5E1494">
              <w:rPr>
                <w:rFonts w:ascii="Times New Roman" w:eastAsia="Times New Roman" w:hAnsi="Times New Roman" w:cs="Times New Roman"/>
                <w:color w:val="000000"/>
                <w:sz w:val="16"/>
                <w:szCs w:val="16"/>
                <w:lang w:eastAsia="ru-RU"/>
              </w:rPr>
              <w:t>Мокшанский</w:t>
            </w:r>
            <w:proofErr w:type="spellEnd"/>
            <w:r w:rsidRPr="005E1494">
              <w:rPr>
                <w:rFonts w:ascii="Times New Roman" w:eastAsia="Times New Roman" w:hAnsi="Times New Roman" w:cs="Times New Roman"/>
                <w:color w:val="000000"/>
                <w:sz w:val="16"/>
                <w:szCs w:val="16"/>
                <w:lang w:eastAsia="ru-RU"/>
              </w:rPr>
              <w:t xml:space="preserve"> район, </w:t>
            </w:r>
            <w:proofErr w:type="spellStart"/>
            <w:r w:rsidRPr="005E1494">
              <w:rPr>
                <w:rFonts w:ascii="Times New Roman" w:eastAsia="Times New Roman" w:hAnsi="Times New Roman" w:cs="Times New Roman"/>
                <w:color w:val="000000"/>
                <w:sz w:val="16"/>
                <w:szCs w:val="16"/>
                <w:lang w:eastAsia="ru-RU"/>
              </w:rPr>
              <w:t>р.п</w:t>
            </w:r>
            <w:proofErr w:type="spellEnd"/>
            <w:r w:rsidRPr="005E1494">
              <w:rPr>
                <w:rFonts w:ascii="Times New Roman" w:eastAsia="Times New Roman" w:hAnsi="Times New Roman" w:cs="Times New Roman"/>
                <w:color w:val="000000"/>
                <w:sz w:val="16"/>
                <w:szCs w:val="16"/>
                <w:lang w:eastAsia="ru-RU"/>
              </w:rPr>
              <w:t xml:space="preserve">. Мокшан, ул. </w:t>
            </w:r>
            <w:proofErr w:type="spellStart"/>
            <w:r w:rsidRPr="005E1494">
              <w:rPr>
                <w:rFonts w:ascii="Times New Roman" w:eastAsia="Times New Roman" w:hAnsi="Times New Roman" w:cs="Times New Roman"/>
                <w:color w:val="000000"/>
                <w:sz w:val="16"/>
                <w:szCs w:val="16"/>
                <w:lang w:eastAsia="ru-RU"/>
              </w:rPr>
              <w:t>Поцелуева</w:t>
            </w:r>
            <w:proofErr w:type="spellEnd"/>
            <w:r w:rsidRPr="005E1494">
              <w:rPr>
                <w:rFonts w:ascii="Times New Roman" w:eastAsia="Times New Roman" w:hAnsi="Times New Roman" w:cs="Times New Roman"/>
                <w:color w:val="000000"/>
                <w:sz w:val="16"/>
                <w:szCs w:val="16"/>
                <w:lang w:eastAsia="ru-RU"/>
              </w:rPr>
              <w:t>, 1, ИНН 5823007561, КПП582301001, БИК 045655001</w:t>
            </w:r>
          </w:p>
        </w:tc>
      </w:tr>
      <w:tr w:rsidR="005E1494" w:rsidRPr="005E1494" w:rsidTr="005E1494">
        <w:tc>
          <w:tcPr>
            <w:tcW w:w="1530" w:type="dxa"/>
          </w:tcPr>
          <w:p w:rsidR="005E1494" w:rsidRPr="005E1494" w:rsidRDefault="005E1494" w:rsidP="005E1494">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5E1494" w:rsidRPr="005E1494" w:rsidRDefault="005E1494" w:rsidP="005E1494">
            <w:pPr>
              <w:rPr>
                <w:rFonts w:ascii="Times New Roman" w:eastAsia="Times New Roman" w:hAnsi="Times New Roman" w:cs="Times New Roman"/>
                <w:color w:val="000000"/>
                <w:sz w:val="16"/>
                <w:szCs w:val="16"/>
                <w:lang w:eastAsia="zh-SG"/>
              </w:rPr>
            </w:pPr>
          </w:p>
        </w:tc>
      </w:tr>
      <w:tr w:rsidR="005E1494" w:rsidRPr="005E1494" w:rsidTr="005E1494">
        <w:tc>
          <w:tcPr>
            <w:tcW w:w="9648" w:type="dxa"/>
            <w:gridSpan w:val="6"/>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xml:space="preserve">Покупатель: </w:t>
            </w:r>
          </w:p>
        </w:tc>
      </w:tr>
      <w:tr w:rsidR="005E1494" w:rsidRPr="005E1494" w:rsidTr="005E1494">
        <w:tc>
          <w:tcPr>
            <w:tcW w:w="1650" w:type="dxa"/>
            <w:gridSpan w:val="3"/>
          </w:tcPr>
          <w:p w:rsidR="005E1494" w:rsidRPr="005E1494" w:rsidRDefault="005E1494" w:rsidP="005E1494">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5E1494" w:rsidRPr="005E1494" w:rsidRDefault="005E1494" w:rsidP="005E1494">
            <w:pPr>
              <w:rPr>
                <w:rFonts w:ascii="Times New Roman" w:eastAsia="Times New Roman" w:hAnsi="Times New Roman" w:cs="Times New Roman"/>
                <w:color w:val="000000"/>
                <w:sz w:val="16"/>
                <w:szCs w:val="16"/>
                <w:lang w:eastAsia="zh-SG"/>
              </w:rPr>
            </w:pPr>
          </w:p>
        </w:tc>
      </w:tr>
      <w:tr w:rsidR="005E1494" w:rsidRPr="005E1494" w:rsidTr="005E1494">
        <w:tc>
          <w:tcPr>
            <w:tcW w:w="9648" w:type="dxa"/>
            <w:gridSpan w:val="6"/>
          </w:tcPr>
          <w:p w:rsidR="005E1494" w:rsidRPr="005E1494" w:rsidRDefault="005E1494" w:rsidP="005E1494">
            <w:pPr>
              <w:autoSpaceDE w:val="0"/>
              <w:autoSpaceDN w:val="0"/>
              <w:adjustRightInd w:val="0"/>
              <w:rPr>
                <w:rFonts w:ascii="Times New Roman" w:eastAsia="Times New Roman" w:hAnsi="Times New Roman" w:cs="Times New Roman"/>
                <w:b/>
                <w:bCs/>
                <w:color w:val="000000"/>
                <w:sz w:val="16"/>
                <w:szCs w:val="16"/>
                <w:lang w:eastAsia="ru-RU"/>
              </w:rPr>
            </w:pPr>
          </w:p>
          <w:p w:rsidR="005E1494" w:rsidRPr="005E1494" w:rsidRDefault="005E1494" w:rsidP="005E1494">
            <w:pPr>
              <w:autoSpaceDE w:val="0"/>
              <w:autoSpaceDN w:val="0"/>
              <w:adjustRightInd w:val="0"/>
              <w:jc w:val="center"/>
              <w:rPr>
                <w:rFonts w:ascii="Times New Roman" w:eastAsia="Times New Roman" w:hAnsi="Times New Roman" w:cs="Times New Roman"/>
                <w:b/>
                <w:bCs/>
                <w:color w:val="000000"/>
                <w:sz w:val="16"/>
                <w:szCs w:val="16"/>
                <w:lang w:eastAsia="ru-RU"/>
              </w:rPr>
            </w:pPr>
            <w:r w:rsidRPr="005E1494">
              <w:rPr>
                <w:rFonts w:ascii="Times New Roman" w:eastAsia="Times New Roman" w:hAnsi="Times New Roman" w:cs="Times New Roman"/>
                <w:b/>
                <w:bCs/>
                <w:color w:val="000000"/>
                <w:sz w:val="16"/>
                <w:szCs w:val="16"/>
                <w:lang w:eastAsia="ru-RU"/>
              </w:rPr>
              <w:t>9. Подписи Сторон</w:t>
            </w:r>
          </w:p>
        </w:tc>
      </w:tr>
      <w:tr w:rsidR="005E1494" w:rsidRPr="005E1494" w:rsidTr="005E1494">
        <w:tc>
          <w:tcPr>
            <w:tcW w:w="9648" w:type="dxa"/>
            <w:gridSpan w:val="6"/>
          </w:tcPr>
          <w:p w:rsidR="005E1494" w:rsidRPr="005E1494" w:rsidRDefault="005E1494" w:rsidP="005E1494">
            <w:pPr>
              <w:rPr>
                <w:rFonts w:ascii="Times New Roman" w:eastAsia="Times New Roman" w:hAnsi="Times New Roman" w:cs="Times New Roman"/>
                <w:color w:val="000000"/>
                <w:sz w:val="16"/>
                <w:szCs w:val="16"/>
                <w:lang w:eastAsia="ru-RU"/>
              </w:rPr>
            </w:pPr>
            <w:r w:rsidRPr="005E1494">
              <w:rPr>
                <w:rFonts w:ascii="Times New Roman" w:eastAsia="Times New Roman" w:hAnsi="Times New Roman" w:cs="Times New Roman"/>
                <w:color w:val="000000"/>
                <w:sz w:val="16"/>
                <w:szCs w:val="16"/>
                <w:lang w:eastAsia="ru-RU"/>
              </w:rPr>
              <w:t xml:space="preserve">Продавец:  </w:t>
            </w:r>
          </w:p>
        </w:tc>
      </w:tr>
      <w:tr w:rsidR="005E1494" w:rsidRPr="005E1494" w:rsidTr="005E1494">
        <w:tc>
          <w:tcPr>
            <w:tcW w:w="1608" w:type="dxa"/>
            <w:gridSpan w:val="2"/>
          </w:tcPr>
          <w:p w:rsidR="005E1494" w:rsidRPr="005E1494" w:rsidRDefault="005E1494" w:rsidP="005E1494">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xml:space="preserve">                                             (Ф.И.О.)</w:t>
            </w:r>
          </w:p>
        </w:tc>
        <w:tc>
          <w:tcPr>
            <w:tcW w:w="871" w:type="dxa"/>
          </w:tcPr>
          <w:p w:rsidR="005E1494" w:rsidRPr="005E1494" w:rsidRDefault="005E1494" w:rsidP="005E1494">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xml:space="preserve">                    (подпись)</w:t>
            </w:r>
          </w:p>
        </w:tc>
      </w:tr>
      <w:tr w:rsidR="005E1494" w:rsidRPr="005E1494" w:rsidTr="005E1494">
        <w:tc>
          <w:tcPr>
            <w:tcW w:w="9648" w:type="dxa"/>
            <w:gridSpan w:val="6"/>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«__» __________ 2024 г.</w:t>
            </w:r>
          </w:p>
        </w:tc>
      </w:tr>
      <w:tr w:rsidR="005E1494" w:rsidRPr="005E1494" w:rsidTr="005E1494">
        <w:tc>
          <w:tcPr>
            <w:tcW w:w="9648" w:type="dxa"/>
            <w:gridSpan w:val="6"/>
          </w:tcPr>
          <w:p w:rsidR="005E1494" w:rsidRPr="005E1494" w:rsidRDefault="005E1494" w:rsidP="005E1494">
            <w:pPr>
              <w:rPr>
                <w:rFonts w:ascii="Times New Roman" w:eastAsia="Times New Roman" w:hAnsi="Times New Roman" w:cs="Times New Roman"/>
                <w:color w:val="000000"/>
                <w:sz w:val="16"/>
                <w:szCs w:val="16"/>
                <w:lang w:eastAsia="ru-RU"/>
              </w:rPr>
            </w:pPr>
          </w:p>
        </w:tc>
      </w:tr>
      <w:tr w:rsidR="005E1494" w:rsidRPr="005E1494" w:rsidTr="005E1494">
        <w:tc>
          <w:tcPr>
            <w:tcW w:w="9648" w:type="dxa"/>
            <w:gridSpan w:val="6"/>
          </w:tcPr>
          <w:p w:rsidR="005E1494" w:rsidRPr="005E1494" w:rsidRDefault="005E1494" w:rsidP="005E1494">
            <w:pPr>
              <w:rPr>
                <w:rFonts w:ascii="Times New Roman" w:eastAsia="Times New Roman" w:hAnsi="Times New Roman" w:cs="Times New Roman"/>
                <w:color w:val="000000"/>
                <w:sz w:val="16"/>
                <w:szCs w:val="16"/>
                <w:lang w:eastAsia="ru-RU"/>
              </w:rPr>
            </w:pPr>
          </w:p>
          <w:p w:rsidR="005E1494" w:rsidRPr="005E1494" w:rsidRDefault="005E1494" w:rsidP="005E1494">
            <w:pPr>
              <w:jc w:val="left"/>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Покупатель:</w:t>
            </w:r>
            <w:r w:rsidRPr="005E1494">
              <w:rPr>
                <w:rFonts w:ascii="Times New Roman" w:eastAsia="Times New Roman" w:hAnsi="Times New Roman" w:cs="Times New Roman"/>
                <w:color w:val="000000"/>
                <w:sz w:val="16"/>
                <w:szCs w:val="16"/>
                <w:lang w:eastAsia="zh-SG"/>
              </w:rPr>
              <w:t xml:space="preserve"> </w:t>
            </w:r>
          </w:p>
          <w:p w:rsidR="005E1494" w:rsidRPr="005E1494" w:rsidRDefault="005E1494" w:rsidP="005E1494">
            <w:pPr>
              <w:jc w:val="left"/>
              <w:rPr>
                <w:rFonts w:ascii="Times New Roman" w:eastAsia="Times New Roman" w:hAnsi="Times New Roman" w:cs="Times New Roman"/>
                <w:color w:val="000000"/>
                <w:sz w:val="16"/>
                <w:szCs w:val="16"/>
                <w:lang w:eastAsia="ru-RU"/>
              </w:rPr>
            </w:pPr>
          </w:p>
        </w:tc>
      </w:tr>
      <w:tr w:rsidR="005E1494" w:rsidRPr="005E1494" w:rsidTr="005E1494">
        <w:tc>
          <w:tcPr>
            <w:tcW w:w="1650" w:type="dxa"/>
            <w:gridSpan w:val="3"/>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5E1494" w:rsidRPr="005E1494" w:rsidRDefault="005E1494" w:rsidP="005E1494">
            <w:pPr>
              <w:rPr>
                <w:rFonts w:ascii="Times New Roman" w:eastAsia="Times New Roman" w:hAnsi="Times New Roman" w:cs="Times New Roman"/>
                <w:color w:val="000000"/>
                <w:sz w:val="16"/>
                <w:szCs w:val="16"/>
                <w:lang w:eastAsia="zh-SG"/>
              </w:rPr>
            </w:pPr>
          </w:p>
        </w:tc>
        <w:tc>
          <w:tcPr>
            <w:tcW w:w="871" w:type="dxa"/>
          </w:tcPr>
          <w:p w:rsidR="005E1494" w:rsidRPr="005E1494" w:rsidRDefault="005E1494" w:rsidP="005E1494">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 xml:space="preserve">                           (подпись)</w:t>
            </w:r>
          </w:p>
        </w:tc>
      </w:tr>
      <w:tr w:rsidR="005E1494" w:rsidRPr="005E1494" w:rsidTr="005E1494">
        <w:trPr>
          <w:trHeight w:val="293"/>
        </w:trPr>
        <w:tc>
          <w:tcPr>
            <w:tcW w:w="9648" w:type="dxa"/>
            <w:gridSpan w:val="6"/>
          </w:tcPr>
          <w:p w:rsidR="005E1494" w:rsidRPr="005E1494" w:rsidRDefault="005E1494" w:rsidP="005E1494">
            <w:pPr>
              <w:rPr>
                <w:rFonts w:ascii="Times New Roman" w:eastAsia="Times New Roman" w:hAnsi="Times New Roman" w:cs="Times New Roman"/>
                <w:color w:val="000000"/>
                <w:sz w:val="16"/>
                <w:szCs w:val="16"/>
                <w:lang w:eastAsia="zh-SG"/>
              </w:rPr>
            </w:pPr>
            <w:r w:rsidRPr="005E1494">
              <w:rPr>
                <w:rFonts w:ascii="Times New Roman" w:eastAsia="Times New Roman" w:hAnsi="Times New Roman" w:cs="Times New Roman"/>
                <w:color w:val="000000"/>
                <w:sz w:val="16"/>
                <w:szCs w:val="16"/>
                <w:lang w:eastAsia="ru-RU"/>
              </w:rPr>
              <w:t>«__» ________  2024 г.</w:t>
            </w:r>
          </w:p>
        </w:tc>
      </w:tr>
    </w:tbl>
    <w:p w:rsidR="005E1494" w:rsidRPr="005E1494" w:rsidRDefault="005E1494" w:rsidP="005E1494">
      <w:pPr>
        <w:tabs>
          <w:tab w:val="left" w:pos="3495"/>
        </w:tabs>
        <w:jc w:val="left"/>
        <w:rPr>
          <w:rFonts w:ascii="Times New Roman" w:eastAsia="Times New Roman" w:hAnsi="Times New Roman" w:cs="Times New Roman"/>
          <w:sz w:val="16"/>
          <w:szCs w:val="16"/>
          <w:lang w:eastAsia="ru-RU"/>
        </w:rPr>
      </w:pPr>
    </w:p>
    <w:p w:rsidR="005E1494" w:rsidRPr="005E1494" w:rsidRDefault="005E1494" w:rsidP="005E1494">
      <w:pPr>
        <w:tabs>
          <w:tab w:val="left" w:pos="3495"/>
        </w:tabs>
        <w:jc w:val="left"/>
        <w:rPr>
          <w:rFonts w:ascii="Times New Roman" w:eastAsia="Times New Roman" w:hAnsi="Times New Roman" w:cs="Times New Roman"/>
          <w:sz w:val="16"/>
          <w:szCs w:val="16"/>
          <w:lang w:eastAsia="ru-RU"/>
        </w:rPr>
      </w:pPr>
    </w:p>
    <w:p w:rsidR="005E1494" w:rsidRDefault="005E1494" w:rsidP="005E1494">
      <w:pPr>
        <w:tabs>
          <w:tab w:val="left" w:pos="3495"/>
        </w:tabs>
        <w:jc w:val="center"/>
        <w:rPr>
          <w:rFonts w:ascii="Times New Roman" w:eastAsia="Times New Roman" w:hAnsi="Times New Roman" w:cs="Times New Roman"/>
          <w:sz w:val="16"/>
          <w:szCs w:val="16"/>
          <w:lang w:eastAsia="ru-RU"/>
        </w:rPr>
      </w:pPr>
    </w:p>
    <w:p w:rsidR="00744F0A" w:rsidRDefault="00744F0A" w:rsidP="005E1494">
      <w:pPr>
        <w:tabs>
          <w:tab w:val="left" w:pos="3495"/>
        </w:tabs>
        <w:jc w:val="center"/>
        <w:rPr>
          <w:rFonts w:ascii="Times New Roman" w:eastAsia="Times New Roman" w:hAnsi="Times New Roman" w:cs="Times New Roman"/>
          <w:sz w:val="16"/>
          <w:szCs w:val="16"/>
          <w:lang w:eastAsia="ru-RU"/>
        </w:rPr>
      </w:pPr>
    </w:p>
    <w:p w:rsidR="00744F0A" w:rsidRPr="005E1494" w:rsidRDefault="00744F0A" w:rsidP="005E1494">
      <w:pPr>
        <w:tabs>
          <w:tab w:val="left" w:pos="3495"/>
        </w:tabs>
        <w:jc w:val="center"/>
        <w:rPr>
          <w:rFonts w:ascii="Times New Roman" w:eastAsia="Times New Roman" w:hAnsi="Times New Roman" w:cs="Times New Roman"/>
          <w:sz w:val="16"/>
          <w:szCs w:val="16"/>
          <w:lang w:eastAsia="ru-RU"/>
        </w:rPr>
      </w:pPr>
    </w:p>
    <w:p w:rsidR="005E1494" w:rsidRPr="005E1494" w:rsidRDefault="005E1494" w:rsidP="005E1494">
      <w:pPr>
        <w:tabs>
          <w:tab w:val="left" w:pos="3495"/>
        </w:tabs>
        <w:jc w:val="center"/>
        <w:rPr>
          <w:rFonts w:ascii="Times New Roman" w:eastAsia="Times New Roman" w:hAnsi="Times New Roman" w:cs="Times New Roman"/>
          <w:sz w:val="16"/>
          <w:szCs w:val="16"/>
          <w:lang w:eastAsia="ru-RU"/>
        </w:rPr>
      </w:pPr>
    </w:p>
    <w:p w:rsidR="005E1494" w:rsidRPr="005E1494" w:rsidRDefault="005E1494" w:rsidP="005E1494">
      <w:pPr>
        <w:tabs>
          <w:tab w:val="left" w:pos="3495"/>
        </w:tabs>
        <w:jc w:val="center"/>
        <w:rPr>
          <w:rFonts w:ascii="Times New Roman" w:eastAsia="Times New Roman" w:hAnsi="Times New Roman" w:cs="Times New Roman"/>
          <w:sz w:val="16"/>
          <w:szCs w:val="16"/>
          <w:lang w:eastAsia="ru-RU"/>
        </w:rPr>
      </w:pPr>
    </w:p>
    <w:p w:rsidR="005E1494" w:rsidRPr="005E1494" w:rsidRDefault="005E1494" w:rsidP="005E1494">
      <w:pPr>
        <w:tabs>
          <w:tab w:val="left" w:pos="3495"/>
        </w:tabs>
        <w:jc w:val="cente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ПЕРЕДАТОЧНЫЙ АКТ</w:t>
      </w:r>
    </w:p>
    <w:p w:rsidR="005E1494" w:rsidRPr="005E1494" w:rsidRDefault="005E1494" w:rsidP="005E1494">
      <w:pPr>
        <w:tabs>
          <w:tab w:val="left" w:pos="3495"/>
        </w:tabs>
        <w:jc w:val="center"/>
        <w:rPr>
          <w:rFonts w:ascii="Times New Roman" w:eastAsia="Times New Roman" w:hAnsi="Times New Roman" w:cs="Times New Roman"/>
          <w:sz w:val="16"/>
          <w:szCs w:val="16"/>
          <w:lang w:eastAsia="ru-RU"/>
        </w:rPr>
      </w:pPr>
    </w:p>
    <w:p w:rsidR="005E1494" w:rsidRPr="005E1494" w:rsidRDefault="005E1494" w:rsidP="005E1494">
      <w:pPr>
        <w:tabs>
          <w:tab w:val="left" w:pos="3495"/>
        </w:tabs>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__.___.2024 г.                                                                                                                </w:t>
      </w:r>
      <w:r w:rsidR="00875A85">
        <w:rPr>
          <w:rFonts w:ascii="Times New Roman" w:eastAsia="Times New Roman" w:hAnsi="Times New Roman" w:cs="Times New Roman"/>
          <w:sz w:val="16"/>
          <w:szCs w:val="16"/>
          <w:lang w:eastAsia="ru-RU"/>
        </w:rPr>
        <w:t xml:space="preserve">                                                                            </w:t>
      </w:r>
      <w:r w:rsidRPr="005E1494">
        <w:rPr>
          <w:rFonts w:ascii="Times New Roman" w:eastAsia="Times New Roman" w:hAnsi="Times New Roman" w:cs="Times New Roman"/>
          <w:sz w:val="16"/>
          <w:szCs w:val="16"/>
          <w:lang w:eastAsia="ru-RU"/>
        </w:rPr>
        <w:t>р. п. Мокшан</w:t>
      </w:r>
    </w:p>
    <w:p w:rsidR="005E1494" w:rsidRPr="005E1494" w:rsidRDefault="005E1494" w:rsidP="005E1494">
      <w:pPr>
        <w:rPr>
          <w:rFonts w:ascii="Times New Roman" w:eastAsia="Times New Roman" w:hAnsi="Times New Roman" w:cs="Times New Roman"/>
          <w:sz w:val="16"/>
          <w:szCs w:val="16"/>
          <w:lang w:eastAsia="ru-RU"/>
        </w:rPr>
      </w:pPr>
    </w:p>
    <w:p w:rsidR="005E1494" w:rsidRPr="005E1494" w:rsidRDefault="005E1494" w:rsidP="005E1494">
      <w:pP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____________ № ___ от __.__.2024 г. именуемое в дальнейшем «Продавец», с одной стороны и  </w:t>
      </w:r>
      <w:r w:rsidRPr="005E1494">
        <w:rPr>
          <w:rFonts w:ascii="Times New Roman" w:eastAsia="Times New Roman" w:hAnsi="Times New Roman" w:cs="Times New Roman"/>
          <w:bCs/>
          <w:color w:val="000000"/>
          <w:sz w:val="16"/>
          <w:szCs w:val="16"/>
          <w:lang w:eastAsia="zh-SG"/>
        </w:rPr>
        <w:t>____________________________</w:t>
      </w:r>
      <w:r w:rsidRPr="005E1494">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5E1494" w:rsidRPr="005E1494" w:rsidRDefault="005E1494" w:rsidP="005E1494">
      <w:pPr>
        <w:rPr>
          <w:rFonts w:ascii="Times New Roman" w:eastAsia="Times New Roman" w:hAnsi="Times New Roman" w:cs="Times New Roman"/>
          <w:sz w:val="16"/>
          <w:szCs w:val="16"/>
          <w:lang w:eastAsia="ru-RU"/>
        </w:rPr>
      </w:pPr>
    </w:p>
    <w:p w:rsidR="005E1494" w:rsidRPr="005E1494" w:rsidRDefault="005E1494" w:rsidP="00875A85">
      <w:pP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58:18:0550202:231, площадью 20 000 кв. м., расположенный по адресу: Российская Федерация, Пензенская область, </w:t>
      </w:r>
      <w:proofErr w:type="spellStart"/>
      <w:r w:rsidRPr="005E1494">
        <w:rPr>
          <w:rFonts w:ascii="Times New Roman" w:eastAsia="Times New Roman" w:hAnsi="Times New Roman" w:cs="Times New Roman"/>
          <w:sz w:val="16"/>
          <w:szCs w:val="16"/>
          <w:lang w:eastAsia="ru-RU"/>
        </w:rPr>
        <w:t>Мокшанский</w:t>
      </w:r>
      <w:proofErr w:type="spellEnd"/>
      <w:r w:rsidRPr="005E1494">
        <w:rPr>
          <w:rFonts w:ascii="Times New Roman" w:eastAsia="Times New Roman" w:hAnsi="Times New Roman" w:cs="Times New Roman"/>
          <w:sz w:val="16"/>
          <w:szCs w:val="16"/>
          <w:lang w:eastAsia="ru-RU"/>
        </w:rPr>
        <w:t xml:space="preserve"> район, </w:t>
      </w:r>
      <w:proofErr w:type="spellStart"/>
      <w:r w:rsidRPr="005E1494">
        <w:rPr>
          <w:rFonts w:ascii="Times New Roman" w:eastAsia="Times New Roman" w:hAnsi="Times New Roman" w:cs="Times New Roman"/>
          <w:sz w:val="16"/>
          <w:szCs w:val="16"/>
          <w:lang w:eastAsia="ru-RU"/>
        </w:rPr>
        <w:t>Широкоисский</w:t>
      </w:r>
      <w:proofErr w:type="spellEnd"/>
      <w:r w:rsidRPr="005E1494">
        <w:rPr>
          <w:rFonts w:ascii="Times New Roman" w:eastAsia="Times New Roman" w:hAnsi="Times New Roman" w:cs="Times New Roman"/>
          <w:sz w:val="16"/>
          <w:szCs w:val="16"/>
          <w:lang w:eastAsia="ru-RU"/>
        </w:rPr>
        <w:t xml:space="preserve"> сельсовет, с разрешенным видом использования – хранение и переработка сельскохозяйственной продукции.   </w:t>
      </w:r>
    </w:p>
    <w:p w:rsidR="005E1494" w:rsidRPr="005E1494" w:rsidRDefault="005E1494" w:rsidP="00875A85">
      <w:pP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2. «Продавец» передает «Покупателю» земельный участок площадью 20 000 </w:t>
      </w:r>
      <w:proofErr w:type="spellStart"/>
      <w:r w:rsidRPr="005E1494">
        <w:rPr>
          <w:rFonts w:ascii="Times New Roman" w:eastAsia="Times New Roman" w:hAnsi="Times New Roman" w:cs="Times New Roman"/>
          <w:sz w:val="16"/>
          <w:szCs w:val="16"/>
          <w:lang w:eastAsia="ru-RU"/>
        </w:rPr>
        <w:t>кв.м</w:t>
      </w:r>
      <w:proofErr w:type="spellEnd"/>
      <w:r w:rsidRPr="005E1494">
        <w:rPr>
          <w:rFonts w:ascii="Times New Roman" w:eastAsia="Times New Roman" w:hAnsi="Times New Roman" w:cs="Times New Roman"/>
          <w:sz w:val="16"/>
          <w:szCs w:val="16"/>
          <w:lang w:eastAsia="ru-RU"/>
        </w:rPr>
        <w:t>.,                а «Покупатель» принял  указанный земельный участок.</w:t>
      </w:r>
    </w:p>
    <w:p w:rsidR="005E1494" w:rsidRPr="005E1494" w:rsidRDefault="005E1494" w:rsidP="00875A85">
      <w:pP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5E1494" w:rsidRPr="005E1494" w:rsidRDefault="005E1494" w:rsidP="00875A85">
      <w:pP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5E1494" w:rsidRPr="005E1494" w:rsidRDefault="005E1494" w:rsidP="00875A85">
      <w:pPr>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5E1494">
        <w:rPr>
          <w:rFonts w:ascii="Times New Roman" w:eastAsia="Times New Roman" w:hAnsi="Times New Roman" w:cs="Times New Roman"/>
          <w:sz w:val="16"/>
          <w:szCs w:val="16"/>
          <w:lang w:eastAsia="ru-RU"/>
        </w:rPr>
        <w:tab/>
      </w:r>
    </w:p>
    <w:p w:rsidR="005E1494" w:rsidRPr="005E1494" w:rsidRDefault="005E1494" w:rsidP="005E1494">
      <w:pPr>
        <w:rPr>
          <w:rFonts w:ascii="Times New Roman" w:eastAsia="Times New Roman" w:hAnsi="Times New Roman" w:cs="Times New Roman"/>
          <w:sz w:val="16"/>
          <w:szCs w:val="16"/>
          <w:lang w:eastAsia="ru-RU"/>
        </w:rPr>
      </w:pPr>
    </w:p>
    <w:p w:rsidR="005E1494" w:rsidRPr="005E1494" w:rsidRDefault="005E1494" w:rsidP="005E1494">
      <w:pPr>
        <w:rPr>
          <w:rFonts w:ascii="Times New Roman" w:eastAsia="Times New Roman" w:hAnsi="Times New Roman" w:cs="Times New Roman"/>
          <w:sz w:val="16"/>
          <w:szCs w:val="16"/>
          <w:lang w:eastAsia="ru-RU"/>
        </w:rPr>
      </w:pPr>
    </w:p>
    <w:p w:rsidR="005E1494" w:rsidRPr="005E1494" w:rsidRDefault="005E1494" w:rsidP="005E1494">
      <w:pPr>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Подписи сторон:</w:t>
      </w:r>
    </w:p>
    <w:p w:rsidR="005E1494" w:rsidRPr="005E1494" w:rsidRDefault="005E1494" w:rsidP="005E1494">
      <w:pPr>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«Продавец»                                                                                            «Покупатель»</w:t>
      </w:r>
    </w:p>
    <w:p w:rsidR="005E1494" w:rsidRPr="005E1494" w:rsidRDefault="005E1494" w:rsidP="005E1494">
      <w:pPr>
        <w:jc w:val="left"/>
        <w:rPr>
          <w:rFonts w:ascii="Times New Roman" w:eastAsia="Times New Roman" w:hAnsi="Times New Roman" w:cs="Times New Roman"/>
          <w:sz w:val="16"/>
          <w:szCs w:val="16"/>
          <w:lang w:eastAsia="ru-RU"/>
        </w:rPr>
      </w:pPr>
    </w:p>
    <w:p w:rsidR="005E1494" w:rsidRPr="005E1494" w:rsidRDefault="005E1494" w:rsidP="005E1494">
      <w:pPr>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                                              </w:t>
      </w:r>
      <w:r w:rsidR="00875A85">
        <w:rPr>
          <w:rFonts w:ascii="Times New Roman" w:eastAsia="Times New Roman" w:hAnsi="Times New Roman" w:cs="Times New Roman"/>
          <w:sz w:val="16"/>
          <w:szCs w:val="16"/>
          <w:lang w:eastAsia="ru-RU"/>
        </w:rPr>
        <w:t xml:space="preserve">               </w:t>
      </w:r>
      <w:r w:rsidRPr="005E1494">
        <w:rPr>
          <w:rFonts w:ascii="Times New Roman" w:eastAsia="Times New Roman" w:hAnsi="Times New Roman" w:cs="Times New Roman"/>
          <w:sz w:val="16"/>
          <w:szCs w:val="16"/>
          <w:lang w:eastAsia="ru-RU"/>
        </w:rPr>
        <w:t xml:space="preserve">                -------------------------  </w:t>
      </w:r>
    </w:p>
    <w:p w:rsidR="005E1494" w:rsidRPr="005E1494" w:rsidRDefault="005E1494" w:rsidP="005E1494">
      <w:pPr>
        <w:jc w:val="left"/>
        <w:rPr>
          <w:rFonts w:ascii="Times New Roman" w:eastAsia="Times New Roman" w:hAnsi="Times New Roman" w:cs="Times New Roman"/>
          <w:sz w:val="16"/>
          <w:szCs w:val="16"/>
          <w:lang w:eastAsia="ru-RU"/>
        </w:rPr>
      </w:pPr>
    </w:p>
    <w:p w:rsidR="005E1494" w:rsidRPr="005E1494" w:rsidRDefault="005E1494" w:rsidP="005E1494">
      <w:pPr>
        <w:jc w:val="left"/>
        <w:rPr>
          <w:rFonts w:ascii="Times New Roman" w:eastAsia="Times New Roman" w:hAnsi="Times New Roman" w:cs="Times New Roman"/>
          <w:sz w:val="16"/>
          <w:szCs w:val="16"/>
          <w:lang w:eastAsia="ru-RU"/>
        </w:rPr>
      </w:pPr>
    </w:p>
    <w:p w:rsidR="005E1494" w:rsidRPr="005E1494" w:rsidRDefault="005E1494" w:rsidP="005E1494">
      <w:pPr>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sz w:val="16"/>
          <w:szCs w:val="16"/>
          <w:lang w:eastAsia="ru-RU"/>
        </w:rPr>
        <w:t xml:space="preserve">__.____.2024 г.                                                                                                __.___.2024 г.                                                                     </w:t>
      </w:r>
    </w:p>
    <w:p w:rsidR="005E1494" w:rsidRPr="005E1494" w:rsidRDefault="005E1494" w:rsidP="005E1494">
      <w:pPr>
        <w:jc w:val="left"/>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 xml:space="preserve">                                       </w:t>
      </w:r>
    </w:p>
    <w:p w:rsidR="005E1494" w:rsidRPr="005E1494" w:rsidRDefault="005E1494" w:rsidP="005E1494">
      <w:pPr>
        <w:jc w:val="left"/>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 xml:space="preserve">                                              </w:t>
      </w:r>
    </w:p>
    <w:p w:rsidR="005E1494" w:rsidRPr="005E1494" w:rsidRDefault="005E1494" w:rsidP="005E1494">
      <w:pPr>
        <w:jc w:val="left"/>
        <w:rPr>
          <w:rFonts w:ascii="Times New Roman" w:eastAsia="Times New Roman" w:hAnsi="Times New Roman" w:cs="Times New Roman"/>
          <w:i/>
          <w:sz w:val="16"/>
          <w:szCs w:val="16"/>
          <w:lang w:eastAsia="ru-RU"/>
        </w:rPr>
      </w:pPr>
      <w:r w:rsidRPr="005E1494">
        <w:rPr>
          <w:rFonts w:ascii="Times New Roman" w:eastAsia="Times New Roman" w:hAnsi="Times New Roman" w:cs="Times New Roman"/>
          <w:i/>
          <w:sz w:val="16"/>
          <w:szCs w:val="16"/>
          <w:lang w:eastAsia="ru-RU"/>
        </w:rPr>
        <w:t xml:space="preserve">                                                  </w:t>
      </w:r>
    </w:p>
    <w:p w:rsidR="005E1494" w:rsidRPr="005E1494" w:rsidRDefault="005E1494" w:rsidP="005E1494">
      <w:pPr>
        <w:jc w:val="left"/>
        <w:rPr>
          <w:rFonts w:ascii="Times New Roman" w:eastAsia="Times New Roman" w:hAnsi="Times New Roman" w:cs="Times New Roman"/>
          <w:i/>
          <w:sz w:val="16"/>
          <w:szCs w:val="16"/>
          <w:lang w:eastAsia="ru-RU"/>
        </w:rPr>
      </w:pPr>
    </w:p>
    <w:p w:rsidR="005E1494" w:rsidRPr="005E1494" w:rsidRDefault="005E1494" w:rsidP="005E1494">
      <w:pPr>
        <w:widowControl w:val="0"/>
        <w:jc w:val="left"/>
        <w:rPr>
          <w:rFonts w:ascii="Times New Roman" w:eastAsia="Times New Roman" w:hAnsi="Times New Roman" w:cs="Times New Roman"/>
          <w:sz w:val="16"/>
          <w:szCs w:val="16"/>
          <w:lang w:eastAsia="ru-RU"/>
        </w:rPr>
      </w:pPr>
      <w:r w:rsidRPr="005E1494">
        <w:rPr>
          <w:rFonts w:ascii="Times New Roman" w:eastAsia="Times New Roman" w:hAnsi="Times New Roman" w:cs="Times New Roman"/>
          <w:b/>
          <w:sz w:val="16"/>
          <w:szCs w:val="16"/>
          <w:lang w:eastAsia="ru-RU"/>
        </w:rPr>
        <w:t xml:space="preserve">                                                                                                          </w:t>
      </w:r>
    </w:p>
    <w:p w:rsidR="00910D95" w:rsidRDefault="00910D95"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tbl>
      <w:tblPr>
        <w:tblpPr w:leftFromText="180" w:rightFromText="180" w:vertAnchor="text" w:horzAnchor="margin" w:tblpY="-67"/>
        <w:tblW w:w="0" w:type="auto"/>
        <w:tblLayout w:type="fixed"/>
        <w:tblCellMar>
          <w:left w:w="0" w:type="dxa"/>
          <w:right w:w="0" w:type="dxa"/>
        </w:tblCellMar>
        <w:tblLook w:val="01E0" w:firstRow="1" w:lastRow="1" w:firstColumn="1" w:lastColumn="1" w:noHBand="0" w:noVBand="0"/>
      </w:tblPr>
      <w:tblGrid>
        <w:gridCol w:w="9620"/>
      </w:tblGrid>
      <w:tr w:rsidR="006B1F96" w:rsidRPr="006B1F96" w:rsidTr="006B1F96">
        <w:trPr>
          <w:trHeight w:val="1247"/>
        </w:trPr>
        <w:tc>
          <w:tcPr>
            <w:tcW w:w="9620" w:type="dxa"/>
            <w:hideMark/>
          </w:tcPr>
          <w:p w:rsidR="006B1F96" w:rsidRPr="006B1F96" w:rsidRDefault="006B1F96" w:rsidP="006B1F96">
            <w:pPr>
              <w:keepNext/>
              <w:jc w:val="center"/>
              <w:outlineLvl w:val="2"/>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 xml:space="preserve">АДМИНИСТРАЦИЯ МОКШАНСКОГО РАЙОНА </w:t>
            </w:r>
          </w:p>
          <w:p w:rsidR="006B1F96" w:rsidRDefault="006B1F96" w:rsidP="006B1F96">
            <w:pPr>
              <w:keepNext/>
              <w:jc w:val="center"/>
              <w:outlineLvl w:val="2"/>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 xml:space="preserve">  ПЕНЗЕНСКОЙ ОБЛАСТИ</w:t>
            </w:r>
          </w:p>
          <w:p w:rsidR="006B1F96" w:rsidRPr="006B1F96" w:rsidRDefault="006B1F96" w:rsidP="006B1F96">
            <w:pPr>
              <w:keepNext/>
              <w:jc w:val="center"/>
              <w:outlineLvl w:val="2"/>
              <w:rPr>
                <w:rFonts w:ascii="Times New Roman" w:eastAsia="Times New Roman" w:hAnsi="Times New Roman" w:cs="Times New Roman"/>
                <w:b/>
                <w:sz w:val="16"/>
                <w:szCs w:val="16"/>
                <w:lang w:eastAsia="ru-RU"/>
              </w:rPr>
            </w:pPr>
          </w:p>
          <w:tbl>
            <w:tblPr>
              <w:tblpPr w:leftFromText="180" w:rightFromText="180" w:vertAnchor="text" w:horzAnchor="margin" w:tblpXSpec="center" w:tblpY="780"/>
              <w:tblW w:w="0" w:type="auto"/>
              <w:tblLayout w:type="fixed"/>
              <w:tblCellMar>
                <w:left w:w="0" w:type="dxa"/>
                <w:right w:w="0" w:type="dxa"/>
              </w:tblCellMar>
              <w:tblLook w:val="04A0" w:firstRow="1" w:lastRow="0" w:firstColumn="1" w:lastColumn="0" w:noHBand="0" w:noVBand="1"/>
            </w:tblPr>
            <w:tblGrid>
              <w:gridCol w:w="284"/>
              <w:gridCol w:w="2839"/>
              <w:gridCol w:w="398"/>
              <w:gridCol w:w="1136"/>
            </w:tblGrid>
            <w:tr w:rsidR="006B1F96" w:rsidRPr="006B1F96" w:rsidTr="006B1F96">
              <w:trPr>
                <w:trHeight w:val="167"/>
              </w:trPr>
              <w:tc>
                <w:tcPr>
                  <w:tcW w:w="284" w:type="dxa"/>
                  <w:vAlign w:val="bottom"/>
                  <w:hideMark/>
                </w:tcPr>
                <w:p w:rsidR="006B1F96" w:rsidRPr="006B1F96" w:rsidRDefault="006B1F96" w:rsidP="006B1F96">
                  <w:pPr>
                    <w:autoSpaceDE w:val="0"/>
                    <w:autoSpaceDN w:val="0"/>
                    <w:adjustRightInd w:val="0"/>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от</w:t>
                  </w:r>
                </w:p>
              </w:tc>
              <w:tc>
                <w:tcPr>
                  <w:tcW w:w="2839" w:type="dxa"/>
                  <w:tcBorders>
                    <w:top w:val="nil"/>
                    <w:left w:val="nil"/>
                    <w:bottom w:val="single" w:sz="6" w:space="0" w:color="auto"/>
                    <w:right w:val="nil"/>
                  </w:tcBorders>
                </w:tcPr>
                <w:p w:rsidR="006B1F96" w:rsidRPr="006B1F96" w:rsidRDefault="006B1F96" w:rsidP="006B1F96">
                  <w:pPr>
                    <w:autoSpaceDE w:val="0"/>
                    <w:autoSpaceDN w:val="0"/>
                    <w:adjustRightInd w:val="0"/>
                    <w:jc w:val="center"/>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15.10.2024</w:t>
                  </w:r>
                </w:p>
              </w:tc>
              <w:tc>
                <w:tcPr>
                  <w:tcW w:w="398" w:type="dxa"/>
                  <w:vAlign w:val="bottom"/>
                  <w:hideMark/>
                </w:tcPr>
                <w:p w:rsidR="006B1F96" w:rsidRPr="006B1F96" w:rsidRDefault="006B1F96" w:rsidP="006B1F96">
                  <w:pPr>
                    <w:autoSpaceDE w:val="0"/>
                    <w:autoSpaceDN w:val="0"/>
                    <w:adjustRightInd w:val="0"/>
                    <w:jc w:val="center"/>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w:t>
                  </w:r>
                </w:p>
              </w:tc>
              <w:tc>
                <w:tcPr>
                  <w:tcW w:w="1136" w:type="dxa"/>
                  <w:tcBorders>
                    <w:top w:val="nil"/>
                    <w:left w:val="nil"/>
                    <w:bottom w:val="single" w:sz="6" w:space="0" w:color="auto"/>
                    <w:right w:val="nil"/>
                  </w:tcBorders>
                </w:tcPr>
                <w:p w:rsidR="006B1F96" w:rsidRPr="006B1F96" w:rsidRDefault="006B1F96" w:rsidP="006B1F96">
                  <w:pPr>
                    <w:autoSpaceDE w:val="0"/>
                    <w:autoSpaceDN w:val="0"/>
                    <w:adjustRightInd w:val="0"/>
                    <w:jc w:val="center"/>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973</w:t>
                  </w:r>
                </w:p>
              </w:tc>
            </w:tr>
            <w:tr w:rsidR="006B1F96" w:rsidRPr="006B1F96" w:rsidTr="006B1F96">
              <w:trPr>
                <w:trHeight w:val="156"/>
              </w:trPr>
              <w:tc>
                <w:tcPr>
                  <w:tcW w:w="4657" w:type="dxa"/>
                  <w:gridSpan w:val="4"/>
                </w:tcPr>
                <w:p w:rsidR="006B1F96" w:rsidRPr="006B1F96" w:rsidRDefault="006B1F96" w:rsidP="006B1F96">
                  <w:pPr>
                    <w:autoSpaceDE w:val="0"/>
                    <w:autoSpaceDN w:val="0"/>
                    <w:adjustRightInd w:val="0"/>
                    <w:jc w:val="center"/>
                    <w:rPr>
                      <w:rFonts w:ascii="Times New Roman" w:eastAsia="Times New Roman" w:hAnsi="Times New Roman" w:cs="Times New Roman"/>
                      <w:sz w:val="16"/>
                      <w:szCs w:val="16"/>
                      <w:lang w:eastAsia="ru-RU"/>
                    </w:rPr>
                  </w:pPr>
                  <w:proofErr w:type="spellStart"/>
                  <w:r w:rsidRPr="006B1F96">
                    <w:rPr>
                      <w:rFonts w:ascii="Times New Roman" w:eastAsia="Times New Roman" w:hAnsi="Times New Roman" w:cs="Times New Roman"/>
                      <w:sz w:val="16"/>
                      <w:szCs w:val="16"/>
                      <w:lang w:eastAsia="ru-RU"/>
                    </w:rPr>
                    <w:t>р.п</w:t>
                  </w:r>
                  <w:proofErr w:type="spellEnd"/>
                  <w:r w:rsidRPr="006B1F96">
                    <w:rPr>
                      <w:rFonts w:ascii="Times New Roman" w:eastAsia="Times New Roman" w:hAnsi="Times New Roman" w:cs="Times New Roman"/>
                      <w:sz w:val="16"/>
                      <w:szCs w:val="16"/>
                      <w:lang w:eastAsia="ru-RU"/>
                    </w:rPr>
                    <w:t>. Мокшан</w:t>
                  </w:r>
                </w:p>
              </w:tc>
            </w:tr>
          </w:tbl>
          <w:p w:rsidR="006B1F96" w:rsidRPr="006B1F96" w:rsidRDefault="006B1F96" w:rsidP="00EF29B7">
            <w:pPr>
              <w:keepNext/>
              <w:jc w:val="center"/>
              <w:outlineLvl w:val="2"/>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ПОСТАНОВЛЕНИЕ</w:t>
            </w:r>
          </w:p>
        </w:tc>
      </w:tr>
    </w:tbl>
    <w:p w:rsidR="006B1F96" w:rsidRPr="006B1F96" w:rsidRDefault="006B1F96" w:rsidP="006B1F96">
      <w:pPr>
        <w:tabs>
          <w:tab w:val="left" w:pos="3555"/>
        </w:tabs>
        <w:jc w:val="left"/>
        <w:rPr>
          <w:rFonts w:ascii="Times New Roman" w:eastAsia="Times New Roman" w:hAnsi="Times New Roman" w:cs="Times New Roman"/>
          <w:sz w:val="16"/>
          <w:szCs w:val="16"/>
          <w:lang w:eastAsia="ru-RU"/>
        </w:rPr>
      </w:pPr>
    </w:p>
    <w:p w:rsidR="006B1F96" w:rsidRDefault="006B1F96" w:rsidP="006B1F96">
      <w:pPr>
        <w:tabs>
          <w:tab w:val="left" w:pos="3555"/>
        </w:tabs>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ab/>
      </w:r>
    </w:p>
    <w:p w:rsidR="006B1F96" w:rsidRDefault="006B1F96" w:rsidP="006B1F96">
      <w:pPr>
        <w:tabs>
          <w:tab w:val="left" w:pos="3555"/>
        </w:tabs>
        <w:jc w:val="center"/>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О внесении изменений в   приложение №1 к Положению о системе оплаты труда работников муниципального казенного</w:t>
      </w:r>
    </w:p>
    <w:p w:rsidR="006B1F96" w:rsidRPr="006B1F96" w:rsidRDefault="006B1F96" w:rsidP="006B1F96">
      <w:pPr>
        <w:tabs>
          <w:tab w:val="left" w:pos="3555"/>
        </w:tabs>
        <w:jc w:val="center"/>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учреждения «Центр обеспечения деятельности органов местного самоуправления</w:t>
      </w:r>
      <w:r>
        <w:rPr>
          <w:rFonts w:ascii="Times New Roman" w:eastAsia="Times New Roman" w:hAnsi="Times New Roman" w:cs="Times New Roman"/>
          <w:b/>
          <w:sz w:val="16"/>
          <w:szCs w:val="16"/>
          <w:lang w:eastAsia="ru-RU"/>
        </w:rPr>
        <w:t xml:space="preserve"> </w:t>
      </w:r>
      <w:r w:rsidRPr="006B1F96">
        <w:rPr>
          <w:rFonts w:ascii="Times New Roman" w:eastAsia="Times New Roman" w:hAnsi="Times New Roman" w:cs="Times New Roman"/>
          <w:b/>
          <w:sz w:val="16"/>
          <w:szCs w:val="16"/>
          <w:lang w:eastAsia="ru-RU"/>
        </w:rPr>
        <w:t xml:space="preserve"> и развития предпринимательства Мокшанского района»,  </w:t>
      </w:r>
      <w:proofErr w:type="gramStart"/>
      <w:r w:rsidRPr="006B1F96">
        <w:rPr>
          <w:rFonts w:ascii="Times New Roman" w:eastAsia="Times New Roman" w:hAnsi="Times New Roman" w:cs="Times New Roman"/>
          <w:b/>
          <w:sz w:val="16"/>
          <w:szCs w:val="16"/>
          <w:lang w:eastAsia="ru-RU"/>
        </w:rPr>
        <w:t>утвержденное</w:t>
      </w:r>
      <w:proofErr w:type="gramEnd"/>
      <w:r w:rsidRPr="006B1F96">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27.10.2023 № 931</w:t>
      </w:r>
    </w:p>
    <w:p w:rsidR="006B1F96" w:rsidRDefault="006B1F96" w:rsidP="006B1F96">
      <w:pPr>
        <w:tabs>
          <w:tab w:val="left" w:pos="3480"/>
        </w:tabs>
        <w:jc w:val="center"/>
        <w:rPr>
          <w:rFonts w:ascii="Times New Roman" w:eastAsia="Times New Roman" w:hAnsi="Times New Roman" w:cs="Times New Roman"/>
          <w:b/>
          <w:sz w:val="16"/>
          <w:szCs w:val="16"/>
          <w:lang w:eastAsia="ru-RU"/>
        </w:rPr>
      </w:pPr>
    </w:p>
    <w:p w:rsidR="006B1F96" w:rsidRPr="006B1F96" w:rsidRDefault="006B1F96" w:rsidP="006B1F96">
      <w:pPr>
        <w:tabs>
          <w:tab w:val="left" w:pos="3480"/>
        </w:tabs>
        <w:jc w:val="center"/>
        <w:rPr>
          <w:rFonts w:ascii="Times New Roman" w:eastAsia="Times New Roman" w:hAnsi="Times New Roman" w:cs="Times New Roman"/>
          <w:b/>
          <w:sz w:val="16"/>
          <w:szCs w:val="16"/>
          <w:lang w:eastAsia="ru-RU"/>
        </w:rPr>
      </w:pPr>
    </w:p>
    <w:p w:rsidR="006B1F96" w:rsidRPr="006B1F96" w:rsidRDefault="006B1F96" w:rsidP="006B1F96">
      <w:pPr>
        <w:outlineLvl w:val="1"/>
        <w:rPr>
          <w:rFonts w:ascii="Times New Roman" w:eastAsia="Times New Roman" w:hAnsi="Times New Roman" w:cs="Times New Roman"/>
          <w:bCs/>
          <w:color w:val="000000"/>
          <w:sz w:val="16"/>
          <w:szCs w:val="16"/>
          <w:lang w:eastAsia="ru-RU"/>
        </w:rPr>
      </w:pPr>
      <w:r w:rsidRPr="006B1F96">
        <w:rPr>
          <w:rFonts w:ascii="Times New Roman" w:eastAsia="Times New Roman" w:hAnsi="Times New Roman" w:cs="Times New Roman"/>
          <w:sz w:val="16"/>
          <w:szCs w:val="16"/>
          <w:lang w:eastAsia="ru-RU"/>
        </w:rPr>
        <w:t xml:space="preserve">        В соответствии со статьей 53 Федерального закона от 06.10.2003 № 131-ФЗ «Об общих принципах организации местного самоуправления в Российской Федерации», статьей 144 ТК РФ, Уставом Мокшанского района Пензенской области, -</w:t>
      </w:r>
    </w:p>
    <w:p w:rsidR="006B1F96" w:rsidRPr="006B1F96" w:rsidRDefault="006B1F96" w:rsidP="006B1F96">
      <w:pPr>
        <w:tabs>
          <w:tab w:val="left" w:pos="3480"/>
        </w:tabs>
        <w:rPr>
          <w:rFonts w:ascii="Times New Roman" w:eastAsia="Times New Roman" w:hAnsi="Times New Roman" w:cs="Times New Roman"/>
          <w:sz w:val="16"/>
          <w:szCs w:val="16"/>
          <w:lang w:eastAsia="ru-RU"/>
        </w:rPr>
      </w:pPr>
    </w:p>
    <w:p w:rsidR="006B1F96" w:rsidRPr="006B1F96" w:rsidRDefault="006B1F96" w:rsidP="006B1F96">
      <w:pPr>
        <w:tabs>
          <w:tab w:val="left" w:pos="3480"/>
        </w:tabs>
        <w:jc w:val="center"/>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Администрация Мокшанского района постановляет:</w:t>
      </w:r>
    </w:p>
    <w:p w:rsidR="006B1F96" w:rsidRPr="006B1F96" w:rsidRDefault="006B1F96" w:rsidP="006B1F96">
      <w:pPr>
        <w:tabs>
          <w:tab w:val="left" w:pos="3480"/>
        </w:tabs>
        <w:jc w:val="left"/>
        <w:rPr>
          <w:rFonts w:ascii="Times New Roman" w:eastAsia="Times New Roman" w:hAnsi="Times New Roman" w:cs="Times New Roman"/>
          <w:sz w:val="16"/>
          <w:szCs w:val="16"/>
          <w:lang w:eastAsia="ru-RU"/>
        </w:rPr>
      </w:pPr>
    </w:p>
    <w:p w:rsidR="006B1F96" w:rsidRPr="006B1F96" w:rsidRDefault="006B1F96" w:rsidP="006B1F96">
      <w:pPr>
        <w:tabs>
          <w:tab w:val="left" w:pos="3480"/>
        </w:tabs>
        <w:ind w:firstLine="567"/>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xml:space="preserve">1. Внести изменения в  приложение №1 к  Положению о системе оплаты труда работников муниципального казенного учреждения «Центр обеспечения деятельности органов местного самоуправления и развития предпринимательства Мокшанского района», утвержденное  постановлением администрации Мокшанского района Пензенской области  от 27.10.2023  № 931  изменение, изложив его в новой редакции согласно приложению. </w:t>
      </w:r>
    </w:p>
    <w:p w:rsidR="006B1F96" w:rsidRPr="006B1F96" w:rsidRDefault="006B1F96" w:rsidP="006B1F96">
      <w:pPr>
        <w:tabs>
          <w:tab w:val="left" w:pos="3480"/>
        </w:tabs>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xml:space="preserve">       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6B1F96" w:rsidRPr="006B1F96" w:rsidRDefault="006B1F96" w:rsidP="006B1F96">
      <w:pPr>
        <w:widowControl w:val="0"/>
        <w:shd w:val="clear" w:color="auto" w:fill="FFFFFF"/>
        <w:rPr>
          <w:rFonts w:ascii="Times New Roman" w:eastAsia="Times New Roman" w:hAnsi="Times New Roman" w:cs="Times New Roman"/>
          <w:color w:val="000000"/>
          <w:sz w:val="16"/>
          <w:szCs w:val="16"/>
          <w:lang w:eastAsia="ru-RU"/>
        </w:rPr>
      </w:pPr>
      <w:r w:rsidRPr="006B1F96">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дня его официального опубликования</w:t>
      </w:r>
      <w:r w:rsidRPr="006B1F96">
        <w:rPr>
          <w:rFonts w:ascii="Times New Roman" w:eastAsia="Times New Roman" w:hAnsi="Times New Roman" w:cs="Times New Roman"/>
          <w:color w:val="FF0000"/>
          <w:sz w:val="16"/>
          <w:szCs w:val="16"/>
          <w:lang w:eastAsia="ru-RU"/>
        </w:rPr>
        <w:t xml:space="preserve"> </w:t>
      </w:r>
      <w:r w:rsidRPr="006B1F96">
        <w:rPr>
          <w:rFonts w:ascii="Times New Roman" w:eastAsia="Times New Roman" w:hAnsi="Times New Roman" w:cs="Times New Roman"/>
          <w:color w:val="000000"/>
          <w:sz w:val="16"/>
          <w:szCs w:val="16"/>
          <w:lang w:eastAsia="ru-RU"/>
        </w:rPr>
        <w:t>и распространяется на правоотношения, возникшие  с 01.01. 2024 года.</w:t>
      </w:r>
    </w:p>
    <w:p w:rsidR="006B1F96" w:rsidRPr="006B1F96" w:rsidRDefault="006B1F96" w:rsidP="006B1F96">
      <w:pPr>
        <w:tabs>
          <w:tab w:val="left" w:pos="3480"/>
        </w:tabs>
        <w:ind w:firstLine="567"/>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xml:space="preserve">4. </w:t>
      </w:r>
      <w:proofErr w:type="gramStart"/>
      <w:r w:rsidRPr="006B1F96">
        <w:rPr>
          <w:rFonts w:ascii="Times New Roman" w:eastAsia="Times New Roman" w:hAnsi="Times New Roman" w:cs="Times New Roman"/>
          <w:sz w:val="16"/>
          <w:szCs w:val="16"/>
          <w:lang w:eastAsia="ru-RU"/>
        </w:rPr>
        <w:t>Контроль за</w:t>
      </w:r>
      <w:proofErr w:type="gramEnd"/>
      <w:r w:rsidRPr="006B1F96">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 Кузнецова А.А.   </w:t>
      </w:r>
    </w:p>
    <w:p w:rsidR="006B1F96" w:rsidRPr="006B1F96" w:rsidRDefault="006B1F96" w:rsidP="006B1F96">
      <w:pPr>
        <w:tabs>
          <w:tab w:val="left" w:pos="3480"/>
        </w:tabs>
        <w:jc w:val="left"/>
        <w:rPr>
          <w:rFonts w:ascii="Times New Roman" w:eastAsia="Times New Roman" w:hAnsi="Times New Roman" w:cs="Times New Roman"/>
          <w:sz w:val="16"/>
          <w:szCs w:val="16"/>
          <w:lang w:eastAsia="ru-RU"/>
        </w:rPr>
      </w:pPr>
    </w:p>
    <w:p w:rsidR="006B1F96" w:rsidRPr="006B1F96" w:rsidRDefault="006B1F96" w:rsidP="006B1F96">
      <w:pPr>
        <w:widowControl w:val="0"/>
        <w:shd w:val="clear" w:color="auto" w:fill="FFFFFF"/>
        <w:spacing w:line="317" w:lineRule="exact"/>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Глава Мокшанского района                                                       Н.Н. Тихомиров</w:t>
      </w:r>
    </w:p>
    <w:p w:rsidR="006B1F96" w:rsidRPr="006B1F96" w:rsidRDefault="006B1F96" w:rsidP="006B1F96">
      <w:pPr>
        <w:widowControl w:val="0"/>
        <w:shd w:val="clear" w:color="auto" w:fill="FFFFFF"/>
        <w:spacing w:line="335" w:lineRule="exact"/>
        <w:jc w:val="right"/>
        <w:rPr>
          <w:rFonts w:ascii="Times New Roman" w:eastAsia="Times New Roman" w:hAnsi="Times New Roman" w:cs="Times New Roman"/>
          <w:sz w:val="16"/>
          <w:szCs w:val="16"/>
          <w:lang w:eastAsia="ru-RU"/>
        </w:rPr>
      </w:pPr>
    </w:p>
    <w:p w:rsidR="006B1F96" w:rsidRPr="006B1F96" w:rsidRDefault="006B1F96" w:rsidP="006B1F96">
      <w:pPr>
        <w:widowControl w:val="0"/>
        <w:shd w:val="clear" w:color="auto" w:fill="FFFFFF"/>
        <w:spacing w:line="335" w:lineRule="exact"/>
        <w:jc w:val="right"/>
        <w:rPr>
          <w:rFonts w:ascii="Times New Roman" w:eastAsia="Times New Roman" w:hAnsi="Times New Roman" w:cs="Times New Roman"/>
          <w:sz w:val="16"/>
          <w:szCs w:val="16"/>
          <w:lang w:eastAsia="ru-RU"/>
        </w:rPr>
      </w:pPr>
    </w:p>
    <w:p w:rsidR="006B1F96" w:rsidRPr="006B1F96" w:rsidRDefault="006B1F96" w:rsidP="006B1F96">
      <w:pPr>
        <w:widowControl w:val="0"/>
        <w:shd w:val="clear" w:color="auto" w:fill="FFFFFF"/>
        <w:spacing w:line="335" w:lineRule="exact"/>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Приложение</w:t>
      </w:r>
    </w:p>
    <w:p w:rsidR="006B1F96" w:rsidRPr="006B1F96" w:rsidRDefault="006B1F96" w:rsidP="006B1F96">
      <w:pPr>
        <w:widowControl w:val="0"/>
        <w:autoSpaceDE w:val="0"/>
        <w:autoSpaceDN w:val="0"/>
        <w:adjustRightInd w:val="0"/>
        <w:ind w:left="4860" w:firstLine="243"/>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xml:space="preserve">к постановлению администрации </w:t>
      </w:r>
    </w:p>
    <w:p w:rsidR="006B1F96" w:rsidRPr="006B1F96" w:rsidRDefault="006B1F96" w:rsidP="006B1F96">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xml:space="preserve">                                                                            Мокшанского района</w:t>
      </w:r>
    </w:p>
    <w:p w:rsidR="006B1F96" w:rsidRPr="006B1F96" w:rsidRDefault="006B1F96" w:rsidP="006B1F96">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Пензенской области</w:t>
      </w:r>
    </w:p>
    <w:p w:rsidR="006B1F96" w:rsidRPr="006B1F96" w:rsidRDefault="006B1F96" w:rsidP="006B1F96">
      <w:pPr>
        <w:widowControl w:val="0"/>
        <w:tabs>
          <w:tab w:val="left" w:pos="5103"/>
          <w:tab w:val="right" w:pos="9637"/>
        </w:tabs>
        <w:autoSpaceDE w:val="0"/>
        <w:autoSpaceDN w:val="0"/>
        <w:adjustRightInd w:val="0"/>
        <w:ind w:firstLine="1377"/>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ab/>
        <w:t xml:space="preserve">                            </w:t>
      </w:r>
      <w:r>
        <w:rPr>
          <w:rFonts w:ascii="Times New Roman" w:eastAsia="Times New Roman" w:hAnsi="Times New Roman" w:cs="Times New Roman"/>
          <w:sz w:val="16"/>
          <w:szCs w:val="16"/>
          <w:lang w:eastAsia="ru-RU"/>
        </w:rPr>
        <w:t xml:space="preserve">                                               </w:t>
      </w:r>
      <w:r w:rsidRPr="006B1F96">
        <w:rPr>
          <w:rFonts w:ascii="Times New Roman" w:eastAsia="Times New Roman" w:hAnsi="Times New Roman" w:cs="Times New Roman"/>
          <w:sz w:val="16"/>
          <w:szCs w:val="16"/>
          <w:lang w:eastAsia="ru-RU"/>
        </w:rPr>
        <w:t xml:space="preserve">  от 15.10.2024 № 973</w:t>
      </w:r>
      <w:r w:rsidRPr="006B1F96">
        <w:rPr>
          <w:rFonts w:ascii="Times New Roman" w:eastAsia="Times New Roman" w:hAnsi="Times New Roman" w:cs="Times New Roman"/>
          <w:sz w:val="16"/>
          <w:szCs w:val="16"/>
          <w:lang w:eastAsia="ru-RU"/>
        </w:rPr>
        <w:tab/>
        <w:t xml:space="preserve"> </w:t>
      </w:r>
    </w:p>
    <w:p w:rsidR="006B1F96" w:rsidRPr="006B1F96" w:rsidRDefault="006B1F96" w:rsidP="006B1F96">
      <w:pPr>
        <w:jc w:val="right"/>
        <w:rPr>
          <w:rFonts w:ascii="Times New Roman" w:eastAsia="Times New Roman" w:hAnsi="Times New Roman" w:cs="Times New Roman"/>
          <w:sz w:val="16"/>
          <w:szCs w:val="16"/>
          <w:lang w:eastAsia="ru-RU"/>
        </w:rPr>
      </w:pPr>
    </w:p>
    <w:p w:rsidR="006B1F96" w:rsidRPr="006B1F96" w:rsidRDefault="006B1F96" w:rsidP="006B1F96">
      <w:pPr>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Приложение № 1</w:t>
      </w:r>
    </w:p>
    <w:p w:rsidR="006B1F96" w:rsidRPr="006B1F96" w:rsidRDefault="006B1F96" w:rsidP="006B1F96">
      <w:pPr>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xml:space="preserve">к Положению «О системе оплаты труда </w:t>
      </w:r>
    </w:p>
    <w:p w:rsidR="006B1F96" w:rsidRPr="006B1F96" w:rsidRDefault="006B1F96" w:rsidP="006B1F96">
      <w:pPr>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работников  муниципального казенного учреждения</w:t>
      </w:r>
    </w:p>
    <w:p w:rsidR="006B1F96" w:rsidRPr="006B1F96" w:rsidRDefault="006B1F96" w:rsidP="006B1F96">
      <w:pPr>
        <w:tabs>
          <w:tab w:val="left" w:pos="3480"/>
        </w:tabs>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xml:space="preserve"> «Центр обеспечения деятельности органов </w:t>
      </w:r>
    </w:p>
    <w:p w:rsidR="006B1F96" w:rsidRPr="006B1F96" w:rsidRDefault="006B1F96" w:rsidP="006B1F96">
      <w:pPr>
        <w:tabs>
          <w:tab w:val="left" w:pos="3480"/>
        </w:tabs>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местного самоуправления и развития</w:t>
      </w:r>
    </w:p>
    <w:p w:rsidR="006B1F96" w:rsidRPr="006B1F96" w:rsidRDefault="006B1F96" w:rsidP="006B1F96">
      <w:pPr>
        <w:tabs>
          <w:tab w:val="left" w:pos="3480"/>
        </w:tabs>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xml:space="preserve"> предпринимательства Мокшанского района»,</w:t>
      </w:r>
    </w:p>
    <w:p w:rsidR="006B1F96" w:rsidRPr="006B1F96" w:rsidRDefault="006B1F96" w:rsidP="006B1F96">
      <w:pPr>
        <w:tabs>
          <w:tab w:val="left" w:pos="3480"/>
        </w:tabs>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xml:space="preserve"> </w:t>
      </w:r>
      <w:proofErr w:type="gramStart"/>
      <w:r w:rsidRPr="006B1F96">
        <w:rPr>
          <w:rFonts w:ascii="Times New Roman" w:eastAsia="Times New Roman" w:hAnsi="Times New Roman" w:cs="Times New Roman"/>
          <w:sz w:val="16"/>
          <w:szCs w:val="16"/>
          <w:lang w:eastAsia="ru-RU"/>
        </w:rPr>
        <w:t>содержащихся</w:t>
      </w:r>
      <w:proofErr w:type="gramEnd"/>
      <w:r w:rsidRPr="006B1F96">
        <w:rPr>
          <w:rFonts w:ascii="Times New Roman" w:eastAsia="Times New Roman" w:hAnsi="Times New Roman" w:cs="Times New Roman"/>
          <w:sz w:val="16"/>
          <w:szCs w:val="16"/>
          <w:lang w:eastAsia="ru-RU"/>
        </w:rPr>
        <w:t xml:space="preserve"> за счет бюджета</w:t>
      </w:r>
    </w:p>
    <w:p w:rsidR="006B1F96" w:rsidRPr="006B1F96" w:rsidRDefault="006B1F96" w:rsidP="006B1F96">
      <w:pPr>
        <w:tabs>
          <w:tab w:val="left" w:pos="3480"/>
        </w:tabs>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Мокшанского района Пензенской области»</w:t>
      </w:r>
    </w:p>
    <w:p w:rsidR="006B1F96" w:rsidRPr="006B1F96" w:rsidRDefault="006B1F96" w:rsidP="006B1F96">
      <w:pPr>
        <w:tabs>
          <w:tab w:val="left" w:pos="3480"/>
        </w:tabs>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xml:space="preserve">(новая редакция) </w:t>
      </w:r>
    </w:p>
    <w:p w:rsidR="006B1F96" w:rsidRPr="006B1F96" w:rsidRDefault="006B1F96" w:rsidP="006B1F96">
      <w:pPr>
        <w:jc w:val="center"/>
        <w:rPr>
          <w:rFonts w:ascii="Times New Roman" w:eastAsia="Times New Roman" w:hAnsi="Times New Roman" w:cs="Times New Roman"/>
          <w:sz w:val="16"/>
          <w:szCs w:val="16"/>
          <w:lang w:eastAsia="ru-RU"/>
        </w:rPr>
      </w:pPr>
    </w:p>
    <w:p w:rsidR="006B1F96" w:rsidRPr="006B1F96" w:rsidRDefault="006B1F96" w:rsidP="006B1F96">
      <w:pPr>
        <w:jc w:val="center"/>
        <w:rPr>
          <w:rFonts w:ascii="Times New Roman" w:eastAsia="Times New Roman" w:hAnsi="Times New Roman" w:cs="Times New Roman"/>
          <w:sz w:val="16"/>
          <w:szCs w:val="16"/>
          <w:lang w:eastAsia="ru-RU"/>
        </w:rPr>
      </w:pPr>
    </w:p>
    <w:p w:rsidR="006B1F96" w:rsidRPr="006B1F96" w:rsidRDefault="006B1F96" w:rsidP="006B1F96">
      <w:pPr>
        <w:ind w:right="281"/>
        <w:jc w:val="center"/>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Размеры</w:t>
      </w:r>
    </w:p>
    <w:p w:rsidR="006B1F96" w:rsidRPr="006B1F96" w:rsidRDefault="006B1F96" w:rsidP="006B1F96">
      <w:pPr>
        <w:tabs>
          <w:tab w:val="left" w:pos="3480"/>
        </w:tabs>
        <w:ind w:right="281"/>
        <w:jc w:val="center"/>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должностных окладов работников муниципального</w:t>
      </w:r>
      <w:r>
        <w:rPr>
          <w:rFonts w:ascii="Times New Roman" w:eastAsia="Times New Roman" w:hAnsi="Times New Roman" w:cs="Times New Roman"/>
          <w:b/>
          <w:sz w:val="16"/>
          <w:szCs w:val="16"/>
          <w:lang w:eastAsia="ru-RU"/>
        </w:rPr>
        <w:t xml:space="preserve"> </w:t>
      </w:r>
      <w:r w:rsidRPr="006B1F96">
        <w:rPr>
          <w:rFonts w:ascii="Times New Roman" w:eastAsia="Times New Roman" w:hAnsi="Times New Roman" w:cs="Times New Roman"/>
          <w:b/>
          <w:sz w:val="16"/>
          <w:szCs w:val="16"/>
          <w:lang w:eastAsia="ru-RU"/>
        </w:rPr>
        <w:t xml:space="preserve"> казенного учреждения «Центр обеспечения деятельности органов местного самоуправления и развития предпринимательства Мокшанского района», содержащихся за счет бюджета</w:t>
      </w:r>
    </w:p>
    <w:p w:rsidR="006B1F96" w:rsidRPr="006B1F96" w:rsidRDefault="006B1F96" w:rsidP="006B1F96">
      <w:pPr>
        <w:tabs>
          <w:tab w:val="left" w:pos="3480"/>
        </w:tabs>
        <w:ind w:right="281"/>
        <w:jc w:val="center"/>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 xml:space="preserve"> Мокшанского района Пензенской области</w:t>
      </w:r>
    </w:p>
    <w:p w:rsidR="006B1F96" w:rsidRPr="006B1F96" w:rsidRDefault="006B1F96" w:rsidP="006B1F96">
      <w:pPr>
        <w:jc w:val="center"/>
        <w:rPr>
          <w:rFonts w:ascii="Times New Roman" w:eastAsia="Times New Roman" w:hAnsi="Times New Roman" w:cs="Times New Roman"/>
          <w:sz w:val="16"/>
          <w:szCs w:val="16"/>
          <w:lang w:eastAsia="ru-RU"/>
        </w:rPr>
      </w:pPr>
    </w:p>
    <w:p w:rsidR="006B1F96" w:rsidRPr="006B1F96" w:rsidRDefault="006B1F96" w:rsidP="006B1F96">
      <w:pPr>
        <w:jc w:val="center"/>
        <w:rPr>
          <w:rFonts w:ascii="Times New Roman" w:eastAsia="Times New Roman" w:hAnsi="Times New Roman" w:cs="Times New Roman"/>
          <w:sz w:val="16"/>
          <w:szCs w:val="1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6B1F96" w:rsidRPr="006B1F96" w:rsidTr="006B1F96">
        <w:tc>
          <w:tcPr>
            <w:tcW w:w="5495" w:type="dxa"/>
          </w:tcPr>
          <w:p w:rsidR="006B1F96" w:rsidRPr="006B1F96" w:rsidRDefault="006B1F96" w:rsidP="006B1F96">
            <w:pPr>
              <w:jc w:val="center"/>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Наименование должности</w:t>
            </w:r>
          </w:p>
        </w:tc>
        <w:tc>
          <w:tcPr>
            <w:tcW w:w="4111" w:type="dxa"/>
          </w:tcPr>
          <w:p w:rsidR="006B1F96" w:rsidRPr="006B1F96" w:rsidRDefault="006B1F96" w:rsidP="006B1F96">
            <w:pPr>
              <w:jc w:val="center"/>
              <w:rPr>
                <w:rFonts w:ascii="Times New Roman" w:eastAsia="Times New Roman" w:hAnsi="Times New Roman" w:cs="Times New Roman"/>
                <w:b/>
                <w:sz w:val="16"/>
                <w:szCs w:val="16"/>
                <w:lang w:eastAsia="ru-RU"/>
              </w:rPr>
            </w:pPr>
            <w:r w:rsidRPr="006B1F96">
              <w:rPr>
                <w:rFonts w:ascii="Times New Roman" w:eastAsia="Times New Roman" w:hAnsi="Times New Roman" w:cs="Times New Roman"/>
                <w:b/>
                <w:sz w:val="16"/>
                <w:szCs w:val="16"/>
                <w:lang w:eastAsia="ru-RU"/>
              </w:rPr>
              <w:t>Должностной оклад (руб.)</w:t>
            </w:r>
          </w:p>
        </w:tc>
      </w:tr>
      <w:tr w:rsidR="006B1F96" w:rsidRPr="006B1F96" w:rsidTr="006B1F96">
        <w:tc>
          <w:tcPr>
            <w:tcW w:w="5495" w:type="dxa"/>
          </w:tcPr>
          <w:p w:rsidR="006B1F96" w:rsidRPr="006B1F96" w:rsidRDefault="006B1F96" w:rsidP="006B1F96">
            <w:pPr>
              <w:tabs>
                <w:tab w:val="left" w:pos="2430"/>
                <w:tab w:val="left" w:pos="2880"/>
              </w:tabs>
              <w:ind w:firstLine="284"/>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директор</w:t>
            </w:r>
          </w:p>
        </w:tc>
        <w:tc>
          <w:tcPr>
            <w:tcW w:w="4111" w:type="dxa"/>
          </w:tcPr>
          <w:p w:rsidR="006B1F96" w:rsidRPr="006B1F96" w:rsidRDefault="006B1F96" w:rsidP="006B1F96">
            <w:pPr>
              <w:ind w:firstLine="1310"/>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41600,00</w:t>
            </w:r>
          </w:p>
        </w:tc>
      </w:tr>
      <w:tr w:rsidR="006B1F96" w:rsidRPr="006B1F96" w:rsidTr="006B1F96">
        <w:tc>
          <w:tcPr>
            <w:tcW w:w="5495" w:type="dxa"/>
          </w:tcPr>
          <w:p w:rsidR="006B1F96" w:rsidRPr="006B1F96" w:rsidRDefault="006B1F96" w:rsidP="006B1F96">
            <w:pPr>
              <w:tabs>
                <w:tab w:val="left" w:pos="2880"/>
              </w:tabs>
              <w:ind w:firstLine="284"/>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главный бухгалтер</w:t>
            </w:r>
          </w:p>
        </w:tc>
        <w:tc>
          <w:tcPr>
            <w:tcW w:w="4111" w:type="dxa"/>
          </w:tcPr>
          <w:p w:rsidR="006B1F96" w:rsidRPr="006B1F96" w:rsidRDefault="006B1F96" w:rsidP="006B1F96">
            <w:pPr>
              <w:ind w:firstLine="1310"/>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33280,00</w:t>
            </w:r>
          </w:p>
        </w:tc>
      </w:tr>
      <w:tr w:rsidR="006B1F96" w:rsidRPr="006B1F96" w:rsidTr="006B1F96">
        <w:tc>
          <w:tcPr>
            <w:tcW w:w="5495" w:type="dxa"/>
          </w:tcPr>
          <w:p w:rsidR="006B1F96" w:rsidRPr="006B1F96" w:rsidRDefault="006B1F96" w:rsidP="006B1F96">
            <w:pPr>
              <w:tabs>
                <w:tab w:val="left" w:pos="2880"/>
              </w:tabs>
              <w:ind w:firstLine="284"/>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бухгалтер</w:t>
            </w:r>
          </w:p>
        </w:tc>
        <w:tc>
          <w:tcPr>
            <w:tcW w:w="4111" w:type="dxa"/>
          </w:tcPr>
          <w:p w:rsidR="006B1F96" w:rsidRPr="006B1F96" w:rsidRDefault="006B1F96" w:rsidP="006B1F96">
            <w:pPr>
              <w:ind w:firstLine="1310"/>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24960,00</w:t>
            </w:r>
          </w:p>
        </w:tc>
      </w:tr>
      <w:tr w:rsidR="006B1F96" w:rsidRPr="006B1F96" w:rsidTr="006B1F96">
        <w:tc>
          <w:tcPr>
            <w:tcW w:w="5495" w:type="dxa"/>
          </w:tcPr>
          <w:p w:rsidR="006B1F96" w:rsidRPr="006B1F96" w:rsidRDefault="006B1F96" w:rsidP="006B1F96">
            <w:pPr>
              <w:ind w:firstLine="284"/>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заведующий хозяйством</w:t>
            </w:r>
          </w:p>
        </w:tc>
        <w:tc>
          <w:tcPr>
            <w:tcW w:w="4111" w:type="dxa"/>
          </w:tcPr>
          <w:p w:rsidR="006B1F96" w:rsidRPr="006B1F96" w:rsidRDefault="006B1F96" w:rsidP="006B1F96">
            <w:pPr>
              <w:ind w:firstLine="1310"/>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20800,00</w:t>
            </w:r>
          </w:p>
        </w:tc>
      </w:tr>
      <w:tr w:rsidR="006B1F96" w:rsidRPr="006B1F96" w:rsidTr="006B1F96">
        <w:tc>
          <w:tcPr>
            <w:tcW w:w="5495" w:type="dxa"/>
          </w:tcPr>
          <w:p w:rsidR="006B1F96" w:rsidRPr="006B1F96" w:rsidRDefault="006B1F96" w:rsidP="006B1F96">
            <w:pPr>
              <w:ind w:firstLine="284"/>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технический работник</w:t>
            </w:r>
          </w:p>
        </w:tc>
        <w:tc>
          <w:tcPr>
            <w:tcW w:w="4111" w:type="dxa"/>
          </w:tcPr>
          <w:p w:rsidR="006B1F96" w:rsidRPr="006B1F96" w:rsidRDefault="006B1F96" w:rsidP="006B1F96">
            <w:pPr>
              <w:ind w:firstLine="1310"/>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9984,00</w:t>
            </w:r>
          </w:p>
        </w:tc>
      </w:tr>
      <w:tr w:rsidR="006B1F96" w:rsidRPr="006B1F96" w:rsidTr="006B1F96">
        <w:tc>
          <w:tcPr>
            <w:tcW w:w="5495" w:type="dxa"/>
          </w:tcPr>
          <w:p w:rsidR="006B1F96" w:rsidRPr="006B1F96" w:rsidRDefault="006B1F96" w:rsidP="006B1F96">
            <w:pPr>
              <w:ind w:firstLine="284"/>
              <w:jc w:val="left"/>
              <w:rPr>
                <w:rFonts w:ascii="Times New Roman" w:eastAsia="Times New Roman" w:hAnsi="Times New Roman" w:cs="Times New Roman"/>
                <w:color w:val="000000"/>
                <w:sz w:val="16"/>
                <w:szCs w:val="16"/>
                <w:lang w:eastAsia="ru-RU"/>
              </w:rPr>
            </w:pPr>
            <w:r w:rsidRPr="006B1F96">
              <w:rPr>
                <w:rFonts w:ascii="Times New Roman" w:eastAsia="Times New Roman" w:hAnsi="Times New Roman" w:cs="Times New Roman"/>
                <w:color w:val="000000"/>
                <w:sz w:val="16"/>
                <w:szCs w:val="16"/>
                <w:lang w:eastAsia="ru-RU"/>
              </w:rPr>
              <w:t>- водитель</w:t>
            </w:r>
          </w:p>
        </w:tc>
        <w:tc>
          <w:tcPr>
            <w:tcW w:w="4111" w:type="dxa"/>
          </w:tcPr>
          <w:p w:rsidR="006B1F96" w:rsidRPr="006B1F96" w:rsidRDefault="006B1F96" w:rsidP="006B1F96">
            <w:pPr>
              <w:ind w:firstLine="1310"/>
              <w:jc w:val="left"/>
              <w:rPr>
                <w:rFonts w:ascii="Times New Roman" w:eastAsia="Times New Roman" w:hAnsi="Times New Roman" w:cs="Times New Roman"/>
                <w:color w:val="000000"/>
                <w:sz w:val="16"/>
                <w:szCs w:val="16"/>
                <w:lang w:eastAsia="ru-RU"/>
              </w:rPr>
            </w:pPr>
            <w:r w:rsidRPr="006B1F96">
              <w:rPr>
                <w:rFonts w:ascii="Times New Roman" w:eastAsia="Times New Roman" w:hAnsi="Times New Roman" w:cs="Times New Roman"/>
                <w:color w:val="000000"/>
                <w:sz w:val="16"/>
                <w:szCs w:val="16"/>
                <w:lang w:eastAsia="ru-RU"/>
              </w:rPr>
              <w:t>17000,00</w:t>
            </w:r>
          </w:p>
        </w:tc>
      </w:tr>
      <w:tr w:rsidR="006B1F96" w:rsidRPr="006B1F96" w:rsidTr="006B1F96">
        <w:tc>
          <w:tcPr>
            <w:tcW w:w="5495" w:type="dxa"/>
          </w:tcPr>
          <w:p w:rsidR="006B1F96" w:rsidRPr="006B1F96" w:rsidRDefault="006B1F96" w:rsidP="006B1F96">
            <w:pPr>
              <w:ind w:firstLine="284"/>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комендант</w:t>
            </w:r>
          </w:p>
        </w:tc>
        <w:tc>
          <w:tcPr>
            <w:tcW w:w="4111" w:type="dxa"/>
          </w:tcPr>
          <w:p w:rsidR="006B1F96" w:rsidRPr="006B1F96" w:rsidRDefault="006B1F96" w:rsidP="006B1F96">
            <w:pPr>
              <w:ind w:firstLine="1310"/>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17500,00</w:t>
            </w:r>
          </w:p>
        </w:tc>
      </w:tr>
      <w:tr w:rsidR="006B1F96" w:rsidRPr="006B1F96" w:rsidTr="006B1F96">
        <w:tc>
          <w:tcPr>
            <w:tcW w:w="5495" w:type="dxa"/>
          </w:tcPr>
          <w:p w:rsidR="006B1F96" w:rsidRPr="006B1F96" w:rsidRDefault="006B1F96" w:rsidP="006B1F96">
            <w:pPr>
              <w:ind w:firstLine="284"/>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xml:space="preserve">- специалист по организационному и документационному обеспечению </w:t>
            </w:r>
          </w:p>
        </w:tc>
        <w:tc>
          <w:tcPr>
            <w:tcW w:w="4111" w:type="dxa"/>
          </w:tcPr>
          <w:p w:rsidR="006B1F96" w:rsidRPr="006B1F96" w:rsidRDefault="006B1F96" w:rsidP="006B1F96">
            <w:pPr>
              <w:ind w:firstLine="1310"/>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24960</w:t>
            </w:r>
          </w:p>
        </w:tc>
      </w:tr>
      <w:tr w:rsidR="006B1F96" w:rsidRPr="006B1F96" w:rsidTr="006B1F96">
        <w:tc>
          <w:tcPr>
            <w:tcW w:w="5495" w:type="dxa"/>
          </w:tcPr>
          <w:p w:rsidR="006B1F96" w:rsidRPr="006B1F96" w:rsidRDefault="006B1F96" w:rsidP="006B1F96">
            <w:pPr>
              <w:ind w:firstLine="284"/>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 сторож</w:t>
            </w:r>
          </w:p>
        </w:tc>
        <w:tc>
          <w:tcPr>
            <w:tcW w:w="4111" w:type="dxa"/>
          </w:tcPr>
          <w:p w:rsidR="006B1F96" w:rsidRPr="006B1F96" w:rsidRDefault="006B1F96" w:rsidP="006B1F96">
            <w:pPr>
              <w:ind w:firstLine="1310"/>
              <w:jc w:val="lef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9984</w:t>
            </w:r>
          </w:p>
        </w:tc>
      </w:tr>
    </w:tbl>
    <w:p w:rsidR="006B1F96" w:rsidRPr="006B1F96" w:rsidRDefault="006B1F96" w:rsidP="006B1F96">
      <w:pPr>
        <w:ind w:left="360"/>
        <w:jc w:val="left"/>
        <w:rPr>
          <w:rFonts w:ascii="Times New Roman" w:eastAsia="Times New Roman" w:hAnsi="Times New Roman" w:cs="Times New Roman"/>
          <w:sz w:val="16"/>
          <w:szCs w:val="16"/>
          <w:lang w:eastAsia="ru-RU"/>
        </w:rPr>
      </w:pPr>
    </w:p>
    <w:p w:rsidR="006B1F96" w:rsidRPr="006B1F96" w:rsidRDefault="006B1F96" w:rsidP="006B1F96">
      <w:pPr>
        <w:ind w:left="360" w:right="423"/>
        <w:jc w:val="right"/>
        <w:rPr>
          <w:rFonts w:ascii="Times New Roman" w:eastAsia="Times New Roman" w:hAnsi="Times New Roman" w:cs="Times New Roman"/>
          <w:sz w:val="16"/>
          <w:szCs w:val="16"/>
          <w:lang w:eastAsia="ru-RU"/>
        </w:rPr>
      </w:pPr>
      <w:r w:rsidRPr="006B1F96">
        <w:rPr>
          <w:rFonts w:ascii="Times New Roman" w:eastAsia="Times New Roman" w:hAnsi="Times New Roman" w:cs="Times New Roman"/>
          <w:sz w:val="16"/>
          <w:szCs w:val="16"/>
          <w:lang w:eastAsia="ru-RU"/>
        </w:rPr>
        <w:t>».</w:t>
      </w:r>
    </w:p>
    <w:p w:rsidR="006B1F96" w:rsidRDefault="006B1F96"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p w:rsidR="006B1F96" w:rsidRDefault="006B1F96" w:rsidP="00991133">
      <w:pPr>
        <w:pStyle w:val="afd"/>
        <w:rPr>
          <w:sz w:val="16"/>
          <w:szCs w:val="16"/>
        </w:rPr>
      </w:pPr>
    </w:p>
    <w:tbl>
      <w:tblPr>
        <w:tblpPr w:leftFromText="180" w:rightFromText="180" w:vertAnchor="text" w:horzAnchor="margin" w:tblpY="56"/>
        <w:tblW w:w="0" w:type="auto"/>
        <w:tblLayout w:type="fixed"/>
        <w:tblCellMar>
          <w:left w:w="0" w:type="dxa"/>
          <w:right w:w="0" w:type="dxa"/>
        </w:tblCellMar>
        <w:tblLook w:val="01E0" w:firstRow="1" w:lastRow="1" w:firstColumn="1" w:lastColumn="1" w:noHBand="0" w:noVBand="0"/>
      </w:tblPr>
      <w:tblGrid>
        <w:gridCol w:w="9606"/>
      </w:tblGrid>
      <w:tr w:rsidR="00EF29B7" w:rsidRPr="00EF29B7" w:rsidTr="00EF29B7">
        <w:tc>
          <w:tcPr>
            <w:tcW w:w="9606" w:type="dxa"/>
          </w:tcPr>
          <w:p w:rsidR="00EF29B7" w:rsidRPr="00EF29B7" w:rsidRDefault="00EF29B7" w:rsidP="00EF29B7">
            <w:pPr>
              <w:jc w:val="center"/>
              <w:rPr>
                <w:rFonts w:ascii="Times New Roman" w:eastAsia="Times New Roman" w:hAnsi="Times New Roman" w:cs="Times New Roman"/>
                <w:b/>
                <w:sz w:val="16"/>
                <w:szCs w:val="16"/>
                <w:lang w:eastAsia="ru-RU"/>
              </w:rPr>
            </w:pPr>
            <w:r w:rsidRPr="00EF29B7">
              <w:rPr>
                <w:rFonts w:ascii="Times New Roman" w:eastAsia="Times New Roman" w:hAnsi="Times New Roman" w:cs="Times New Roman"/>
                <w:b/>
                <w:sz w:val="16"/>
                <w:szCs w:val="16"/>
                <w:lang w:eastAsia="ru-RU"/>
              </w:rPr>
              <w:t xml:space="preserve">АДМИНИСТРАЦИЯ МОКШАНСКОГО РАЙОНА </w:t>
            </w:r>
          </w:p>
          <w:p w:rsidR="00EF29B7" w:rsidRPr="00EF29B7" w:rsidRDefault="00EF29B7" w:rsidP="00EF29B7">
            <w:pPr>
              <w:jc w:val="center"/>
              <w:rPr>
                <w:rFonts w:ascii="Times New Roman" w:eastAsia="Times New Roman" w:hAnsi="Times New Roman" w:cs="Times New Roman"/>
                <w:b/>
                <w:sz w:val="16"/>
                <w:szCs w:val="16"/>
                <w:lang w:eastAsia="ru-RU"/>
              </w:rPr>
            </w:pPr>
            <w:r w:rsidRPr="00EF29B7">
              <w:rPr>
                <w:rFonts w:ascii="Times New Roman" w:eastAsia="Times New Roman" w:hAnsi="Times New Roman" w:cs="Times New Roman"/>
                <w:b/>
                <w:sz w:val="16"/>
                <w:szCs w:val="16"/>
                <w:lang w:eastAsia="ru-RU"/>
              </w:rPr>
              <w:t>ПЕНЗЕНСКОЙ ОБЛАСТИ</w:t>
            </w:r>
          </w:p>
        </w:tc>
      </w:tr>
      <w:tr w:rsidR="00EF29B7" w:rsidRPr="00EF29B7" w:rsidTr="00EF29B7">
        <w:trPr>
          <w:trHeight w:hRule="exact" w:val="207"/>
        </w:trPr>
        <w:tc>
          <w:tcPr>
            <w:tcW w:w="9606" w:type="dxa"/>
          </w:tcPr>
          <w:p w:rsidR="00EF29B7" w:rsidRPr="00EF29B7" w:rsidRDefault="00EF29B7" w:rsidP="00EF29B7">
            <w:pPr>
              <w:rPr>
                <w:rFonts w:ascii="Times New Roman" w:eastAsia="Times New Roman" w:hAnsi="Times New Roman" w:cs="Times New Roman"/>
                <w:b/>
                <w:sz w:val="16"/>
                <w:szCs w:val="16"/>
                <w:lang w:eastAsia="ru-RU"/>
              </w:rPr>
            </w:pPr>
          </w:p>
        </w:tc>
      </w:tr>
      <w:tr w:rsidR="00EF29B7" w:rsidRPr="00EF29B7" w:rsidTr="00EF29B7">
        <w:tc>
          <w:tcPr>
            <w:tcW w:w="9606" w:type="dxa"/>
          </w:tcPr>
          <w:p w:rsidR="00EF29B7" w:rsidRPr="00EF29B7" w:rsidRDefault="00EF29B7" w:rsidP="00EF29B7">
            <w:pPr>
              <w:keepNext/>
              <w:jc w:val="center"/>
              <w:outlineLvl w:val="2"/>
              <w:rPr>
                <w:rFonts w:ascii="Times New Roman" w:eastAsia="Times New Roman" w:hAnsi="Times New Roman" w:cs="Times New Roman"/>
                <w:b/>
                <w:sz w:val="16"/>
                <w:szCs w:val="16"/>
                <w:lang w:eastAsia="ru-RU"/>
              </w:rPr>
            </w:pPr>
            <w:r w:rsidRPr="00EF29B7">
              <w:rPr>
                <w:rFonts w:ascii="Times New Roman" w:eastAsia="Times New Roman" w:hAnsi="Times New Roman" w:cs="Times New Roman"/>
                <w:b/>
                <w:sz w:val="16"/>
                <w:szCs w:val="16"/>
                <w:lang w:eastAsia="ru-RU"/>
              </w:rPr>
              <w:t>ПОСТАНОВЛЕНИЕ</w:t>
            </w:r>
          </w:p>
        </w:tc>
      </w:tr>
      <w:tr w:rsidR="00EF29B7" w:rsidRPr="00EF29B7" w:rsidTr="00EF29B7">
        <w:trPr>
          <w:trHeight w:hRule="exact" w:val="340"/>
        </w:trPr>
        <w:tc>
          <w:tcPr>
            <w:tcW w:w="9606" w:type="dxa"/>
            <w:vAlign w:val="center"/>
          </w:tcPr>
          <w:p w:rsidR="00EF29B7" w:rsidRPr="00EF29B7" w:rsidRDefault="00EF29B7" w:rsidP="00EF29B7">
            <w:pPr>
              <w:keepNext/>
              <w:tabs>
                <w:tab w:val="left" w:pos="1843"/>
              </w:tabs>
              <w:jc w:val="center"/>
              <w:outlineLvl w:val="2"/>
              <w:rPr>
                <w:rFonts w:ascii="Times New Roman" w:eastAsia="Times New Roman" w:hAnsi="Times New Roman" w:cs="Times New Roman"/>
                <w:sz w:val="16"/>
                <w:szCs w:val="16"/>
                <w:lang w:eastAsia="ru-RU"/>
              </w:rPr>
            </w:pPr>
          </w:p>
        </w:tc>
      </w:tr>
    </w:tbl>
    <w:p w:rsidR="00EF29B7" w:rsidRPr="00EF29B7" w:rsidRDefault="00EF29B7" w:rsidP="00EF29B7">
      <w:pPr>
        <w:widowControl w:val="0"/>
        <w:jc w:val="left"/>
        <w:rPr>
          <w:rFonts w:ascii="Times New Roman" w:eastAsia="Times New Roman" w:hAnsi="Times New Roman" w:cs="Times New Roman"/>
          <w:sz w:val="16"/>
          <w:szCs w:val="16"/>
          <w:lang w:eastAsia="ru-RU"/>
        </w:rPr>
      </w:pPr>
    </w:p>
    <w:tbl>
      <w:tblPr>
        <w:tblpPr w:leftFromText="180" w:rightFromText="180" w:vertAnchor="page" w:horzAnchor="margin" w:tblpXSpec="center" w:tblpY="2379"/>
        <w:tblW w:w="0" w:type="auto"/>
        <w:tblLayout w:type="fixed"/>
        <w:tblCellMar>
          <w:left w:w="0" w:type="dxa"/>
          <w:right w:w="0" w:type="dxa"/>
        </w:tblCellMar>
        <w:tblLook w:val="0000" w:firstRow="0" w:lastRow="0" w:firstColumn="0" w:lastColumn="0" w:noHBand="0" w:noVBand="0"/>
      </w:tblPr>
      <w:tblGrid>
        <w:gridCol w:w="284"/>
        <w:gridCol w:w="2551"/>
        <w:gridCol w:w="397"/>
        <w:gridCol w:w="879"/>
      </w:tblGrid>
      <w:tr w:rsidR="00EF29B7" w:rsidRPr="00EF29B7" w:rsidTr="00EF29B7">
        <w:tc>
          <w:tcPr>
            <w:tcW w:w="284" w:type="dxa"/>
            <w:vAlign w:val="bottom"/>
          </w:tcPr>
          <w:p w:rsidR="00EF29B7" w:rsidRPr="00EF29B7" w:rsidRDefault="00EF29B7" w:rsidP="00EF29B7">
            <w:pPr>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EF29B7" w:rsidRPr="00EF29B7" w:rsidRDefault="00EF29B7" w:rsidP="00EF29B7">
            <w:pPr>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15.10.2024</w:t>
            </w:r>
          </w:p>
        </w:tc>
        <w:tc>
          <w:tcPr>
            <w:tcW w:w="397" w:type="dxa"/>
          </w:tcPr>
          <w:p w:rsidR="00EF29B7" w:rsidRPr="00EF29B7" w:rsidRDefault="00EF29B7" w:rsidP="00EF29B7">
            <w:pPr>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w:t>
            </w:r>
          </w:p>
        </w:tc>
        <w:tc>
          <w:tcPr>
            <w:tcW w:w="879" w:type="dxa"/>
            <w:tcBorders>
              <w:bottom w:val="single" w:sz="6" w:space="0" w:color="auto"/>
            </w:tcBorders>
          </w:tcPr>
          <w:p w:rsidR="00EF29B7" w:rsidRPr="00EF29B7" w:rsidRDefault="00EF29B7" w:rsidP="00EF29B7">
            <w:pPr>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974</w:t>
            </w:r>
          </w:p>
        </w:tc>
      </w:tr>
      <w:tr w:rsidR="00EF29B7" w:rsidRPr="00EF29B7" w:rsidTr="00EF29B7">
        <w:tc>
          <w:tcPr>
            <w:tcW w:w="4111" w:type="dxa"/>
            <w:gridSpan w:val="4"/>
          </w:tcPr>
          <w:p w:rsidR="00EF29B7" w:rsidRPr="00EF29B7" w:rsidRDefault="00EF29B7" w:rsidP="00EF29B7">
            <w:pPr>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w:t>
            </w:r>
            <w:proofErr w:type="spellStart"/>
            <w:r w:rsidRPr="00EF29B7">
              <w:rPr>
                <w:rFonts w:ascii="Times New Roman" w:eastAsia="Times New Roman" w:hAnsi="Times New Roman" w:cs="Times New Roman"/>
                <w:sz w:val="16"/>
                <w:szCs w:val="16"/>
                <w:lang w:eastAsia="ru-RU"/>
              </w:rPr>
              <w:t>р.п</w:t>
            </w:r>
            <w:proofErr w:type="spellEnd"/>
            <w:r w:rsidRPr="00EF29B7">
              <w:rPr>
                <w:rFonts w:ascii="Times New Roman" w:eastAsia="Times New Roman" w:hAnsi="Times New Roman" w:cs="Times New Roman"/>
                <w:sz w:val="16"/>
                <w:szCs w:val="16"/>
                <w:lang w:eastAsia="ru-RU"/>
              </w:rPr>
              <w:t xml:space="preserve">. Мокшан </w:t>
            </w:r>
          </w:p>
        </w:tc>
      </w:tr>
    </w:tbl>
    <w:p w:rsidR="00EF29B7" w:rsidRPr="00EF29B7" w:rsidRDefault="00EF29B7" w:rsidP="00EF29B7">
      <w:pPr>
        <w:widowControl w:val="0"/>
        <w:jc w:val="left"/>
        <w:rPr>
          <w:rFonts w:ascii="Times New Roman" w:eastAsia="Times New Roman" w:hAnsi="Times New Roman" w:cs="Times New Roman"/>
          <w:sz w:val="16"/>
          <w:szCs w:val="16"/>
          <w:lang w:eastAsia="ru-RU"/>
        </w:rPr>
      </w:pPr>
    </w:p>
    <w:p w:rsidR="00EF29B7" w:rsidRPr="00EF29B7" w:rsidRDefault="00EF29B7" w:rsidP="00EF29B7">
      <w:pPr>
        <w:spacing w:line="192" w:lineRule="auto"/>
        <w:rPr>
          <w:rFonts w:ascii="Times New Roman" w:eastAsia="Times New Roman" w:hAnsi="Times New Roman" w:cs="Times New Roman"/>
          <w:sz w:val="16"/>
          <w:szCs w:val="16"/>
          <w:lang w:eastAsia="ru-RU"/>
        </w:rPr>
      </w:pPr>
    </w:p>
    <w:p w:rsidR="00EF29B7" w:rsidRPr="00EF29B7" w:rsidRDefault="00EF29B7" w:rsidP="00EF29B7">
      <w:pPr>
        <w:jc w:val="center"/>
        <w:rPr>
          <w:rFonts w:ascii="Times New Roman" w:eastAsia="Times New Roman" w:hAnsi="Times New Roman" w:cs="Times New Roman"/>
          <w:b/>
          <w:sz w:val="16"/>
          <w:szCs w:val="16"/>
          <w:lang w:eastAsia="ru-RU"/>
        </w:rPr>
      </w:pPr>
    </w:p>
    <w:p w:rsidR="00EF29B7" w:rsidRPr="00EF29B7" w:rsidRDefault="00EF29B7" w:rsidP="00EF29B7">
      <w:pPr>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b/>
          <w:sz w:val="16"/>
          <w:szCs w:val="16"/>
          <w:lang w:eastAsia="ru-RU"/>
        </w:rPr>
        <w:t>Об утверждении  отчета об исполнении бюджета Мокшанского района</w:t>
      </w:r>
      <w:r>
        <w:rPr>
          <w:rFonts w:ascii="Times New Roman" w:eastAsia="Times New Roman" w:hAnsi="Times New Roman" w:cs="Times New Roman"/>
          <w:b/>
          <w:sz w:val="16"/>
          <w:szCs w:val="16"/>
          <w:lang w:eastAsia="ru-RU"/>
        </w:rPr>
        <w:t xml:space="preserve"> </w:t>
      </w:r>
      <w:r w:rsidRPr="00EF29B7">
        <w:rPr>
          <w:rFonts w:ascii="Times New Roman" w:eastAsia="Times New Roman" w:hAnsi="Times New Roman" w:cs="Times New Roman"/>
          <w:b/>
          <w:sz w:val="16"/>
          <w:szCs w:val="16"/>
          <w:lang w:eastAsia="ru-RU"/>
        </w:rPr>
        <w:t xml:space="preserve"> за девять месяцев 2024 года</w:t>
      </w:r>
    </w:p>
    <w:p w:rsidR="00EF29B7" w:rsidRPr="00EF29B7" w:rsidRDefault="00EF29B7" w:rsidP="00EF29B7">
      <w:pPr>
        <w:ind w:firstLine="708"/>
        <w:rPr>
          <w:rFonts w:ascii="Times New Roman" w:eastAsia="Times New Roman" w:hAnsi="Times New Roman" w:cs="Times New Roman"/>
          <w:sz w:val="16"/>
          <w:szCs w:val="16"/>
          <w:lang w:eastAsia="ru-RU"/>
        </w:rPr>
      </w:pPr>
    </w:p>
    <w:p w:rsidR="00EF29B7" w:rsidRPr="00EF29B7" w:rsidRDefault="00EF29B7" w:rsidP="00EF29B7">
      <w:pPr>
        <w:widowControl w:val="0"/>
        <w:ind w:firstLine="709"/>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Финансирование расходов бюджета Мокшанского района в течение девяти месяцев 2024 года осуществлялось согласно решению Собрания представителей Мокшанского района Пензенской области от 21.12.2023 № 284-21/5  «О бюджете Мокшанского района Пензенской области на 2024 год и на плановый период 2025 и 2026 годов» (с последующими изменениями). </w:t>
      </w:r>
    </w:p>
    <w:p w:rsidR="00EF29B7" w:rsidRPr="00EF29B7" w:rsidRDefault="00EF29B7" w:rsidP="00EF29B7">
      <w:pPr>
        <w:ind w:firstLine="709"/>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EF29B7">
        <w:rPr>
          <w:rFonts w:ascii="Times New Roman" w:eastAsia="Times New Roman" w:hAnsi="Times New Roman" w:cs="Times New Roman"/>
          <w:sz w:val="16"/>
          <w:szCs w:val="16"/>
          <w:lang w:eastAsia="ru-RU"/>
        </w:rPr>
        <w:t>Мокшанском</w:t>
      </w:r>
      <w:proofErr w:type="spellEnd"/>
      <w:r w:rsidRPr="00EF29B7">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EF29B7" w:rsidRPr="00EF29B7" w:rsidRDefault="00EF29B7" w:rsidP="00EF29B7">
      <w:pPr>
        <w:widowControl w:val="0"/>
        <w:jc w:val="center"/>
        <w:rPr>
          <w:rFonts w:ascii="Times New Roman" w:eastAsia="Times New Roman" w:hAnsi="Times New Roman" w:cs="Times New Roman"/>
          <w:b/>
          <w:sz w:val="16"/>
          <w:szCs w:val="16"/>
          <w:lang w:eastAsia="ru-RU"/>
        </w:rPr>
      </w:pPr>
      <w:r w:rsidRPr="00EF29B7">
        <w:rPr>
          <w:rFonts w:ascii="Times New Roman" w:eastAsia="Times New Roman" w:hAnsi="Times New Roman" w:cs="Times New Roman"/>
          <w:b/>
          <w:sz w:val="16"/>
          <w:szCs w:val="16"/>
          <w:lang w:eastAsia="ru-RU"/>
        </w:rPr>
        <w:t>администрация Мокшанского района постановляет:</w:t>
      </w:r>
    </w:p>
    <w:p w:rsidR="00EF29B7" w:rsidRPr="00EF29B7" w:rsidRDefault="00EF29B7" w:rsidP="00EF29B7">
      <w:pPr>
        <w:widowControl w:val="0"/>
        <w:rPr>
          <w:rFonts w:ascii="Times New Roman" w:eastAsia="Times New Roman" w:hAnsi="Times New Roman" w:cs="Times New Roman"/>
          <w:sz w:val="16"/>
          <w:szCs w:val="16"/>
          <w:lang w:eastAsia="ru-RU"/>
        </w:rPr>
      </w:pPr>
    </w:p>
    <w:p w:rsidR="00EF29B7" w:rsidRPr="00EF29B7" w:rsidRDefault="00EF29B7" w:rsidP="00EF29B7">
      <w:pPr>
        <w:widowControl w:val="0"/>
        <w:ind w:firstLine="720"/>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EF29B7">
        <w:rPr>
          <w:rFonts w:ascii="Times New Roman" w:eastAsia="Times New Roman" w:hAnsi="Times New Roman" w:cs="Times New Roman"/>
          <w:bCs/>
          <w:sz w:val="16"/>
          <w:szCs w:val="16"/>
          <w:lang w:eastAsia="ru-RU"/>
        </w:rPr>
        <w:t>за девять месяцев  2024 года</w:t>
      </w:r>
      <w:r w:rsidRPr="00EF29B7">
        <w:rPr>
          <w:rFonts w:ascii="Times New Roman" w:eastAsia="Times New Roman" w:hAnsi="Times New Roman" w:cs="Times New Roman"/>
          <w:sz w:val="16"/>
          <w:szCs w:val="16"/>
          <w:lang w:eastAsia="ru-RU"/>
        </w:rPr>
        <w:t xml:space="preserve"> по доходам в сумме </w:t>
      </w:r>
      <w:r w:rsidRPr="00EF29B7">
        <w:rPr>
          <w:rFonts w:ascii="Times New Roman" w:eastAsia="Times New Roman" w:hAnsi="Times New Roman" w:cs="Times New Roman"/>
          <w:bCs/>
          <w:sz w:val="16"/>
          <w:szCs w:val="16"/>
          <w:lang w:eastAsia="ru-RU"/>
        </w:rPr>
        <w:t xml:space="preserve">607 647,9 </w:t>
      </w:r>
      <w:r w:rsidRPr="00EF29B7">
        <w:rPr>
          <w:rFonts w:ascii="Times New Roman" w:eastAsia="Times New Roman" w:hAnsi="Times New Roman" w:cs="Times New Roman"/>
          <w:sz w:val="16"/>
          <w:szCs w:val="16"/>
          <w:lang w:eastAsia="ru-RU"/>
        </w:rPr>
        <w:t xml:space="preserve">тыс. руб., расходам в сумме </w:t>
      </w:r>
      <w:r w:rsidRPr="00EF29B7">
        <w:rPr>
          <w:rFonts w:ascii="Times New Roman" w:eastAsia="Times New Roman" w:hAnsi="Times New Roman" w:cs="Times New Roman"/>
          <w:bCs/>
          <w:sz w:val="16"/>
          <w:szCs w:val="16"/>
          <w:lang w:eastAsia="ru-RU"/>
        </w:rPr>
        <w:t xml:space="preserve">609 272,7 </w:t>
      </w:r>
      <w:r w:rsidRPr="00EF29B7">
        <w:rPr>
          <w:rFonts w:ascii="Times New Roman" w:eastAsia="Times New Roman" w:hAnsi="Times New Roman" w:cs="Times New Roman"/>
          <w:sz w:val="16"/>
          <w:szCs w:val="16"/>
          <w:lang w:eastAsia="ru-RU"/>
        </w:rPr>
        <w:t>тыс. руб. и дефицит бюджета в сумме 1 624,8 тыс. руб.</w:t>
      </w:r>
    </w:p>
    <w:p w:rsidR="00EF29B7" w:rsidRPr="00EF29B7" w:rsidRDefault="00EF29B7" w:rsidP="00EF29B7">
      <w:pPr>
        <w:widowControl w:val="0"/>
        <w:ind w:firstLine="720"/>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девять месяцев</w:t>
      </w:r>
      <w:r w:rsidRPr="00EF29B7">
        <w:rPr>
          <w:rFonts w:ascii="Times New Roman" w:eastAsia="Times New Roman" w:hAnsi="Times New Roman" w:cs="Times New Roman"/>
          <w:bCs/>
          <w:sz w:val="16"/>
          <w:szCs w:val="16"/>
          <w:lang w:eastAsia="ru-RU"/>
        </w:rPr>
        <w:t xml:space="preserve">  </w:t>
      </w:r>
      <w:r w:rsidRPr="00EF29B7">
        <w:rPr>
          <w:rFonts w:ascii="Times New Roman" w:eastAsia="Times New Roman" w:hAnsi="Times New Roman" w:cs="Times New Roman"/>
          <w:sz w:val="16"/>
          <w:szCs w:val="16"/>
          <w:lang w:eastAsia="ru-RU"/>
        </w:rPr>
        <w:t>2024 года согласно приложению № 1.</w:t>
      </w:r>
    </w:p>
    <w:p w:rsidR="00EF29B7" w:rsidRPr="00EF29B7" w:rsidRDefault="00EF29B7" w:rsidP="00EF29B7">
      <w:pPr>
        <w:widowControl w:val="0"/>
        <w:ind w:firstLine="720"/>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EF29B7">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EF29B7">
        <w:rPr>
          <w:rFonts w:ascii="Times New Roman" w:eastAsia="Times New Roman" w:hAnsi="Times New Roman" w:cs="Times New Roman"/>
          <w:sz w:val="16"/>
          <w:szCs w:val="16"/>
          <w:lang w:eastAsia="ru-RU"/>
        </w:rPr>
        <w:t xml:space="preserve"> за девять месяцев</w:t>
      </w:r>
      <w:r w:rsidRPr="00EF29B7">
        <w:rPr>
          <w:rFonts w:ascii="Times New Roman" w:eastAsia="Times New Roman" w:hAnsi="Times New Roman" w:cs="Times New Roman"/>
          <w:bCs/>
          <w:sz w:val="16"/>
          <w:szCs w:val="16"/>
          <w:lang w:eastAsia="ru-RU"/>
        </w:rPr>
        <w:t xml:space="preserve">  </w:t>
      </w:r>
      <w:r w:rsidRPr="00EF29B7">
        <w:rPr>
          <w:rFonts w:ascii="Times New Roman" w:eastAsia="Times New Roman" w:hAnsi="Times New Roman" w:cs="Times New Roman"/>
          <w:sz w:val="16"/>
          <w:szCs w:val="16"/>
          <w:lang w:eastAsia="ru-RU"/>
        </w:rPr>
        <w:t>2024 года</w:t>
      </w:r>
      <w:r w:rsidRPr="00EF29B7">
        <w:rPr>
          <w:rFonts w:ascii="Times New Roman" w:eastAsia="Times New Roman" w:hAnsi="Times New Roman" w:cs="Times New Roman"/>
          <w:bCs/>
          <w:sz w:val="16"/>
          <w:szCs w:val="16"/>
          <w:lang w:eastAsia="ru-RU"/>
        </w:rPr>
        <w:t xml:space="preserve"> </w:t>
      </w:r>
      <w:r w:rsidRPr="00EF29B7">
        <w:rPr>
          <w:rFonts w:ascii="Times New Roman" w:eastAsia="Times New Roman" w:hAnsi="Times New Roman" w:cs="Times New Roman"/>
          <w:sz w:val="16"/>
          <w:szCs w:val="16"/>
          <w:lang w:eastAsia="ru-RU"/>
        </w:rPr>
        <w:t>согласно приложению №2.</w:t>
      </w:r>
    </w:p>
    <w:p w:rsidR="00EF29B7" w:rsidRPr="00EF29B7" w:rsidRDefault="00EF29B7" w:rsidP="00EF29B7">
      <w:pPr>
        <w:widowControl w:val="0"/>
        <w:ind w:firstLine="720"/>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EF29B7">
        <w:rPr>
          <w:rFonts w:ascii="Times New Roman" w:eastAsia="Times New Roman" w:hAnsi="Times New Roman" w:cs="Times New Roman"/>
          <w:bCs/>
          <w:sz w:val="16"/>
          <w:szCs w:val="16"/>
          <w:lang w:eastAsia="ru-RU"/>
        </w:rPr>
        <w:t>за девять месяцев  2024 года</w:t>
      </w:r>
      <w:r w:rsidRPr="00EF29B7">
        <w:rPr>
          <w:rFonts w:ascii="Times New Roman" w:eastAsia="Times New Roman" w:hAnsi="Times New Roman" w:cs="Times New Roman"/>
          <w:sz w:val="16"/>
          <w:szCs w:val="16"/>
          <w:lang w:eastAsia="ru-RU"/>
        </w:rPr>
        <w:t xml:space="preserve">  согласно приложению № 3.</w:t>
      </w:r>
    </w:p>
    <w:p w:rsidR="00EF29B7" w:rsidRPr="00EF29B7" w:rsidRDefault="00EF29B7" w:rsidP="00EF29B7">
      <w:pPr>
        <w:widowControl w:val="0"/>
        <w:ind w:firstLine="720"/>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EF29B7">
        <w:rPr>
          <w:rFonts w:ascii="Times New Roman" w:eastAsia="Times New Roman" w:hAnsi="Times New Roman" w:cs="Times New Roman"/>
          <w:bCs/>
          <w:sz w:val="16"/>
          <w:szCs w:val="16"/>
          <w:lang w:eastAsia="ru-RU"/>
        </w:rPr>
        <w:t>за девять месяцев  2024 года</w:t>
      </w:r>
      <w:r w:rsidRPr="00EF29B7">
        <w:rPr>
          <w:rFonts w:ascii="Times New Roman" w:eastAsia="Times New Roman" w:hAnsi="Times New Roman" w:cs="Times New Roman"/>
          <w:sz w:val="16"/>
          <w:szCs w:val="16"/>
          <w:lang w:eastAsia="ru-RU"/>
        </w:rPr>
        <w:t xml:space="preserve"> согласно приложению № 4.</w:t>
      </w:r>
    </w:p>
    <w:p w:rsidR="00EF29B7" w:rsidRPr="00EF29B7" w:rsidRDefault="00EF29B7" w:rsidP="00EF29B7">
      <w:pPr>
        <w:widowControl w:val="0"/>
        <w:ind w:firstLine="720"/>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девять месяцев</w:t>
      </w:r>
      <w:r w:rsidRPr="00EF29B7">
        <w:rPr>
          <w:rFonts w:ascii="Times New Roman" w:eastAsia="Times New Roman" w:hAnsi="Times New Roman" w:cs="Times New Roman"/>
          <w:bCs/>
          <w:sz w:val="16"/>
          <w:szCs w:val="16"/>
          <w:lang w:eastAsia="ru-RU"/>
        </w:rPr>
        <w:t xml:space="preserve">  </w:t>
      </w:r>
      <w:r w:rsidRPr="00EF29B7">
        <w:rPr>
          <w:rFonts w:ascii="Times New Roman" w:eastAsia="Times New Roman" w:hAnsi="Times New Roman" w:cs="Times New Roman"/>
          <w:sz w:val="16"/>
          <w:szCs w:val="16"/>
          <w:lang w:eastAsia="ru-RU"/>
        </w:rPr>
        <w:t>2024 года согласно приложению № 5.</w:t>
      </w:r>
    </w:p>
    <w:p w:rsidR="00EF29B7" w:rsidRPr="00EF29B7" w:rsidRDefault="00EF29B7" w:rsidP="00EF29B7">
      <w:pPr>
        <w:widowControl w:val="0"/>
        <w:ind w:firstLine="720"/>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1.6. Утвердить отчет об исполнении иных межбюджетных трансферт, предоставляемых бюджетам поселений Мокшанского района из бюджета Мокшанского района за девять месяцев</w:t>
      </w:r>
      <w:r w:rsidRPr="00EF29B7">
        <w:rPr>
          <w:rFonts w:ascii="Times New Roman" w:eastAsia="Times New Roman" w:hAnsi="Times New Roman" w:cs="Times New Roman"/>
          <w:bCs/>
          <w:sz w:val="16"/>
          <w:szCs w:val="16"/>
          <w:lang w:eastAsia="ru-RU"/>
        </w:rPr>
        <w:t xml:space="preserve">  </w:t>
      </w:r>
      <w:r w:rsidRPr="00EF29B7">
        <w:rPr>
          <w:rFonts w:ascii="Times New Roman" w:eastAsia="Times New Roman" w:hAnsi="Times New Roman" w:cs="Times New Roman"/>
          <w:sz w:val="16"/>
          <w:szCs w:val="16"/>
          <w:lang w:eastAsia="ru-RU"/>
        </w:rPr>
        <w:t>2024 год согласно приложению № 6.</w:t>
      </w:r>
    </w:p>
    <w:p w:rsidR="00EF29B7" w:rsidRPr="00EF29B7" w:rsidRDefault="00EF29B7" w:rsidP="00EF29B7">
      <w:pPr>
        <w:widowControl w:val="0"/>
        <w:ind w:firstLine="720"/>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1.7. Утвердить отчет об  использовании средств  из резервного фонда администрации Мокшанского района за девять месяцев</w:t>
      </w:r>
      <w:r w:rsidRPr="00EF29B7">
        <w:rPr>
          <w:rFonts w:ascii="Times New Roman" w:eastAsia="Times New Roman" w:hAnsi="Times New Roman" w:cs="Times New Roman"/>
          <w:bCs/>
          <w:sz w:val="16"/>
          <w:szCs w:val="16"/>
          <w:lang w:eastAsia="ru-RU"/>
        </w:rPr>
        <w:t xml:space="preserve">  2024 год</w:t>
      </w:r>
      <w:r w:rsidRPr="00EF29B7">
        <w:rPr>
          <w:rFonts w:ascii="Times New Roman" w:eastAsia="Times New Roman" w:hAnsi="Times New Roman" w:cs="Times New Roman"/>
          <w:sz w:val="16"/>
          <w:szCs w:val="16"/>
          <w:lang w:eastAsia="ru-RU"/>
        </w:rPr>
        <w:t xml:space="preserve"> согласно приложению № 7.</w:t>
      </w:r>
    </w:p>
    <w:p w:rsidR="00EF29B7" w:rsidRPr="00EF29B7" w:rsidRDefault="00EF29B7" w:rsidP="00EF29B7">
      <w:pPr>
        <w:widowControl w:val="0"/>
        <w:ind w:firstLine="708"/>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 Утвердить отчет о предоставлении и погашении бюджетных кредитов Мокшанского района за девять месяцев</w:t>
      </w:r>
      <w:r w:rsidRPr="00EF29B7">
        <w:rPr>
          <w:rFonts w:ascii="Times New Roman" w:eastAsia="Times New Roman" w:hAnsi="Times New Roman" w:cs="Times New Roman"/>
          <w:bCs/>
          <w:sz w:val="16"/>
          <w:szCs w:val="16"/>
          <w:lang w:eastAsia="ru-RU"/>
        </w:rPr>
        <w:t xml:space="preserve">  2024 год</w:t>
      </w:r>
      <w:r w:rsidRPr="00EF29B7">
        <w:rPr>
          <w:rFonts w:ascii="Times New Roman" w:eastAsia="Times New Roman" w:hAnsi="Times New Roman" w:cs="Times New Roman"/>
          <w:sz w:val="16"/>
          <w:szCs w:val="16"/>
          <w:lang w:eastAsia="ru-RU"/>
        </w:rPr>
        <w:t xml:space="preserve"> согласно приложению № 8.</w:t>
      </w:r>
    </w:p>
    <w:p w:rsidR="00EF29B7" w:rsidRPr="00EF29B7" w:rsidRDefault="00EF29B7" w:rsidP="00EF29B7">
      <w:pPr>
        <w:widowControl w:val="0"/>
        <w:ind w:firstLine="708"/>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1.9. Утвердить отчет о состоянии и структуре муниципального внутреннего долга Мокшанского района за девять месяцев</w:t>
      </w:r>
      <w:r w:rsidRPr="00EF29B7">
        <w:rPr>
          <w:rFonts w:ascii="Times New Roman" w:eastAsia="Times New Roman" w:hAnsi="Times New Roman" w:cs="Times New Roman"/>
          <w:bCs/>
          <w:sz w:val="16"/>
          <w:szCs w:val="16"/>
          <w:lang w:eastAsia="ru-RU"/>
        </w:rPr>
        <w:t xml:space="preserve">  2024 год</w:t>
      </w:r>
      <w:r w:rsidRPr="00EF29B7">
        <w:rPr>
          <w:rFonts w:ascii="Times New Roman" w:eastAsia="Times New Roman" w:hAnsi="Times New Roman" w:cs="Times New Roman"/>
          <w:sz w:val="16"/>
          <w:szCs w:val="16"/>
          <w:lang w:eastAsia="ru-RU"/>
        </w:rPr>
        <w:t xml:space="preserve"> согласно приложению № 9.</w:t>
      </w:r>
    </w:p>
    <w:p w:rsidR="00EF29B7" w:rsidRPr="00EF29B7" w:rsidRDefault="00EF29B7" w:rsidP="00EF29B7">
      <w:pPr>
        <w:widowControl w:val="0"/>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ab/>
        <w:t>2. Направить настоящее постановление в Собрание представителей Мокшанского района и контрольно – счетную комиссию Мокшанского района.</w:t>
      </w:r>
    </w:p>
    <w:p w:rsidR="00EF29B7" w:rsidRPr="00EF29B7" w:rsidRDefault="00EF29B7" w:rsidP="00EF29B7">
      <w:pPr>
        <w:widowControl w:val="0"/>
        <w:ind w:firstLine="720"/>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EF29B7" w:rsidRPr="00EF29B7" w:rsidRDefault="00EF29B7" w:rsidP="00EF29B7">
      <w:pPr>
        <w:widowControl w:val="0"/>
        <w:tabs>
          <w:tab w:val="left" w:pos="1872"/>
        </w:tabs>
        <w:jc w:val="center"/>
        <w:rPr>
          <w:rFonts w:ascii="Times New Roman" w:eastAsia="Times New Roman" w:hAnsi="Times New Roman" w:cs="Times New Roman"/>
          <w:sz w:val="16"/>
          <w:szCs w:val="16"/>
          <w:lang w:eastAsia="ru-RU"/>
        </w:rPr>
      </w:pPr>
    </w:p>
    <w:tbl>
      <w:tblPr>
        <w:tblW w:w="9750" w:type="dxa"/>
        <w:tblLayout w:type="fixed"/>
        <w:tblLook w:val="04A0" w:firstRow="1" w:lastRow="0" w:firstColumn="1" w:lastColumn="0" w:noHBand="0" w:noVBand="1"/>
      </w:tblPr>
      <w:tblGrid>
        <w:gridCol w:w="4645"/>
        <w:gridCol w:w="5105"/>
      </w:tblGrid>
      <w:tr w:rsidR="00EF29B7" w:rsidRPr="00EF29B7" w:rsidTr="00EF29B7">
        <w:tc>
          <w:tcPr>
            <w:tcW w:w="4645" w:type="dxa"/>
          </w:tcPr>
          <w:p w:rsidR="00EF29B7" w:rsidRPr="00EF29B7" w:rsidRDefault="00EF29B7" w:rsidP="00EF29B7">
            <w:pPr>
              <w:jc w:val="center"/>
              <w:rPr>
                <w:rFonts w:ascii="Times New Roman" w:eastAsia="Times New Roman" w:hAnsi="Times New Roman" w:cs="Times New Roman"/>
                <w:b/>
                <w:sz w:val="16"/>
                <w:szCs w:val="16"/>
                <w:lang w:eastAsia="ru-RU"/>
              </w:rPr>
            </w:pPr>
            <w:r w:rsidRPr="00EF29B7">
              <w:rPr>
                <w:rFonts w:ascii="Times New Roman" w:eastAsia="Times New Roman" w:hAnsi="Times New Roman" w:cs="Times New Roman"/>
                <w:b/>
                <w:sz w:val="16"/>
                <w:szCs w:val="16"/>
                <w:lang w:eastAsia="ru-RU"/>
              </w:rPr>
              <w:t>Глава Мокшанского района</w:t>
            </w:r>
          </w:p>
          <w:p w:rsidR="00EF29B7" w:rsidRPr="00EF29B7" w:rsidRDefault="00EF29B7" w:rsidP="00EF29B7">
            <w:pPr>
              <w:jc w:val="center"/>
              <w:rPr>
                <w:rFonts w:ascii="Times New Roman" w:eastAsia="Times New Roman" w:hAnsi="Times New Roman" w:cs="Times New Roman"/>
                <w:b/>
                <w:sz w:val="16"/>
                <w:szCs w:val="16"/>
                <w:lang w:eastAsia="ru-RU"/>
              </w:rPr>
            </w:pPr>
          </w:p>
        </w:tc>
        <w:tc>
          <w:tcPr>
            <w:tcW w:w="5105" w:type="dxa"/>
            <w:hideMark/>
          </w:tcPr>
          <w:p w:rsidR="00EF29B7" w:rsidRPr="00EF29B7" w:rsidRDefault="00EF29B7" w:rsidP="00EF29B7">
            <w:pPr>
              <w:ind w:firstLine="34"/>
              <w:jc w:val="right"/>
              <w:rPr>
                <w:rFonts w:ascii="Times New Roman" w:eastAsia="Times New Roman" w:hAnsi="Times New Roman" w:cs="Times New Roman"/>
                <w:b/>
                <w:sz w:val="16"/>
                <w:szCs w:val="16"/>
                <w:lang w:eastAsia="ru-RU"/>
              </w:rPr>
            </w:pPr>
            <w:proofErr w:type="spellStart"/>
            <w:r w:rsidRPr="00EF29B7">
              <w:rPr>
                <w:rFonts w:ascii="Times New Roman" w:eastAsia="Times New Roman" w:hAnsi="Times New Roman" w:cs="Times New Roman"/>
                <w:b/>
                <w:sz w:val="16"/>
                <w:szCs w:val="16"/>
                <w:lang w:eastAsia="ru-RU"/>
              </w:rPr>
              <w:t>Н.Н.Тихомиров</w:t>
            </w:r>
            <w:proofErr w:type="spellEnd"/>
          </w:p>
        </w:tc>
      </w:tr>
    </w:tbl>
    <w:p w:rsidR="00EF29B7" w:rsidRPr="00EF29B7" w:rsidRDefault="00EF29B7" w:rsidP="00EF29B7">
      <w:pPr>
        <w:jc w:val="left"/>
        <w:rPr>
          <w:rFonts w:ascii="Times New Roman" w:eastAsia="Times New Roman" w:hAnsi="Times New Roman" w:cs="Times New Roman"/>
          <w:sz w:val="16"/>
          <w:szCs w:val="16"/>
          <w:lang w:eastAsia="ru-RU"/>
        </w:rPr>
      </w:pPr>
    </w:p>
    <w:tbl>
      <w:tblPr>
        <w:tblW w:w="10439" w:type="dxa"/>
        <w:tblInd w:w="89" w:type="dxa"/>
        <w:tblLayout w:type="fixed"/>
        <w:tblLook w:val="04A0" w:firstRow="1" w:lastRow="0" w:firstColumn="1" w:lastColumn="0" w:noHBand="0" w:noVBand="1"/>
      </w:tblPr>
      <w:tblGrid>
        <w:gridCol w:w="13"/>
        <w:gridCol w:w="3120"/>
        <w:gridCol w:w="711"/>
        <w:gridCol w:w="73"/>
        <w:gridCol w:w="669"/>
        <w:gridCol w:w="145"/>
        <w:gridCol w:w="320"/>
        <w:gridCol w:w="949"/>
        <w:gridCol w:w="384"/>
        <w:gridCol w:w="93"/>
        <w:gridCol w:w="644"/>
        <w:gridCol w:w="199"/>
        <w:gridCol w:w="146"/>
        <w:gridCol w:w="130"/>
        <w:gridCol w:w="330"/>
        <w:gridCol w:w="454"/>
        <w:gridCol w:w="165"/>
        <w:gridCol w:w="99"/>
        <w:gridCol w:w="546"/>
        <w:gridCol w:w="182"/>
        <w:gridCol w:w="188"/>
        <w:gridCol w:w="145"/>
        <w:gridCol w:w="139"/>
        <w:gridCol w:w="388"/>
        <w:gridCol w:w="159"/>
        <w:gridCol w:w="48"/>
      </w:tblGrid>
      <w:tr w:rsidR="00EF29B7" w:rsidRPr="00EF29B7" w:rsidTr="00FB25F5">
        <w:trPr>
          <w:gridBefore w:val="1"/>
          <w:wBefore w:w="14" w:type="dxa"/>
          <w:trHeight w:val="1130"/>
        </w:trPr>
        <w:tc>
          <w:tcPr>
            <w:tcW w:w="10425" w:type="dxa"/>
            <w:gridSpan w:val="25"/>
            <w:tcBorders>
              <w:top w:val="nil"/>
              <w:left w:val="nil"/>
            </w:tcBorders>
            <w:shd w:val="clear" w:color="auto" w:fill="auto"/>
            <w:noWrap/>
            <w:vAlign w:val="bottom"/>
            <w:hideMark/>
          </w:tcPr>
          <w:p w:rsidR="00EF29B7" w:rsidRPr="00EF29B7" w:rsidRDefault="00EF29B7" w:rsidP="00EF29B7">
            <w:pPr>
              <w:jc w:val="right"/>
              <w:rPr>
                <w:rFonts w:ascii="Times New Roman" w:eastAsia="Times New Roman" w:hAnsi="Times New Roman" w:cs="Times New Roman"/>
                <w:sz w:val="16"/>
                <w:szCs w:val="16"/>
                <w:lang w:eastAsia="ru-RU"/>
              </w:rPr>
            </w:pPr>
            <w:bookmarkStart w:id="1" w:name="RANGE!B1:H199"/>
            <w:bookmarkEnd w:id="1"/>
            <w:r w:rsidRPr="00EF29B7">
              <w:rPr>
                <w:rFonts w:ascii="Times New Roman" w:eastAsia="Times New Roman" w:hAnsi="Times New Roman" w:cs="Times New Roman"/>
                <w:sz w:val="16"/>
                <w:szCs w:val="16"/>
                <w:lang w:eastAsia="ru-RU"/>
              </w:rPr>
              <w:t>Приложение № 1</w:t>
            </w:r>
          </w:p>
          <w:p w:rsidR="00EF29B7" w:rsidRPr="00EF29B7" w:rsidRDefault="00EF29B7" w:rsidP="00EF29B7">
            <w:pPr>
              <w:jc w:val="righ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УТВЕРЖДЕНО</w:t>
            </w:r>
          </w:p>
          <w:p w:rsidR="00EF29B7" w:rsidRPr="00EF29B7" w:rsidRDefault="00EF29B7" w:rsidP="00EF29B7">
            <w:pPr>
              <w:jc w:val="righ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постановлением администрации </w:t>
            </w:r>
          </w:p>
          <w:p w:rsidR="00EF29B7" w:rsidRPr="00EF29B7" w:rsidRDefault="00EF29B7" w:rsidP="00EF29B7">
            <w:pPr>
              <w:jc w:val="righ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Мокшанского района </w:t>
            </w:r>
          </w:p>
          <w:p w:rsidR="00EF29B7" w:rsidRPr="00EF29B7" w:rsidRDefault="00EF29B7" w:rsidP="00EF29B7">
            <w:pPr>
              <w:jc w:val="righ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от 15.10.2024  №974  </w:t>
            </w:r>
          </w:p>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Отчет</w:t>
            </w:r>
          </w:p>
          <w:p w:rsidR="00EF29B7" w:rsidRPr="00EF29B7" w:rsidRDefault="00EF29B7" w:rsidP="00EF29B7">
            <w:pPr>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bCs/>
                <w:sz w:val="16"/>
                <w:szCs w:val="16"/>
                <w:lang w:eastAsia="ru-RU"/>
              </w:rPr>
              <w:t>об исполнении доходов бюджета Мокшанского района по кодам классификации доходов бюджетов  за   девять месяцев 2024 год</w:t>
            </w:r>
          </w:p>
        </w:tc>
      </w:tr>
      <w:tr w:rsidR="00EF29B7" w:rsidRPr="00EF29B7" w:rsidTr="00FB25F5">
        <w:trPr>
          <w:gridBefore w:val="1"/>
          <w:wBefore w:w="14" w:type="dxa"/>
          <w:trHeight w:val="315"/>
        </w:trPr>
        <w:tc>
          <w:tcPr>
            <w:tcW w:w="3906" w:type="dxa"/>
            <w:gridSpan w:val="3"/>
            <w:tcBorders>
              <w:top w:val="nil"/>
              <w:left w:val="nil"/>
              <w:bottom w:val="nil"/>
              <w:right w:val="nil"/>
            </w:tcBorders>
            <w:shd w:val="clear" w:color="auto" w:fill="auto"/>
            <w:noWrap/>
            <w:hideMark/>
          </w:tcPr>
          <w:p w:rsidR="00EF29B7" w:rsidRPr="00EF29B7" w:rsidRDefault="00EF29B7" w:rsidP="00EF29B7">
            <w:pPr>
              <w:jc w:val="left"/>
              <w:rPr>
                <w:rFonts w:ascii="Times New Roman" w:eastAsia="Times New Roman" w:hAnsi="Times New Roman" w:cs="Times New Roman"/>
                <w:sz w:val="16"/>
                <w:szCs w:val="16"/>
                <w:lang w:eastAsia="ru-RU"/>
              </w:rPr>
            </w:pPr>
          </w:p>
        </w:tc>
        <w:tc>
          <w:tcPr>
            <w:tcW w:w="1134" w:type="dxa"/>
            <w:gridSpan w:val="3"/>
            <w:tcBorders>
              <w:top w:val="nil"/>
              <w:left w:val="nil"/>
              <w:bottom w:val="nil"/>
              <w:right w:val="nil"/>
            </w:tcBorders>
            <w:shd w:val="clear" w:color="auto" w:fill="auto"/>
            <w:noWrap/>
            <w:vAlign w:val="center"/>
            <w:hideMark/>
          </w:tcPr>
          <w:p w:rsidR="00EF29B7" w:rsidRPr="00EF29B7" w:rsidRDefault="00EF29B7" w:rsidP="00EF29B7">
            <w:pPr>
              <w:jc w:val="center"/>
              <w:rPr>
                <w:rFonts w:ascii="Times New Roman" w:eastAsia="Times New Roman" w:hAnsi="Times New Roman" w:cs="Times New Roman"/>
                <w:sz w:val="16"/>
                <w:szCs w:val="16"/>
                <w:lang w:eastAsia="ru-RU"/>
              </w:rPr>
            </w:pPr>
          </w:p>
        </w:tc>
        <w:tc>
          <w:tcPr>
            <w:tcW w:w="1333" w:type="dxa"/>
            <w:gridSpan w:val="2"/>
            <w:tcBorders>
              <w:top w:val="nil"/>
              <w:left w:val="nil"/>
              <w:bottom w:val="nil"/>
              <w:right w:val="nil"/>
            </w:tcBorders>
            <w:shd w:val="clear" w:color="auto" w:fill="auto"/>
            <w:noWrap/>
            <w:vAlign w:val="center"/>
            <w:hideMark/>
          </w:tcPr>
          <w:p w:rsidR="00EF29B7" w:rsidRPr="00EF29B7" w:rsidRDefault="00EF29B7" w:rsidP="00EF29B7">
            <w:pPr>
              <w:jc w:val="center"/>
              <w:rPr>
                <w:rFonts w:ascii="Times New Roman" w:eastAsia="Times New Roman" w:hAnsi="Times New Roman" w:cs="Times New Roman"/>
                <w:sz w:val="16"/>
                <w:szCs w:val="16"/>
                <w:lang w:eastAsia="ru-RU"/>
              </w:rPr>
            </w:pPr>
          </w:p>
        </w:tc>
        <w:tc>
          <w:tcPr>
            <w:tcW w:w="1212" w:type="dxa"/>
            <w:gridSpan w:val="5"/>
            <w:tcBorders>
              <w:top w:val="nil"/>
              <w:left w:val="nil"/>
              <w:bottom w:val="nil"/>
              <w:right w:val="nil"/>
            </w:tcBorders>
            <w:shd w:val="clear" w:color="auto" w:fill="auto"/>
            <w:noWrap/>
            <w:hideMark/>
          </w:tcPr>
          <w:p w:rsidR="00EF29B7" w:rsidRPr="00EF29B7" w:rsidRDefault="00EF29B7" w:rsidP="00EF29B7">
            <w:pPr>
              <w:jc w:val="left"/>
              <w:rPr>
                <w:rFonts w:ascii="Times New Roman" w:eastAsia="Times New Roman" w:hAnsi="Times New Roman" w:cs="Times New Roman"/>
                <w:sz w:val="16"/>
                <w:szCs w:val="16"/>
                <w:lang w:eastAsia="ru-RU"/>
              </w:rPr>
            </w:pPr>
          </w:p>
        </w:tc>
        <w:tc>
          <w:tcPr>
            <w:tcW w:w="1048" w:type="dxa"/>
            <w:gridSpan w:val="4"/>
            <w:tcBorders>
              <w:top w:val="nil"/>
              <w:left w:val="nil"/>
              <w:bottom w:val="nil"/>
              <w:right w:val="nil"/>
            </w:tcBorders>
            <w:shd w:val="clear" w:color="auto" w:fill="auto"/>
            <w:noWrap/>
            <w:hideMark/>
          </w:tcPr>
          <w:p w:rsidR="00EF29B7" w:rsidRPr="00EF29B7" w:rsidRDefault="00EF29B7" w:rsidP="00EF29B7">
            <w:pPr>
              <w:jc w:val="left"/>
              <w:rPr>
                <w:rFonts w:ascii="Times New Roman" w:eastAsia="Times New Roman" w:hAnsi="Times New Roman" w:cs="Times New Roman"/>
                <w:sz w:val="16"/>
                <w:szCs w:val="16"/>
                <w:lang w:eastAsia="ru-RU"/>
              </w:rPr>
            </w:pPr>
          </w:p>
        </w:tc>
        <w:tc>
          <w:tcPr>
            <w:tcW w:w="1200" w:type="dxa"/>
            <w:gridSpan w:val="5"/>
            <w:tcBorders>
              <w:top w:val="nil"/>
              <w:left w:val="nil"/>
              <w:bottom w:val="nil"/>
              <w:right w:val="nil"/>
            </w:tcBorders>
            <w:shd w:val="clear" w:color="auto" w:fill="auto"/>
            <w:noWrap/>
            <w:vAlign w:val="bottom"/>
            <w:hideMark/>
          </w:tcPr>
          <w:p w:rsidR="00EF29B7" w:rsidRPr="00EF29B7" w:rsidRDefault="00EF29B7" w:rsidP="00EF29B7">
            <w:pPr>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roofErr w:type="spellStart"/>
            <w:r w:rsidRPr="00EF29B7">
              <w:rPr>
                <w:rFonts w:ascii="Times New Roman" w:eastAsia="Times New Roman" w:hAnsi="Times New Roman" w:cs="Times New Roman"/>
                <w:sz w:val="16"/>
                <w:szCs w:val="16"/>
                <w:lang w:eastAsia="ru-RU"/>
              </w:rPr>
              <w:t>тыс</w:t>
            </w:r>
            <w:proofErr w:type="gramStart"/>
            <w:r w:rsidRPr="00EF29B7">
              <w:rPr>
                <w:rFonts w:ascii="Times New Roman" w:eastAsia="Times New Roman" w:hAnsi="Times New Roman" w:cs="Times New Roman"/>
                <w:sz w:val="16"/>
                <w:szCs w:val="16"/>
                <w:lang w:eastAsia="ru-RU"/>
              </w:rPr>
              <w:t>.р</w:t>
            </w:r>
            <w:proofErr w:type="gramEnd"/>
            <w:r w:rsidRPr="00EF29B7">
              <w:rPr>
                <w:rFonts w:ascii="Times New Roman" w:eastAsia="Times New Roman" w:hAnsi="Times New Roman" w:cs="Times New Roman"/>
                <w:sz w:val="16"/>
                <w:szCs w:val="16"/>
                <w:lang w:eastAsia="ru-RU"/>
              </w:rPr>
              <w:t>ублей</w:t>
            </w:r>
            <w:proofErr w:type="spellEnd"/>
            <w:r w:rsidRPr="00EF29B7">
              <w:rPr>
                <w:rFonts w:ascii="Times New Roman" w:eastAsia="Times New Roman" w:hAnsi="Times New Roman" w:cs="Times New Roman"/>
                <w:sz w:val="16"/>
                <w:szCs w:val="16"/>
                <w:lang w:eastAsia="ru-RU"/>
              </w:rPr>
              <w:t>)</w:t>
            </w:r>
          </w:p>
        </w:tc>
        <w:tc>
          <w:tcPr>
            <w:tcW w:w="592" w:type="dxa"/>
            <w:gridSpan w:val="3"/>
            <w:tcBorders>
              <w:top w:val="nil"/>
              <w:left w:val="nil"/>
              <w:bottom w:val="nil"/>
              <w:right w:val="nil"/>
            </w:tcBorders>
            <w:shd w:val="clear" w:color="auto" w:fill="auto"/>
            <w:noWrap/>
            <w:vAlign w:val="bottom"/>
            <w:hideMark/>
          </w:tcPr>
          <w:p w:rsidR="00EF29B7" w:rsidRPr="00EF29B7" w:rsidRDefault="00EF29B7" w:rsidP="00EF29B7">
            <w:pPr>
              <w:jc w:val="center"/>
              <w:rPr>
                <w:rFonts w:ascii="Times New Roman" w:eastAsia="Times New Roman" w:hAnsi="Times New Roman" w:cs="Times New Roman"/>
                <w:sz w:val="16"/>
                <w:szCs w:val="16"/>
                <w:lang w:eastAsia="ru-RU"/>
              </w:rPr>
            </w:pPr>
          </w:p>
        </w:tc>
      </w:tr>
      <w:tr w:rsidR="00EF29B7" w:rsidRPr="00EF29B7" w:rsidTr="00FB25F5">
        <w:trPr>
          <w:gridBefore w:val="1"/>
          <w:gridAfter w:val="1"/>
          <w:wBefore w:w="14" w:type="dxa"/>
          <w:wAfter w:w="48" w:type="dxa"/>
          <w:trHeight w:val="255"/>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Наименование кода поступлений в бюджет</w:t>
            </w:r>
          </w:p>
        </w:tc>
        <w:tc>
          <w:tcPr>
            <w:tcW w:w="3344" w:type="dxa"/>
            <w:gridSpan w:val="8"/>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Код классификации доходов бюджета</w:t>
            </w:r>
          </w:p>
        </w:tc>
        <w:tc>
          <w:tcPr>
            <w:tcW w:w="98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Default="00EF29B7" w:rsidP="00EF29B7">
            <w:pPr>
              <w:ind w:left="-51" w:right="-168" w:hanging="142"/>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Утверждено</w:t>
            </w:r>
          </w:p>
          <w:p w:rsidR="00EF29B7" w:rsidRPr="00EF29B7" w:rsidRDefault="00EF29B7" w:rsidP="00EF29B7">
            <w:pPr>
              <w:ind w:left="-51" w:right="-168" w:hanging="142"/>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на 2024 год</w:t>
            </w:r>
          </w:p>
        </w:tc>
        <w:tc>
          <w:tcPr>
            <w:tcW w:w="9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План на            девять месяцев 2024г.</w:t>
            </w:r>
          </w:p>
        </w:tc>
        <w:tc>
          <w:tcPr>
            <w:tcW w:w="99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Исполнено за девять месяцев   2024г.</w:t>
            </w:r>
          </w:p>
        </w:tc>
        <w:tc>
          <w:tcPr>
            <w:tcW w:w="101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ind w:right="-108"/>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исполнения </w:t>
            </w:r>
          </w:p>
        </w:tc>
      </w:tr>
      <w:tr w:rsidR="00EF29B7" w:rsidRPr="00EF29B7" w:rsidTr="00FB25F5">
        <w:trPr>
          <w:gridBefore w:val="1"/>
          <w:gridAfter w:val="1"/>
          <w:wBefore w:w="14" w:type="dxa"/>
          <w:wAfter w:w="48" w:type="dxa"/>
          <w:trHeight w:val="1002"/>
        </w:trPr>
        <w:tc>
          <w:tcPr>
            <w:tcW w:w="31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jc w:val="left"/>
              <w:rPr>
                <w:rFonts w:ascii="Times New Roman" w:eastAsia="Times New Roman" w:hAnsi="Times New Roman" w:cs="Times New Roman"/>
                <w:bCs/>
                <w:sz w:val="16"/>
                <w:szCs w:val="16"/>
                <w:lang w:eastAsia="ru-RU"/>
              </w:rPr>
            </w:pP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Код главного администратора доходов </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jc w:val="center"/>
              <w:rPr>
                <w:rFonts w:ascii="Times New Roman" w:eastAsia="Times New Roman" w:hAnsi="Times New Roman" w:cs="Times New Roman"/>
                <w:bCs/>
                <w:sz w:val="16"/>
                <w:szCs w:val="16"/>
                <w:lang w:eastAsia="ru-RU"/>
              </w:rPr>
            </w:pPr>
            <w:proofErr w:type="gramStart"/>
            <w:r w:rsidRPr="00EF29B7">
              <w:rPr>
                <w:rFonts w:ascii="Times New Roman" w:eastAsia="Times New Roman" w:hAnsi="Times New Roman" w:cs="Times New Roman"/>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989"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jc w:val="left"/>
              <w:rPr>
                <w:rFonts w:ascii="Times New Roman" w:eastAsia="Times New Roman" w:hAnsi="Times New Roman" w:cs="Times New Roman"/>
                <w:bCs/>
                <w:sz w:val="16"/>
                <w:szCs w:val="16"/>
                <w:lang w:eastAsia="ru-RU"/>
              </w:rPr>
            </w:pPr>
          </w:p>
        </w:tc>
        <w:tc>
          <w:tcPr>
            <w:tcW w:w="91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jc w:val="left"/>
              <w:rPr>
                <w:rFonts w:ascii="Times New Roman" w:eastAsia="Times New Roman" w:hAnsi="Times New Roman" w:cs="Times New Roman"/>
                <w:bCs/>
                <w:sz w:val="16"/>
                <w:szCs w:val="16"/>
                <w:lang w:eastAsia="ru-RU"/>
              </w:rPr>
            </w:pPr>
          </w:p>
        </w:tc>
        <w:tc>
          <w:tcPr>
            <w:tcW w:w="992"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jc w:val="left"/>
              <w:rPr>
                <w:rFonts w:ascii="Times New Roman" w:eastAsia="Times New Roman" w:hAnsi="Times New Roman" w:cs="Times New Roman"/>
                <w:bCs/>
                <w:sz w:val="16"/>
                <w:szCs w:val="16"/>
                <w:lang w:eastAsia="ru-RU"/>
              </w:rPr>
            </w:pPr>
          </w:p>
        </w:tc>
        <w:tc>
          <w:tcPr>
            <w:tcW w:w="1019"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jc w:val="left"/>
              <w:rPr>
                <w:rFonts w:ascii="Times New Roman" w:eastAsia="Times New Roman" w:hAnsi="Times New Roman" w:cs="Times New Roman"/>
                <w:bCs/>
                <w:sz w:val="16"/>
                <w:szCs w:val="16"/>
                <w:lang w:eastAsia="ru-RU"/>
              </w:rPr>
            </w:pPr>
          </w:p>
        </w:tc>
      </w:tr>
      <w:tr w:rsidR="00EF29B7" w:rsidRPr="00EF29B7" w:rsidTr="00FB25F5">
        <w:trPr>
          <w:gridBefore w:val="1"/>
          <w:gridAfter w:val="1"/>
          <w:wBefore w:w="14" w:type="dxa"/>
          <w:wAfter w:w="48" w:type="dxa"/>
          <w:trHeight w:val="12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4  </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w:t>
            </w:r>
            <w:r>
              <w:rPr>
                <w:rFonts w:ascii="Times New Roman" w:eastAsia="Times New Roman" w:hAnsi="Times New Roman" w:cs="Times New Roman"/>
                <w:bCs/>
                <w:sz w:val="16"/>
                <w:szCs w:val="16"/>
                <w:lang w:eastAsia="ru-RU"/>
              </w:rPr>
              <w:t>5</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7</w:t>
            </w:r>
          </w:p>
        </w:tc>
      </w:tr>
      <w:tr w:rsidR="00EF29B7" w:rsidRPr="00EF29B7" w:rsidTr="00FB25F5">
        <w:trPr>
          <w:gridBefore w:val="1"/>
          <w:gridAfter w:val="1"/>
          <w:wBefore w:w="14" w:type="dxa"/>
          <w:wAfter w:w="48" w:type="dxa"/>
          <w:trHeight w:val="31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Налоговые доходы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88 063,0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67 830,0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73 498,9</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108,4</w:t>
            </w:r>
          </w:p>
        </w:tc>
      </w:tr>
      <w:tr w:rsidR="00EF29B7" w:rsidRPr="00EF29B7" w:rsidTr="00FB25F5">
        <w:trPr>
          <w:gridBefore w:val="1"/>
          <w:gridAfter w:val="1"/>
          <w:wBefore w:w="14" w:type="dxa"/>
          <w:wAfter w:w="48" w:type="dxa"/>
          <w:trHeight w:val="16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в том числе:</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w:t>
            </w:r>
          </w:p>
        </w:tc>
      </w:tr>
      <w:tr w:rsidR="00EF29B7" w:rsidRPr="00EF29B7" w:rsidTr="00FB25F5">
        <w:trPr>
          <w:gridBefore w:val="1"/>
          <w:gridAfter w:val="1"/>
          <w:wBefore w:w="14" w:type="dxa"/>
          <w:wAfter w:w="48" w:type="dxa"/>
          <w:trHeight w:val="107"/>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Налог на доходы физических лиц</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1 01 02000 01 0000 110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66 622,0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49 929,0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51 491,4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103,1</w:t>
            </w:r>
          </w:p>
        </w:tc>
      </w:tr>
      <w:tr w:rsidR="00EF29B7" w:rsidRPr="00EF29B7" w:rsidTr="00FB25F5">
        <w:trPr>
          <w:gridBefore w:val="1"/>
          <w:gridAfter w:val="1"/>
          <w:wBefore w:w="14" w:type="dxa"/>
          <w:wAfter w:w="48" w:type="dxa"/>
          <w:trHeight w:val="127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1 01 02010 01 0000 110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61 371,0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45 807,0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46 986,8</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102,6</w:t>
            </w:r>
          </w:p>
        </w:tc>
      </w:tr>
      <w:tr w:rsidR="00EF29B7" w:rsidRPr="00EF29B7" w:rsidTr="00FB25F5">
        <w:trPr>
          <w:gridBefore w:val="1"/>
          <w:gridAfter w:val="1"/>
          <w:wBefore w:w="14" w:type="dxa"/>
          <w:wAfter w:w="48" w:type="dxa"/>
          <w:trHeight w:val="2121"/>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1 01 02020 01 0000 110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442,0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389,0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341,3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87,7</w:t>
            </w:r>
          </w:p>
        </w:tc>
      </w:tr>
      <w:tr w:rsidR="00EF29B7" w:rsidRPr="00EF29B7" w:rsidTr="00FB25F5">
        <w:trPr>
          <w:gridBefore w:val="1"/>
          <w:gridAfter w:val="1"/>
          <w:wBefore w:w="14" w:type="dxa"/>
          <w:wAfter w:w="48" w:type="dxa"/>
          <w:trHeight w:val="832"/>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1 01 02030 01 0000 110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656,0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410,0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962,9</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234,9</w:t>
            </w:r>
          </w:p>
        </w:tc>
      </w:tr>
      <w:tr w:rsidR="00EF29B7" w:rsidRPr="00EF29B7" w:rsidTr="00FB25F5">
        <w:trPr>
          <w:gridBefore w:val="1"/>
          <w:gridAfter w:val="1"/>
          <w:wBefore w:w="14" w:type="dxa"/>
          <w:wAfter w:w="48" w:type="dxa"/>
          <w:trHeight w:val="1469"/>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1 01 02040 01 0000 110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840,0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610,0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622,2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102,0</w:t>
            </w:r>
          </w:p>
        </w:tc>
      </w:tr>
      <w:tr w:rsidR="00EF29B7" w:rsidRPr="00EF29B7" w:rsidTr="00FB25F5">
        <w:trPr>
          <w:gridBefore w:val="1"/>
          <w:gridAfter w:val="1"/>
          <w:wBefore w:w="14" w:type="dxa"/>
          <w:wAfter w:w="48" w:type="dxa"/>
          <w:trHeight w:val="228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proofErr w:type="gramStart"/>
            <w:r w:rsidRPr="00EF29B7">
              <w:rPr>
                <w:rFonts w:ascii="Times New Roman" w:eastAsia="Times New Roman" w:hAnsi="Times New Roman" w:cs="Times New Roman"/>
                <w:sz w:val="16"/>
                <w:szCs w:val="16"/>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(сумма платежа (перерасчеты, недоимка и задолженность по соответствующему платежу, в том числе по</w:t>
            </w:r>
            <w:proofErr w:type="gramEnd"/>
            <w:r w:rsidRPr="00EF29B7">
              <w:rPr>
                <w:rFonts w:ascii="Times New Roman" w:eastAsia="Times New Roman" w:hAnsi="Times New Roman" w:cs="Times New Roman"/>
                <w:sz w:val="16"/>
                <w:szCs w:val="16"/>
                <w:lang w:eastAsia="ru-RU"/>
              </w:rPr>
              <w:t xml:space="preserve"> отмененному)</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1 01 02050 01 0000 110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132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1 01 02080 01 0000 110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813,0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813,0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566,4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69,7</w:t>
            </w:r>
          </w:p>
        </w:tc>
      </w:tr>
      <w:tr w:rsidR="00EF29B7" w:rsidRPr="00EF29B7" w:rsidTr="00FB25F5">
        <w:trPr>
          <w:gridBefore w:val="1"/>
          <w:gridAfter w:val="1"/>
          <w:wBefore w:w="14" w:type="dxa"/>
          <w:wAfter w:w="48" w:type="dxa"/>
          <w:trHeight w:val="81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1 01 02130 01 0000 110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1 200,0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1 200,0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1 291,2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107,6</w:t>
            </w:r>
          </w:p>
        </w:tc>
      </w:tr>
      <w:tr w:rsidR="00EF29B7" w:rsidRPr="00EF29B7" w:rsidTr="00FB25F5">
        <w:trPr>
          <w:gridBefore w:val="1"/>
          <w:gridAfter w:val="1"/>
          <w:wBefore w:w="14" w:type="dxa"/>
          <w:wAfter w:w="48" w:type="dxa"/>
          <w:trHeight w:val="945"/>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1 01 02140 01 0000 110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1 300,0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700,0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720,3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102,9</w:t>
            </w:r>
          </w:p>
        </w:tc>
      </w:tr>
      <w:tr w:rsidR="00EF29B7" w:rsidRPr="00EF29B7" w:rsidTr="00FB25F5">
        <w:trPr>
          <w:gridBefore w:val="1"/>
          <w:gridAfter w:val="1"/>
          <w:wBefore w:w="14" w:type="dxa"/>
          <w:wAfter w:w="48" w:type="dxa"/>
          <w:trHeight w:val="585"/>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Акцизы по подакцизным товарам (продукции), производимым на территории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1 03 02000 01 0000 110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6 510,0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4 880,0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4 655,2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95,4</w:t>
            </w:r>
          </w:p>
        </w:tc>
      </w:tr>
      <w:tr w:rsidR="00EF29B7" w:rsidRPr="00EF29B7" w:rsidTr="00FB25F5">
        <w:trPr>
          <w:gridBefore w:val="1"/>
          <w:gridAfter w:val="1"/>
          <w:wBefore w:w="14" w:type="dxa"/>
          <w:wAfter w:w="48" w:type="dxa"/>
          <w:trHeight w:val="1251"/>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color w:val="000000"/>
                <w:sz w:val="16"/>
                <w:szCs w:val="16"/>
                <w:lang w:eastAsia="ru-RU"/>
              </w:rPr>
            </w:pPr>
            <w:r w:rsidRPr="00EF29B7">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1 03 02231 01 0000 110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3 395,0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2 545,0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2 415,6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94,9</w:t>
            </w:r>
          </w:p>
        </w:tc>
      </w:tr>
      <w:tr w:rsidR="00EF29B7" w:rsidRPr="00EF29B7" w:rsidTr="00FB25F5">
        <w:trPr>
          <w:gridBefore w:val="1"/>
          <w:gridAfter w:val="1"/>
          <w:wBefore w:w="14" w:type="dxa"/>
          <w:wAfter w:w="48" w:type="dxa"/>
          <w:trHeight w:val="1639"/>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color w:val="000000"/>
                <w:sz w:val="16"/>
                <w:szCs w:val="16"/>
                <w:lang w:eastAsia="ru-RU"/>
              </w:rPr>
            </w:pPr>
            <w:r w:rsidRPr="00EF29B7">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w:t>
            </w:r>
            <w:proofErr w:type="spellStart"/>
            <w:r w:rsidRPr="00EF29B7">
              <w:rPr>
                <w:rFonts w:ascii="Times New Roman" w:eastAsia="Times New Roman" w:hAnsi="Times New Roman" w:cs="Times New Roman"/>
                <w:color w:val="000000"/>
                <w:sz w:val="16"/>
                <w:szCs w:val="16"/>
                <w:lang w:eastAsia="ru-RU"/>
              </w:rPr>
              <w:t>инжекторных</w:t>
            </w:r>
            <w:proofErr w:type="spellEnd"/>
            <w:r w:rsidRPr="00EF29B7">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1 03 02241 01 0000 110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16,0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13,8</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115,0</w:t>
            </w:r>
          </w:p>
        </w:tc>
      </w:tr>
      <w:tr w:rsidR="00EF29B7" w:rsidRPr="00EF29B7" w:rsidTr="00FB25F5">
        <w:trPr>
          <w:gridBefore w:val="1"/>
          <w:gridAfter w:val="1"/>
          <w:wBefore w:w="14" w:type="dxa"/>
          <w:wAfter w:w="48" w:type="dxa"/>
          <w:trHeight w:val="141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color w:val="000000"/>
                <w:sz w:val="16"/>
                <w:szCs w:val="16"/>
                <w:lang w:eastAsia="ru-RU"/>
              </w:rPr>
            </w:pPr>
            <w:r w:rsidRPr="00EF29B7">
              <w:rPr>
                <w:rFonts w:ascii="Times New Roman" w:eastAsia="Times New Roman" w:hAnsi="Times New Roman" w:cs="Times New Roman"/>
                <w:color w:val="000000"/>
                <w:sz w:val="16"/>
                <w:szCs w:val="16"/>
                <w:lang w:eastAsia="ru-RU"/>
              </w:rPr>
              <w:lastRenderedPageBreak/>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1 03 02251 01 0000 110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3 521,0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2 641,0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2 537,6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96,1</w:t>
            </w:r>
          </w:p>
        </w:tc>
      </w:tr>
      <w:tr w:rsidR="00EF29B7" w:rsidRPr="00EF29B7" w:rsidTr="00FB25F5">
        <w:trPr>
          <w:gridBefore w:val="1"/>
          <w:gridAfter w:val="1"/>
          <w:wBefore w:w="14" w:type="dxa"/>
          <w:wAfter w:w="48" w:type="dxa"/>
          <w:trHeight w:val="31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color w:val="000000"/>
                <w:sz w:val="16"/>
                <w:szCs w:val="16"/>
                <w:lang w:eastAsia="ru-RU"/>
              </w:rPr>
            </w:pPr>
            <w:r w:rsidRPr="00EF29B7">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1 03 02261 01 0000 110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-422,0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-318,0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-311,8</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98,1</w:t>
            </w:r>
          </w:p>
        </w:tc>
      </w:tr>
      <w:tr w:rsidR="00EF29B7" w:rsidRPr="00EF29B7" w:rsidTr="00FB25F5">
        <w:trPr>
          <w:gridBefore w:val="1"/>
          <w:gridAfter w:val="1"/>
          <w:wBefore w:w="14" w:type="dxa"/>
          <w:wAfter w:w="48" w:type="dxa"/>
          <w:trHeight w:val="149"/>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Налоги на совокупный доход</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1 05 00000 00 0000 000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12 142,0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11 050,0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14 100,1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127,6</w:t>
            </w:r>
          </w:p>
        </w:tc>
      </w:tr>
      <w:tr w:rsidR="00EF29B7" w:rsidRPr="00EF29B7" w:rsidTr="00FB25F5">
        <w:trPr>
          <w:gridBefore w:val="1"/>
          <w:gridAfter w:val="1"/>
          <w:wBefore w:w="14" w:type="dxa"/>
          <w:wAfter w:w="48" w:type="dxa"/>
          <w:trHeight w:val="379"/>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1 05 01000 01 0000 110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3 100,0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2 158,0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1 980,9</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91,8</w:t>
            </w:r>
          </w:p>
        </w:tc>
      </w:tr>
      <w:tr w:rsidR="00EF29B7" w:rsidRPr="00EF29B7" w:rsidTr="00FB25F5">
        <w:trPr>
          <w:gridBefore w:val="1"/>
          <w:gridAfter w:val="1"/>
          <w:wBefore w:w="14" w:type="dxa"/>
          <w:wAfter w:w="48" w:type="dxa"/>
          <w:trHeight w:val="31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1 05 02000 02 0000 110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3,8</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319"/>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Единый сельскохозяйственный  налог</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1 05 03000 01 0000 110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5 142,0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5 142,0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7 952,7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154,7</w:t>
            </w:r>
          </w:p>
        </w:tc>
      </w:tr>
      <w:tr w:rsidR="00EF29B7" w:rsidRPr="00EF29B7" w:rsidTr="00FB25F5">
        <w:trPr>
          <w:gridBefore w:val="1"/>
          <w:gridAfter w:val="1"/>
          <w:wBefore w:w="14" w:type="dxa"/>
          <w:wAfter w:w="48" w:type="dxa"/>
          <w:trHeight w:val="31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1 05 04000 02 0000 110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3 900,0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3 750,0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4 162,7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111,0</w:t>
            </w:r>
          </w:p>
        </w:tc>
      </w:tr>
      <w:tr w:rsidR="00EF29B7" w:rsidRPr="00EF29B7" w:rsidTr="00FB25F5">
        <w:trPr>
          <w:gridBefore w:val="1"/>
          <w:gridAfter w:val="1"/>
          <w:wBefore w:w="14" w:type="dxa"/>
          <w:wAfter w:w="48" w:type="dxa"/>
          <w:trHeight w:val="173"/>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Государственная пошлина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1 08 00000 00 0000 000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2 789,0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1 971,0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3 252,2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165,0</w:t>
            </w:r>
          </w:p>
        </w:tc>
      </w:tr>
      <w:tr w:rsidR="00EF29B7" w:rsidRPr="00EF29B7" w:rsidTr="00FB25F5">
        <w:trPr>
          <w:gridBefore w:val="1"/>
          <w:gridAfter w:val="1"/>
          <w:wBefore w:w="14" w:type="dxa"/>
          <w:wAfter w:w="48" w:type="dxa"/>
          <w:trHeight w:val="70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Государственная пошлина  по делам</w:t>
            </w:r>
            <w:proofErr w:type="gramStart"/>
            <w:r w:rsidRPr="00EF29B7">
              <w:rPr>
                <w:rFonts w:ascii="Times New Roman" w:eastAsia="Times New Roman" w:hAnsi="Times New Roman" w:cs="Times New Roman"/>
                <w:sz w:val="16"/>
                <w:szCs w:val="16"/>
                <w:lang w:eastAsia="ru-RU"/>
              </w:rPr>
              <w:t xml:space="preserve"> ,</w:t>
            </w:r>
            <w:proofErr w:type="gramEnd"/>
            <w:r w:rsidRPr="00EF29B7">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1 08 03010 01 0000 110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2 333,0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1 630,0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2 830,1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173,6</w:t>
            </w:r>
          </w:p>
        </w:tc>
      </w:tr>
      <w:tr w:rsidR="00EF29B7" w:rsidRPr="00EF29B7" w:rsidTr="00FB25F5">
        <w:trPr>
          <w:gridBefore w:val="1"/>
          <w:gridAfter w:val="1"/>
          <w:wBefore w:w="14" w:type="dxa"/>
          <w:wAfter w:w="48" w:type="dxa"/>
          <w:trHeight w:val="112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1 08 06000 01 0000 110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21,0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16,0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16,2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101,3</w:t>
            </w:r>
          </w:p>
        </w:tc>
      </w:tr>
      <w:tr w:rsidR="00EF29B7" w:rsidRPr="00EF29B7" w:rsidTr="00FB25F5">
        <w:trPr>
          <w:gridBefore w:val="1"/>
          <w:gridAfter w:val="1"/>
          <w:wBefore w:w="14" w:type="dxa"/>
          <w:wAfter w:w="48" w:type="dxa"/>
          <w:trHeight w:val="5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1 08 07000 01 0000 110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435,0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325,0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405,9</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124,9</w:t>
            </w:r>
          </w:p>
        </w:tc>
      </w:tr>
      <w:tr w:rsidR="00EF29B7" w:rsidRPr="00EF29B7" w:rsidTr="00FB25F5">
        <w:trPr>
          <w:gridBefore w:val="1"/>
          <w:gridAfter w:val="1"/>
          <w:wBefore w:w="14" w:type="dxa"/>
          <w:wAfter w:w="48" w:type="dxa"/>
          <w:trHeight w:val="558"/>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1 08 07020 01 0000 110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333,0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247,0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342,3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138,6</w:t>
            </w:r>
          </w:p>
        </w:tc>
      </w:tr>
      <w:tr w:rsidR="00EF29B7" w:rsidRPr="00EF29B7" w:rsidTr="00FB25F5">
        <w:trPr>
          <w:gridBefore w:val="1"/>
          <w:gridAfter w:val="1"/>
          <w:wBefore w:w="14" w:type="dxa"/>
          <w:wAfter w:w="48" w:type="dxa"/>
          <w:trHeight w:val="37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188</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1 08 07100 01 0000 110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58,0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44,0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51,0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115,9</w:t>
            </w:r>
          </w:p>
        </w:tc>
      </w:tr>
      <w:tr w:rsidR="00EF29B7" w:rsidRPr="00EF29B7" w:rsidTr="00FB25F5">
        <w:trPr>
          <w:gridBefore w:val="1"/>
          <w:gridAfter w:val="1"/>
          <w:wBefore w:w="14" w:type="dxa"/>
          <w:wAfter w:w="48" w:type="dxa"/>
          <w:trHeight w:val="1101"/>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188</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1 08 07141 01 0000 110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44,0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34,0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37,1</w:t>
            </w:r>
          </w:p>
        </w:tc>
      </w:tr>
      <w:tr w:rsidR="00EF29B7" w:rsidRPr="00EF29B7" w:rsidTr="00FB25F5">
        <w:trPr>
          <w:gridBefore w:val="1"/>
          <w:gridAfter w:val="1"/>
          <w:wBefore w:w="14" w:type="dxa"/>
          <w:wAfter w:w="48" w:type="dxa"/>
          <w:trHeight w:val="62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Задолженность и перерасчеты по отмененным налогам, сборам и иным обязательным платежам</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1 09 00000 00 0000 000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w:t>
            </w:r>
          </w:p>
        </w:tc>
      </w:tr>
      <w:tr w:rsidR="00EF29B7" w:rsidRPr="00EF29B7" w:rsidTr="00FB25F5">
        <w:trPr>
          <w:gridBefore w:val="1"/>
          <w:gridAfter w:val="1"/>
          <w:wBefore w:w="14" w:type="dxa"/>
          <w:wAfter w:w="48" w:type="dxa"/>
          <w:trHeight w:val="31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Прочие налоги и сборы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1 09 06000 02 0000 110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w:t>
            </w:r>
          </w:p>
        </w:tc>
      </w:tr>
      <w:tr w:rsidR="00EF29B7" w:rsidRPr="00EF29B7" w:rsidTr="00FB25F5">
        <w:trPr>
          <w:gridBefore w:val="1"/>
          <w:gridAfter w:val="1"/>
          <w:wBefore w:w="14" w:type="dxa"/>
          <w:wAfter w:w="48" w:type="dxa"/>
          <w:trHeight w:val="96"/>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Налог с продаж</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1 09 06010 02 0000 110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18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Неналоговые доходы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38 767,0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29 821,1</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29 115,6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97,6</w:t>
            </w:r>
          </w:p>
        </w:tc>
      </w:tr>
      <w:tr w:rsidR="00EF29B7" w:rsidRPr="00EF29B7" w:rsidTr="00FB25F5">
        <w:trPr>
          <w:gridBefore w:val="1"/>
          <w:gridAfter w:val="1"/>
          <w:wBefore w:w="14" w:type="dxa"/>
          <w:wAfter w:w="48" w:type="dxa"/>
          <w:trHeight w:val="289"/>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Доходы от использования имущества, находящегося в муниципальной собственности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1 11 00000 00 0000 000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13 198,0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10 321,4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9 128,5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88,4</w:t>
            </w:r>
          </w:p>
        </w:tc>
      </w:tr>
      <w:tr w:rsidR="00EF29B7" w:rsidRPr="00EF29B7" w:rsidTr="00FB25F5">
        <w:trPr>
          <w:gridBefore w:val="1"/>
          <w:gridAfter w:val="1"/>
          <w:wBefore w:w="14" w:type="dxa"/>
          <w:wAfter w:w="48" w:type="dxa"/>
          <w:trHeight w:val="1837"/>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1 11 05000 00 0000 120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13 198,0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10 321,4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9 128,5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88,4</w:t>
            </w:r>
          </w:p>
        </w:tc>
      </w:tr>
      <w:tr w:rsidR="00EF29B7" w:rsidRPr="00EF29B7" w:rsidTr="00FB25F5">
        <w:trPr>
          <w:gridBefore w:val="1"/>
          <w:gridAfter w:val="1"/>
          <w:wBefore w:w="14" w:type="dxa"/>
          <w:wAfter w:w="48" w:type="dxa"/>
          <w:trHeight w:val="127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1 11 05010 00 0000 120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11 580,0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9 094,0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7 853,2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86,4</w:t>
            </w:r>
          </w:p>
        </w:tc>
      </w:tr>
      <w:tr w:rsidR="00EF29B7" w:rsidRPr="00EF29B7" w:rsidTr="00FB25F5">
        <w:trPr>
          <w:gridBefore w:val="1"/>
          <w:gridAfter w:val="1"/>
          <w:wBefore w:w="14" w:type="dxa"/>
          <w:wAfter w:w="48" w:type="dxa"/>
          <w:trHeight w:val="1246"/>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1 11 05013 05 0000 120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11 097,0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8 724,0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7 512,7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86,1</w:t>
            </w:r>
          </w:p>
        </w:tc>
      </w:tr>
      <w:tr w:rsidR="00EF29B7" w:rsidRPr="00EF29B7" w:rsidTr="00FB25F5">
        <w:trPr>
          <w:gridBefore w:val="1"/>
          <w:gridAfter w:val="1"/>
          <w:wBefore w:w="14" w:type="dxa"/>
          <w:wAfter w:w="48" w:type="dxa"/>
          <w:trHeight w:val="146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1 11 05013 13 0000 120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483,0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370,0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340,5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92,0</w:t>
            </w:r>
          </w:p>
        </w:tc>
      </w:tr>
      <w:tr w:rsidR="00EF29B7" w:rsidRPr="00EF29B7" w:rsidTr="00FB25F5">
        <w:trPr>
          <w:gridBefore w:val="1"/>
          <w:gridAfter w:val="1"/>
          <w:wBefore w:w="14" w:type="dxa"/>
          <w:wAfter w:w="48" w:type="dxa"/>
          <w:trHeight w:val="1543"/>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1 11 05030 00 0000 120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1 433,0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1 070,4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1 082,8</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101,2</w:t>
            </w:r>
          </w:p>
        </w:tc>
      </w:tr>
      <w:tr w:rsidR="00EF29B7" w:rsidRPr="00EF29B7" w:rsidTr="00FB25F5">
        <w:trPr>
          <w:gridBefore w:val="1"/>
          <w:gridAfter w:val="1"/>
          <w:wBefore w:w="14" w:type="dxa"/>
          <w:wAfter w:w="48" w:type="dxa"/>
          <w:trHeight w:val="1126"/>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1 11 05035 05 0000 120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1 148,6</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786,0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798,4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101,6</w:t>
            </w:r>
          </w:p>
        </w:tc>
      </w:tr>
      <w:tr w:rsidR="00EF29B7" w:rsidRPr="00EF29B7" w:rsidTr="00FB25F5">
        <w:trPr>
          <w:gridBefore w:val="1"/>
          <w:gridAfter w:val="1"/>
          <w:wBefore w:w="14" w:type="dxa"/>
          <w:wAfter w:w="48" w:type="dxa"/>
          <w:trHeight w:val="974"/>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1 11 05035 05 0000 120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284,4</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284,4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284,4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72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1 11 05075 05 0000 120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185,0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157,0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192,5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122,6</w:t>
            </w:r>
          </w:p>
        </w:tc>
      </w:tr>
      <w:tr w:rsidR="00EF29B7" w:rsidRPr="00EF29B7" w:rsidTr="00FB25F5">
        <w:trPr>
          <w:gridBefore w:val="1"/>
          <w:gridAfter w:val="1"/>
          <w:wBefore w:w="14" w:type="dxa"/>
          <w:wAfter w:w="48" w:type="dxa"/>
          <w:trHeight w:val="3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Платежи при пользовании природными ресурсами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048</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1 12 00000 00 0000 000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1 359,0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1 310,0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815,3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62,2</w:t>
            </w:r>
          </w:p>
        </w:tc>
      </w:tr>
      <w:tr w:rsidR="00EF29B7" w:rsidRPr="00EF29B7" w:rsidTr="00FB25F5">
        <w:trPr>
          <w:gridBefore w:val="1"/>
          <w:gridAfter w:val="1"/>
          <w:wBefore w:w="14" w:type="dxa"/>
          <w:wAfter w:w="48" w:type="dxa"/>
          <w:trHeight w:val="42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Плата за негативное воздействие на окружающую среду</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048</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1 12 01000 01 0000 120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1 359,0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1 310,0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815,3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62,2</w:t>
            </w:r>
          </w:p>
        </w:tc>
      </w:tr>
      <w:tr w:rsidR="00EF29B7" w:rsidRPr="00EF29B7" w:rsidTr="00FB25F5">
        <w:trPr>
          <w:gridBefore w:val="1"/>
          <w:gridAfter w:val="1"/>
          <w:wBefore w:w="14" w:type="dxa"/>
          <w:wAfter w:w="48" w:type="dxa"/>
          <w:trHeight w:val="416"/>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Прочие доходы от оказания платных услуг (работ) и компенсации затрат государства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1 13 00000 00 0000 130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682,0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414,7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335,1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80,8</w:t>
            </w:r>
          </w:p>
        </w:tc>
      </w:tr>
      <w:tr w:rsidR="00EF29B7" w:rsidRPr="00EF29B7" w:rsidTr="00FB25F5">
        <w:trPr>
          <w:gridBefore w:val="1"/>
          <w:gridAfter w:val="1"/>
          <w:wBefore w:w="14" w:type="dxa"/>
          <w:wAfter w:w="48" w:type="dxa"/>
          <w:trHeight w:val="69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1 13 02065 05 0000 130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678,0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410,7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331,0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80,6</w:t>
            </w:r>
          </w:p>
        </w:tc>
      </w:tr>
      <w:tr w:rsidR="00EF29B7" w:rsidRPr="00EF29B7" w:rsidTr="00FB25F5">
        <w:trPr>
          <w:gridBefore w:val="1"/>
          <w:gridAfter w:val="1"/>
          <w:wBefore w:w="14" w:type="dxa"/>
          <w:wAfter w:w="48" w:type="dxa"/>
          <w:trHeight w:val="66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1 13 02065 05 0000 130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650,3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383,0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303,3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79,2</w:t>
            </w:r>
          </w:p>
        </w:tc>
      </w:tr>
      <w:tr w:rsidR="00EF29B7" w:rsidRPr="00EF29B7" w:rsidTr="00FB25F5">
        <w:trPr>
          <w:gridBefore w:val="1"/>
          <w:gridAfter w:val="1"/>
          <w:wBefore w:w="14" w:type="dxa"/>
          <w:wAfter w:w="48" w:type="dxa"/>
          <w:trHeight w:val="616"/>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1 13 02065 05 0000 130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27,7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27,7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27,7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Прочие доходы от компенсации затрат бюджетов муниципальных районов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1 13 020995 05 0000 130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102,5</w:t>
            </w:r>
          </w:p>
        </w:tc>
      </w:tr>
      <w:tr w:rsidR="00EF29B7" w:rsidRPr="00EF29B7" w:rsidTr="00FB25F5">
        <w:trPr>
          <w:gridBefore w:val="1"/>
          <w:gridAfter w:val="1"/>
          <w:wBefore w:w="14" w:type="dxa"/>
          <w:wAfter w:w="48" w:type="dxa"/>
          <w:trHeight w:val="349"/>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1 13 020995 05 0000 130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102,5</w:t>
            </w:r>
          </w:p>
        </w:tc>
      </w:tr>
      <w:tr w:rsidR="00EF29B7" w:rsidRPr="00EF29B7" w:rsidTr="00FB25F5">
        <w:trPr>
          <w:gridBefore w:val="1"/>
          <w:gridAfter w:val="1"/>
          <w:wBefore w:w="14" w:type="dxa"/>
          <w:wAfter w:w="48" w:type="dxa"/>
          <w:trHeight w:val="27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Доходы от продажи материальных и нематериальных активов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1 14 00000 00 0000 000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22 835,0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17 290,0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17 825,2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103,1</w:t>
            </w:r>
          </w:p>
        </w:tc>
      </w:tr>
      <w:tr w:rsidR="00EF29B7" w:rsidRPr="00EF29B7" w:rsidTr="00FB25F5">
        <w:trPr>
          <w:gridBefore w:val="1"/>
          <w:gridAfter w:val="1"/>
          <w:wBefore w:w="14" w:type="dxa"/>
          <w:wAfter w:w="48" w:type="dxa"/>
          <w:trHeight w:val="419"/>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w:t>
            </w:r>
            <w:r w:rsidRPr="00EF29B7">
              <w:rPr>
                <w:rFonts w:ascii="Times New Roman" w:eastAsia="Times New Roman" w:hAnsi="Times New Roman" w:cs="Times New Roman"/>
                <w:bCs/>
                <w:sz w:val="16"/>
                <w:szCs w:val="16"/>
                <w:lang w:eastAsia="ru-RU"/>
              </w:rPr>
              <w:lastRenderedPageBreak/>
              <w:t>казенных), в части реализации основных средств по указанному имуществу</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lastRenderedPageBreak/>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1 14 02050 05 0000 410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14 383,0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8 999,0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8 999,2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43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1 14 02053 05 0000 440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14 383,0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8 999,0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8 999,2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49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Доходы от продажи земельных участков, государственная собственность на которые не разграничена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1 14 06010 00 0000 430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7 751,0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7 751,0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8 248,2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106,4</w:t>
            </w:r>
          </w:p>
        </w:tc>
      </w:tr>
      <w:tr w:rsidR="00EF29B7" w:rsidRPr="00EF29B7" w:rsidTr="00FB25F5">
        <w:trPr>
          <w:gridBefore w:val="1"/>
          <w:gridAfter w:val="1"/>
          <w:wBefore w:w="14" w:type="dxa"/>
          <w:wAfter w:w="48" w:type="dxa"/>
          <w:trHeight w:val="63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1 14 06013 05 0000 430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7 751,0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7 751,0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7 788,6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100,5</w:t>
            </w:r>
          </w:p>
        </w:tc>
      </w:tr>
      <w:tr w:rsidR="00EF29B7" w:rsidRPr="00EF29B7" w:rsidTr="00FB25F5">
        <w:trPr>
          <w:gridBefore w:val="1"/>
          <w:gridAfter w:val="1"/>
          <w:wBefore w:w="14" w:type="dxa"/>
          <w:wAfter w:w="48" w:type="dxa"/>
          <w:trHeight w:val="598"/>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1 14 06013 13 0000 430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459,6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122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1 14 06313 00 0000 430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701,0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540,0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577,8</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107,0</w:t>
            </w:r>
          </w:p>
        </w:tc>
      </w:tr>
      <w:tr w:rsidR="00EF29B7" w:rsidRPr="00EF29B7" w:rsidTr="00FB25F5">
        <w:trPr>
          <w:gridBefore w:val="1"/>
          <w:gridAfter w:val="1"/>
          <w:wBefore w:w="14" w:type="dxa"/>
          <w:wAfter w:w="48" w:type="dxa"/>
          <w:trHeight w:val="1778"/>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1 14 06313 05 0000 430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245,0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181,2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74,0</w:t>
            </w:r>
          </w:p>
        </w:tc>
      </w:tr>
      <w:tr w:rsidR="00EF29B7" w:rsidRPr="00EF29B7" w:rsidTr="00FB25F5">
        <w:trPr>
          <w:gridBefore w:val="1"/>
          <w:gridAfter w:val="1"/>
          <w:wBefore w:w="14" w:type="dxa"/>
          <w:wAfter w:w="48" w:type="dxa"/>
          <w:trHeight w:val="912"/>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1 14 06313 13 0000 430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378,0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295,0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396,6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134,4</w:t>
            </w:r>
          </w:p>
        </w:tc>
      </w:tr>
      <w:tr w:rsidR="00EF29B7" w:rsidRPr="00EF29B7" w:rsidTr="00FB25F5">
        <w:trPr>
          <w:gridBefore w:val="1"/>
          <w:gridAfter w:val="1"/>
          <w:wBefore w:w="14" w:type="dxa"/>
          <w:wAfter w:w="48" w:type="dxa"/>
          <w:trHeight w:val="273"/>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Штрафы, санкции, возмещение ущерба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1 16 00000 00 0000 000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693,0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485,0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918,8</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189,4</w:t>
            </w:r>
          </w:p>
        </w:tc>
      </w:tr>
      <w:tr w:rsidR="00EF29B7" w:rsidRPr="00EF29B7" w:rsidTr="00FB25F5">
        <w:trPr>
          <w:gridBefore w:val="1"/>
          <w:gridAfter w:val="1"/>
          <w:wBefore w:w="14" w:type="dxa"/>
          <w:wAfter w:w="48" w:type="dxa"/>
          <w:trHeight w:val="63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Денежные взыскания (штрафы) за нарушение законодательства о налогах и сборах</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000</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1 16 01000 00 0000 140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688,0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483,0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633,3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131,1</w:t>
            </w:r>
          </w:p>
        </w:tc>
      </w:tr>
      <w:tr w:rsidR="00EF29B7" w:rsidRPr="00EF29B7" w:rsidTr="00FB25F5">
        <w:trPr>
          <w:gridBefore w:val="1"/>
          <w:gridAfter w:val="1"/>
          <w:wBefore w:w="14" w:type="dxa"/>
          <w:wAfter w:w="48" w:type="dxa"/>
          <w:trHeight w:val="133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B26AF1">
            <w:pPr>
              <w:widowControl w:val="0"/>
              <w:ind w:right="-108"/>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1 16 01053 01 0000 140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65,7</w:t>
            </w:r>
          </w:p>
        </w:tc>
      </w:tr>
      <w:tr w:rsidR="00EF29B7" w:rsidRPr="00EF29B7" w:rsidTr="00FB25F5">
        <w:trPr>
          <w:gridBefore w:val="1"/>
          <w:gridAfter w:val="1"/>
          <w:wBefore w:w="14" w:type="dxa"/>
          <w:wAfter w:w="48" w:type="dxa"/>
          <w:trHeight w:val="150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B26AF1">
            <w:pPr>
              <w:widowControl w:val="0"/>
              <w:ind w:right="-108"/>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804</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1 16 01053 01 0000 140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400,0</w:t>
            </w:r>
          </w:p>
        </w:tc>
      </w:tr>
      <w:tr w:rsidR="00EF29B7" w:rsidRPr="00EF29B7" w:rsidTr="00FB25F5">
        <w:trPr>
          <w:gridBefore w:val="1"/>
          <w:gridAfter w:val="1"/>
          <w:wBefore w:w="14" w:type="dxa"/>
          <w:wAfter w:w="48" w:type="dxa"/>
          <w:trHeight w:val="1554"/>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C5275">
            <w:pPr>
              <w:widowControl w:val="0"/>
              <w:ind w:right="-108"/>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1 16 01063 01 0000 140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26,0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16,0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6,9</w:t>
            </w:r>
          </w:p>
        </w:tc>
      </w:tr>
      <w:tr w:rsidR="00EF29B7" w:rsidRPr="00EF29B7" w:rsidTr="00FB25F5">
        <w:trPr>
          <w:gridBefore w:val="1"/>
          <w:gridAfter w:val="1"/>
          <w:wBefore w:w="14" w:type="dxa"/>
          <w:wAfter w:w="48" w:type="dxa"/>
          <w:trHeight w:val="1922"/>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804</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1 16 01063 01 0000 140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115,0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67,0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83,8</w:t>
            </w:r>
          </w:p>
        </w:tc>
      </w:tr>
      <w:tr w:rsidR="00EF29B7" w:rsidRPr="00EF29B7" w:rsidTr="00FB25F5">
        <w:trPr>
          <w:gridBefore w:val="1"/>
          <w:gridAfter w:val="1"/>
          <w:wBefore w:w="14" w:type="dxa"/>
          <w:wAfter w:w="48" w:type="dxa"/>
          <w:trHeight w:val="1313"/>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1 16 01073 01 0000 140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135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804</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1 16 01073 01 0000 140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102,0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43,2</w:t>
            </w:r>
          </w:p>
        </w:tc>
      </w:tr>
      <w:tr w:rsidR="00EF29B7" w:rsidRPr="00EF29B7" w:rsidTr="00FB25F5">
        <w:trPr>
          <w:gridBefore w:val="1"/>
          <w:gridAfter w:val="1"/>
          <w:wBefore w:w="14" w:type="dxa"/>
          <w:wAfter w:w="48" w:type="dxa"/>
          <w:trHeight w:val="1658"/>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804</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1 16 01083 01 0000 140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151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804</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1 16 01133 01 0000 140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2117"/>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804</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1 16 01143 01 0000 140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85,0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53,0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104,0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196,2</w:t>
            </w:r>
          </w:p>
        </w:tc>
      </w:tr>
      <w:tr w:rsidR="00EF29B7" w:rsidRPr="00EF29B7" w:rsidTr="00FB25F5">
        <w:trPr>
          <w:gridBefore w:val="1"/>
          <w:gridAfter w:val="1"/>
          <w:wBefore w:w="14" w:type="dxa"/>
          <w:wAfter w:w="48" w:type="dxa"/>
          <w:trHeight w:val="212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804</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1 16 01153 01 0000 140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13,3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1457"/>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804</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1 16 01173 01 0000 140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170,0</w:t>
            </w:r>
          </w:p>
        </w:tc>
      </w:tr>
      <w:tr w:rsidR="00EF29B7" w:rsidRPr="00EF29B7" w:rsidTr="00FB25F5">
        <w:trPr>
          <w:gridBefore w:val="1"/>
          <w:gridAfter w:val="1"/>
          <w:wBefore w:w="14" w:type="dxa"/>
          <w:wAfter w:w="48" w:type="dxa"/>
          <w:trHeight w:val="1353"/>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804</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1 16 01193 01 0000 140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41,3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2065,0</w:t>
            </w:r>
          </w:p>
        </w:tc>
      </w:tr>
      <w:tr w:rsidR="00EF29B7" w:rsidRPr="00EF29B7" w:rsidTr="00FB25F5">
        <w:trPr>
          <w:gridBefore w:val="1"/>
          <w:gridAfter w:val="1"/>
          <w:wBefore w:w="14" w:type="dxa"/>
          <w:wAfter w:w="48" w:type="dxa"/>
          <w:trHeight w:val="1006"/>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1 16 01203 01 0000 140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127,8</w:t>
            </w:r>
          </w:p>
        </w:tc>
      </w:tr>
      <w:tr w:rsidR="00EF29B7" w:rsidRPr="00EF29B7" w:rsidTr="00FB25F5">
        <w:trPr>
          <w:gridBefore w:val="1"/>
          <w:gridAfter w:val="1"/>
          <w:wBefore w:w="14" w:type="dxa"/>
          <w:wAfter w:w="48" w:type="dxa"/>
          <w:trHeight w:val="1739"/>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804</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1 16 01203 01 0000 140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232,0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315,4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135,9</w:t>
            </w:r>
          </w:p>
        </w:tc>
      </w:tr>
      <w:tr w:rsidR="00EF29B7" w:rsidRPr="00EF29B7" w:rsidTr="00FB25F5">
        <w:trPr>
          <w:gridBefore w:val="1"/>
          <w:gridAfter w:val="1"/>
          <w:wBefore w:w="14" w:type="dxa"/>
          <w:wAfter w:w="48" w:type="dxa"/>
          <w:trHeight w:val="177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proofErr w:type="gramStart"/>
            <w:r w:rsidRPr="00EF29B7">
              <w:rPr>
                <w:rFonts w:ascii="Times New Roman" w:eastAsia="Times New Roman" w:hAnsi="Times New Roman" w:cs="Times New Roman"/>
                <w:sz w:val="16"/>
                <w:szCs w:val="16"/>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804</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1 16 01333 01 0000 140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48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1 16 02020 02 0000 140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5,0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r>
      <w:tr w:rsidR="00EF29B7" w:rsidRPr="00EF29B7" w:rsidTr="00FB25F5">
        <w:trPr>
          <w:gridBefore w:val="1"/>
          <w:gridAfter w:val="1"/>
          <w:wBefore w:w="14" w:type="dxa"/>
          <w:wAfter w:w="48" w:type="dxa"/>
          <w:trHeight w:val="63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proofErr w:type="gramStart"/>
            <w:r w:rsidRPr="00EF29B7">
              <w:rPr>
                <w:rFonts w:ascii="Times New Roman" w:eastAsia="Times New Roman" w:hAnsi="Times New Roman" w:cs="Times New Roman"/>
                <w:bCs/>
                <w:sz w:val="16"/>
                <w:szCs w:val="16"/>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EF29B7">
              <w:rPr>
                <w:rFonts w:ascii="Times New Roman" w:eastAsia="Times New Roman" w:hAnsi="Times New Roman" w:cs="Times New Roman"/>
                <w:bCs/>
                <w:sz w:val="16"/>
                <w:szCs w:val="16"/>
                <w:lang w:eastAsia="ru-RU"/>
              </w:rPr>
              <w:t xml:space="preserve"> рыболовства и среде их обитания), подлежащие зачислению в бюджет муниципального образования</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076</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1 16 11050 01 0000 140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5,5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w:t>
            </w:r>
          </w:p>
        </w:tc>
      </w:tr>
      <w:tr w:rsidR="00EF29B7" w:rsidRPr="00EF29B7" w:rsidTr="00FB25F5">
        <w:trPr>
          <w:gridBefore w:val="1"/>
          <w:gridAfter w:val="1"/>
          <w:wBefore w:w="14" w:type="dxa"/>
          <w:wAfter w:w="48" w:type="dxa"/>
          <w:trHeight w:val="100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proofErr w:type="gramStart"/>
            <w:r w:rsidRPr="00EF29B7">
              <w:rPr>
                <w:rFonts w:ascii="Times New Roman" w:eastAsia="Times New Roman" w:hAnsi="Times New Roman" w:cs="Times New Roman"/>
                <w:bCs/>
                <w:sz w:val="16"/>
                <w:szCs w:val="16"/>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EF29B7">
              <w:rPr>
                <w:rFonts w:ascii="Times New Roman" w:eastAsia="Times New Roman" w:hAnsi="Times New Roman" w:cs="Times New Roman"/>
                <w:bCs/>
                <w:sz w:val="16"/>
                <w:szCs w:val="16"/>
                <w:lang w:eastAsia="ru-RU"/>
              </w:rPr>
              <w:t xml:space="preserve"> рыболовства и среде их обитания), подлежащие зачислению в бюджет муниципального образования</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812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1 16 11050 01 0000 140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280,0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278"/>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lastRenderedPageBreak/>
              <w:t>Прочие неналоговые доходы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1 17 00000 00 0000 000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92,7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28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Прочие неналоговые доходы бюджетов муниципальных районов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901</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1 17 05050 05 0000 180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92,7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9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Итого налоговых и неналоговых  доходов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126 830,0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97 651,1</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102 614,5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105,1</w:t>
            </w:r>
          </w:p>
        </w:tc>
      </w:tr>
      <w:tr w:rsidR="00EF29B7" w:rsidRPr="00EF29B7" w:rsidTr="00FB25F5">
        <w:trPr>
          <w:gridBefore w:val="1"/>
          <w:gridAfter w:val="1"/>
          <w:wBefore w:w="14" w:type="dxa"/>
          <w:wAfter w:w="48" w:type="dxa"/>
          <w:trHeight w:val="419"/>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Дотации бюджетам бюджетной системы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2 02 10000 00 0000 150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127 486,9</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96 495,6</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96 495,6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100,0</w:t>
            </w:r>
          </w:p>
        </w:tc>
      </w:tr>
      <w:tr w:rsidR="00EF29B7" w:rsidRPr="00EF29B7" w:rsidTr="00FB25F5">
        <w:trPr>
          <w:gridBefore w:val="1"/>
          <w:gridAfter w:val="1"/>
          <w:wBefore w:w="14" w:type="dxa"/>
          <w:wAfter w:w="48" w:type="dxa"/>
          <w:trHeight w:val="75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2 02 15001 05 0000 150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114 686,6</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86 851,3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86 851,3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267"/>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2 02 15002 05 0000 150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12 800,3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9 644,3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9 644,3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8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Субсидии бюджетам бюджетной системы Российской Федерации (межбюджетные субсидии)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2 02 20000 00 000 000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107 613,9</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89 413,1</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89 334,8</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99,9</w:t>
            </w:r>
          </w:p>
        </w:tc>
      </w:tr>
      <w:tr w:rsidR="00EF29B7" w:rsidRPr="00EF29B7" w:rsidTr="00FB25F5">
        <w:trPr>
          <w:gridBefore w:val="1"/>
          <w:gridAfter w:val="1"/>
          <w:wBefore w:w="14" w:type="dxa"/>
          <w:wAfter w:w="48" w:type="dxa"/>
          <w:trHeight w:val="108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2 02 25179 05 0000 150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1 639,7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1 230,1</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1 229,5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100,0</w:t>
            </w:r>
          </w:p>
        </w:tc>
      </w:tr>
      <w:tr w:rsidR="00EF29B7" w:rsidRPr="00EF29B7" w:rsidTr="00FB25F5">
        <w:trPr>
          <w:gridBefore w:val="1"/>
          <w:gridAfter w:val="1"/>
          <w:wBefore w:w="14" w:type="dxa"/>
          <w:wAfter w:w="48" w:type="dxa"/>
          <w:trHeight w:val="94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EF29B7">
              <w:rPr>
                <w:rFonts w:ascii="Times New Roman" w:eastAsia="Times New Roman" w:hAnsi="Times New Roman" w:cs="Times New Roman"/>
                <w:sz w:val="16"/>
                <w:szCs w:val="16"/>
                <w:lang w:eastAsia="ru-RU"/>
              </w:rPr>
              <w:t>софинансирование</w:t>
            </w:r>
            <w:proofErr w:type="spellEnd"/>
            <w:r w:rsidRPr="00EF29B7">
              <w:rPr>
                <w:rFonts w:ascii="Times New Roman" w:eastAsia="Times New Roman" w:hAnsi="Times New Roman" w:cs="Times New Roman"/>
                <w:sz w:val="16"/>
                <w:szCs w:val="16"/>
                <w:lang w:eastAsia="ru-RU"/>
              </w:rPr>
              <w:t xml:space="preserve">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2 02 25179 05 9221 150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6,8</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91,2</w:t>
            </w:r>
          </w:p>
        </w:tc>
      </w:tr>
      <w:tr w:rsidR="00EF29B7" w:rsidRPr="00EF29B7" w:rsidTr="00FB25F5">
        <w:trPr>
          <w:gridBefore w:val="1"/>
          <w:gridAfter w:val="1"/>
          <w:wBefore w:w="14" w:type="dxa"/>
          <w:wAfter w:w="48" w:type="dxa"/>
          <w:trHeight w:val="94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2 02 25179 05 9558 150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1 631,5</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1 223,3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1 223,3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945"/>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2 02 25304 05 0000 150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10 171,3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6 358,8</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6 281,1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98,8</w:t>
            </w:r>
          </w:p>
        </w:tc>
      </w:tr>
      <w:tr w:rsidR="00EF29B7" w:rsidRPr="00EF29B7" w:rsidTr="00FB25F5">
        <w:trPr>
          <w:gridBefore w:val="1"/>
          <w:gridAfter w:val="1"/>
          <w:wBefore w:w="14" w:type="dxa"/>
          <w:wAfter w:w="48" w:type="dxa"/>
          <w:trHeight w:val="705"/>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EF29B7">
              <w:rPr>
                <w:rFonts w:ascii="Times New Roman" w:eastAsia="Times New Roman" w:hAnsi="Times New Roman" w:cs="Times New Roman"/>
                <w:sz w:val="16"/>
                <w:szCs w:val="16"/>
                <w:lang w:eastAsia="ru-RU"/>
              </w:rPr>
              <w:t>софинансирование</w:t>
            </w:r>
            <w:proofErr w:type="spellEnd"/>
            <w:r w:rsidRPr="00EF29B7">
              <w:rPr>
                <w:rFonts w:ascii="Times New Roman" w:eastAsia="Times New Roman" w:hAnsi="Times New Roman" w:cs="Times New Roman"/>
                <w:sz w:val="16"/>
                <w:szCs w:val="16"/>
                <w:lang w:eastAsia="ru-RU"/>
              </w:rPr>
              <w:t xml:space="preserve">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2 02 25304 05 9272 150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321,2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200,8</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198,4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98,8</w:t>
            </w:r>
          </w:p>
        </w:tc>
      </w:tr>
      <w:tr w:rsidR="00EF29B7" w:rsidRPr="00EF29B7" w:rsidTr="00FB25F5">
        <w:trPr>
          <w:gridBefore w:val="1"/>
          <w:gridAfter w:val="1"/>
          <w:wBefore w:w="14" w:type="dxa"/>
          <w:wAfter w:w="48" w:type="dxa"/>
          <w:trHeight w:val="165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proofErr w:type="gramStart"/>
            <w:r w:rsidRPr="00EF29B7">
              <w:rPr>
                <w:rFonts w:ascii="Times New Roman" w:eastAsia="Times New Roman" w:hAnsi="Times New Roman" w:cs="Times New Roman"/>
                <w:sz w:val="16"/>
                <w:szCs w:val="16"/>
                <w:lang w:eastAsia="ru-RU"/>
              </w:rPr>
              <w:t>Субсидии бюджетам муниципальных районов на с</w:t>
            </w:r>
            <w:r w:rsidR="002E7464">
              <w:rPr>
                <w:rFonts w:ascii="Times New Roman" w:eastAsia="Times New Roman" w:hAnsi="Times New Roman" w:cs="Times New Roman"/>
                <w:sz w:val="16"/>
                <w:szCs w:val="16"/>
                <w:lang w:eastAsia="ru-RU"/>
              </w:rPr>
              <w:t xml:space="preserve">оздание в общеобразовательных </w:t>
            </w:r>
            <w:r w:rsidR="00EC5275">
              <w:rPr>
                <w:rFonts w:ascii="Times New Roman" w:eastAsia="Times New Roman" w:hAnsi="Times New Roman" w:cs="Times New Roman"/>
                <w:sz w:val="16"/>
                <w:szCs w:val="16"/>
                <w:lang w:eastAsia="ru-RU"/>
              </w:rPr>
              <w:t xml:space="preserve"> организаций </w:t>
            </w:r>
            <w:r w:rsidRPr="00EF29B7">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r w:rsidR="00EC5275">
              <w:rPr>
                <w:rFonts w:ascii="Times New Roman" w:eastAsia="Times New Roman" w:hAnsi="Times New Roman" w:cs="Times New Roman"/>
                <w:sz w:val="16"/>
                <w:szCs w:val="16"/>
                <w:lang w:eastAsia="ru-RU"/>
              </w:rPr>
              <w:t xml:space="preserve"> ор</w:t>
            </w:r>
            <w:r w:rsidRPr="00EF29B7">
              <w:rPr>
                <w:rFonts w:ascii="Times New Roman" w:eastAsia="Times New Roman" w:hAnsi="Times New Roman" w:cs="Times New Roman"/>
                <w:sz w:val="16"/>
                <w:szCs w:val="16"/>
                <w:lang w:eastAsia="ru-RU"/>
              </w:rPr>
              <w:t>ганизациях, расположенных в сельской местности, условий для занятий физической культурой и спортом</w:t>
            </w:r>
            <w:proofErr w:type="gramEnd"/>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2 02 25304 05 9538 150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9 850,1</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6 158,0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6 082,7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98,8</w:t>
            </w:r>
          </w:p>
        </w:tc>
      </w:tr>
      <w:tr w:rsidR="00EF29B7" w:rsidRPr="00EF29B7" w:rsidTr="00FB25F5">
        <w:trPr>
          <w:gridBefore w:val="1"/>
          <w:gridAfter w:val="1"/>
          <w:wBefore w:w="14" w:type="dxa"/>
          <w:wAfter w:w="48" w:type="dxa"/>
          <w:trHeight w:val="366"/>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lastRenderedPageBreak/>
              <w:t>Субсидии бюджетам на реализацию мероприятий по обеспечению жильем молодых семей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2 02 25497 05 0000 150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1 260,7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1 260,7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1 260,7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100,0</w:t>
            </w:r>
          </w:p>
        </w:tc>
      </w:tr>
      <w:tr w:rsidR="00EF29B7" w:rsidRPr="00EF29B7" w:rsidTr="00FB25F5">
        <w:trPr>
          <w:gridBefore w:val="1"/>
          <w:gridAfter w:val="1"/>
          <w:wBefore w:w="14" w:type="dxa"/>
          <w:wAfter w:w="48" w:type="dxa"/>
          <w:trHeight w:val="516"/>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2 02 25497 05 9261 150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625,7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625,7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625,7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626"/>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2 02 25497 05 9511 150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635,0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635,0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635,0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64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Субсидии бюджетам муниципальных районов на проведение комплексных кадастровых работ</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2 02 25511 05 0000 150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1 154,7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w:t>
            </w:r>
          </w:p>
        </w:tc>
      </w:tr>
      <w:tr w:rsidR="00EF29B7" w:rsidRPr="00EF29B7" w:rsidTr="00FB25F5">
        <w:trPr>
          <w:gridBefore w:val="1"/>
          <w:gridAfter w:val="1"/>
          <w:wBefore w:w="14" w:type="dxa"/>
          <w:wAfter w:w="48" w:type="dxa"/>
          <w:trHeight w:val="63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EF29B7">
              <w:rPr>
                <w:rFonts w:ascii="Times New Roman" w:eastAsia="Times New Roman" w:hAnsi="Times New Roman" w:cs="Times New Roman"/>
                <w:sz w:val="16"/>
                <w:szCs w:val="16"/>
                <w:lang w:eastAsia="ru-RU"/>
              </w:rPr>
              <w:t>софинансирование</w:t>
            </w:r>
            <w:proofErr w:type="spellEnd"/>
            <w:r w:rsidRPr="00EF29B7">
              <w:rPr>
                <w:rFonts w:ascii="Times New Roman" w:eastAsia="Times New Roman" w:hAnsi="Times New Roman" w:cs="Times New Roman"/>
                <w:sz w:val="16"/>
                <w:szCs w:val="16"/>
                <w:lang w:eastAsia="ru-RU"/>
              </w:rPr>
              <w:t xml:space="preserve">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2 02 25511 05 9236 150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140,5</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623"/>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 (за счет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2 02 25511 05 9520 150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1 014,2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466"/>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Субсидии бюджетам муниципальных районов на проведение комплексных кадастровых работ</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2 02 25519 05 0000 150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105,7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105,7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105,7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100,0</w:t>
            </w:r>
          </w:p>
        </w:tc>
      </w:tr>
      <w:tr w:rsidR="00EF29B7" w:rsidRPr="00EF29B7" w:rsidTr="00FB25F5">
        <w:trPr>
          <w:gridBefore w:val="1"/>
          <w:gridAfter w:val="1"/>
          <w:wBefore w:w="14" w:type="dxa"/>
          <w:wAfter w:w="48" w:type="dxa"/>
          <w:trHeight w:val="126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EF29B7">
              <w:rPr>
                <w:rFonts w:ascii="Times New Roman" w:eastAsia="Times New Roman" w:hAnsi="Times New Roman" w:cs="Times New Roman"/>
                <w:sz w:val="16"/>
                <w:szCs w:val="16"/>
                <w:lang w:eastAsia="ru-RU"/>
              </w:rPr>
              <w:t>софинансирование</w:t>
            </w:r>
            <w:proofErr w:type="spellEnd"/>
            <w:r w:rsidRPr="00EF29B7">
              <w:rPr>
                <w:rFonts w:ascii="Times New Roman" w:eastAsia="Times New Roman" w:hAnsi="Times New Roman" w:cs="Times New Roman"/>
                <w:sz w:val="16"/>
                <w:szCs w:val="16"/>
                <w:lang w:eastAsia="ru-RU"/>
              </w:rPr>
              <w:t xml:space="preserve">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2 02 25519 05 9204 150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8,4</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872"/>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2 02 25519 05 9552 150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97,3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97,3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97,3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445"/>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2 02 25576 05 0000 150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78,3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78,3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78,3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100,0</w:t>
            </w:r>
          </w:p>
        </w:tc>
      </w:tr>
      <w:tr w:rsidR="00EF29B7" w:rsidRPr="00EF29B7" w:rsidTr="00FB25F5">
        <w:trPr>
          <w:gridBefore w:val="1"/>
          <w:gridAfter w:val="1"/>
          <w:wBefore w:w="14" w:type="dxa"/>
          <w:wAfter w:w="48" w:type="dxa"/>
          <w:trHeight w:val="63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EF29B7">
              <w:rPr>
                <w:rFonts w:ascii="Times New Roman" w:eastAsia="Times New Roman" w:hAnsi="Times New Roman" w:cs="Times New Roman"/>
                <w:sz w:val="16"/>
                <w:szCs w:val="16"/>
                <w:lang w:eastAsia="ru-RU"/>
              </w:rPr>
              <w:t>софинансирование</w:t>
            </w:r>
            <w:proofErr w:type="spellEnd"/>
            <w:r w:rsidRPr="00EF29B7">
              <w:rPr>
                <w:rFonts w:ascii="Times New Roman" w:eastAsia="Times New Roman" w:hAnsi="Times New Roman" w:cs="Times New Roman"/>
                <w:sz w:val="16"/>
                <w:szCs w:val="16"/>
                <w:lang w:eastAsia="ru-RU"/>
              </w:rPr>
              <w:t xml:space="preserve">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2 02 25576 05 9230 150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60,2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60,2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60,2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48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2 02 25576 05 9503 150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18,1</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18,1</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355"/>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Субсидии бюджетам муниципальных районов из местных бюджетов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2 02 29900 05 0000 150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6 199,3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6 199,3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6 199,3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100,0</w:t>
            </w:r>
          </w:p>
        </w:tc>
      </w:tr>
      <w:tr w:rsidR="00EF29B7" w:rsidRPr="00EF29B7" w:rsidTr="00FB25F5">
        <w:trPr>
          <w:gridBefore w:val="1"/>
          <w:gridAfter w:val="1"/>
          <w:wBefore w:w="14" w:type="dxa"/>
          <w:wAfter w:w="48" w:type="dxa"/>
          <w:trHeight w:val="671"/>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EF29B7">
              <w:rPr>
                <w:rFonts w:ascii="Times New Roman" w:eastAsia="Times New Roman" w:hAnsi="Times New Roman" w:cs="Times New Roman"/>
                <w:sz w:val="16"/>
                <w:szCs w:val="16"/>
                <w:lang w:eastAsia="ru-RU"/>
              </w:rPr>
              <w:t>Рамзайского</w:t>
            </w:r>
            <w:proofErr w:type="spellEnd"/>
            <w:r w:rsidRPr="00EF29B7">
              <w:rPr>
                <w:rFonts w:ascii="Times New Roman" w:eastAsia="Times New Roman" w:hAnsi="Times New Roman" w:cs="Times New Roman"/>
                <w:sz w:val="16"/>
                <w:szCs w:val="16"/>
                <w:lang w:eastAsia="ru-RU"/>
              </w:rPr>
              <w:t xml:space="preserve"> сельсовета Мокшанского района Пензенской области на изготовление проектно-сметной документации на капитальный ремонт МБДОУ детский сад "Родничок" </w:t>
            </w:r>
            <w:proofErr w:type="spellStart"/>
            <w:r w:rsidRPr="00EF29B7">
              <w:rPr>
                <w:rFonts w:ascii="Times New Roman" w:eastAsia="Times New Roman" w:hAnsi="Times New Roman" w:cs="Times New Roman"/>
                <w:sz w:val="16"/>
                <w:szCs w:val="16"/>
                <w:lang w:eastAsia="ru-RU"/>
              </w:rPr>
              <w:t>р.п</w:t>
            </w:r>
            <w:proofErr w:type="spellEnd"/>
            <w:r w:rsidRPr="00EF29B7">
              <w:rPr>
                <w:rFonts w:ascii="Times New Roman" w:eastAsia="Times New Roman" w:hAnsi="Times New Roman" w:cs="Times New Roman"/>
                <w:sz w:val="16"/>
                <w:szCs w:val="16"/>
                <w:lang w:eastAsia="ru-RU"/>
              </w:rPr>
              <w:t>. Мокшан и прохождение её государственной экспертизы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2 02 29900 05 9210 150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709,3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709,3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709,3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948"/>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EF29B7">
              <w:rPr>
                <w:rFonts w:ascii="Times New Roman" w:eastAsia="Times New Roman" w:hAnsi="Times New Roman" w:cs="Times New Roman"/>
                <w:sz w:val="16"/>
                <w:szCs w:val="16"/>
                <w:lang w:eastAsia="ru-RU"/>
              </w:rPr>
              <w:t>Рамзайского</w:t>
            </w:r>
            <w:proofErr w:type="spellEnd"/>
            <w:r w:rsidRPr="00EF29B7">
              <w:rPr>
                <w:rFonts w:ascii="Times New Roman" w:eastAsia="Times New Roman" w:hAnsi="Times New Roman" w:cs="Times New Roman"/>
                <w:sz w:val="16"/>
                <w:szCs w:val="16"/>
                <w:lang w:eastAsia="ru-RU"/>
              </w:rPr>
              <w:t xml:space="preserve"> сельсовета Мокшанского района Пензенской области в рамках антитеррористической защищенности объектов образовательных организаций Мокшанского района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2 02 29900 05 9220 150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366,4</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366,4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366,4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73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EF29B7">
              <w:rPr>
                <w:rFonts w:ascii="Times New Roman" w:eastAsia="Times New Roman" w:hAnsi="Times New Roman" w:cs="Times New Roman"/>
                <w:sz w:val="16"/>
                <w:szCs w:val="16"/>
                <w:lang w:eastAsia="ru-RU"/>
              </w:rPr>
              <w:t>Рамзайского</w:t>
            </w:r>
            <w:proofErr w:type="spellEnd"/>
            <w:r w:rsidRPr="00EF29B7">
              <w:rPr>
                <w:rFonts w:ascii="Times New Roman" w:eastAsia="Times New Roman" w:hAnsi="Times New Roman" w:cs="Times New Roman"/>
                <w:sz w:val="16"/>
                <w:szCs w:val="16"/>
                <w:lang w:eastAsia="ru-RU"/>
              </w:rPr>
              <w:t xml:space="preserve"> сельсовета Мокшанского района Пензенской области в рамках подготовки к отопительному периоду 2024/2025 гг. объектов образовательных организаций Мокшанского района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2 02 29900 05 9230 150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1 424,3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1 424,3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1 424,3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097"/>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 xml:space="preserve">Субсидии, передаваемые бюджетам муниципальных районов из бюджета </w:t>
            </w:r>
            <w:proofErr w:type="spellStart"/>
            <w:r w:rsidRPr="00EF29B7">
              <w:rPr>
                <w:rFonts w:ascii="Times New Roman" w:eastAsia="Times New Roman" w:hAnsi="Times New Roman" w:cs="Times New Roman"/>
                <w:sz w:val="16"/>
                <w:szCs w:val="16"/>
                <w:lang w:eastAsia="ru-RU"/>
              </w:rPr>
              <w:t>Рамзайского</w:t>
            </w:r>
            <w:proofErr w:type="spellEnd"/>
            <w:r w:rsidRPr="00EF29B7">
              <w:rPr>
                <w:rFonts w:ascii="Times New Roman" w:eastAsia="Times New Roman" w:hAnsi="Times New Roman" w:cs="Times New Roman"/>
                <w:sz w:val="16"/>
                <w:szCs w:val="16"/>
                <w:lang w:eastAsia="ru-RU"/>
              </w:rPr>
              <w:t xml:space="preserve"> сельсовета Мокшанского района Пензенской области на текущий ремонт кровли, включая текущий ремонт вентиляционных каналов и парапетов объектов образовательных организаций Мокшанского района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2 02 29900 05 9240 150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699,3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699,3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699,3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350"/>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C5275">
            <w:pPr>
              <w:widowControl w:val="0"/>
              <w:jc w:val="left"/>
              <w:rPr>
                <w:rFonts w:ascii="Times New Roman" w:eastAsia="Times New Roman" w:hAnsi="Times New Roman" w:cs="Times New Roman"/>
                <w:sz w:val="16"/>
                <w:szCs w:val="16"/>
                <w:lang w:eastAsia="ru-RU"/>
              </w:rPr>
            </w:pPr>
            <w:proofErr w:type="gramStart"/>
            <w:r w:rsidRPr="00EF29B7">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EF29B7">
              <w:rPr>
                <w:rFonts w:ascii="Times New Roman" w:eastAsia="Times New Roman" w:hAnsi="Times New Roman" w:cs="Times New Roman"/>
                <w:sz w:val="16"/>
                <w:szCs w:val="16"/>
                <w:lang w:eastAsia="ru-RU"/>
              </w:rPr>
              <w:t>Рамзайского</w:t>
            </w:r>
            <w:proofErr w:type="spellEnd"/>
            <w:r w:rsidRPr="00EF29B7">
              <w:rPr>
                <w:rFonts w:ascii="Times New Roman" w:eastAsia="Times New Roman" w:hAnsi="Times New Roman" w:cs="Times New Roman"/>
                <w:sz w:val="16"/>
                <w:szCs w:val="16"/>
                <w:lang w:eastAsia="ru-RU"/>
              </w:rPr>
              <w:t xml:space="preserve"> сельсовета Мокшанского района Пензенской области на организацию в общеобразовательных учреждениях охраны объектов и имущества, а также обеспечение </w:t>
            </w:r>
            <w:proofErr w:type="spellStart"/>
            <w:r w:rsidRPr="00EF29B7">
              <w:rPr>
                <w:rFonts w:ascii="Times New Roman" w:eastAsia="Times New Roman" w:hAnsi="Times New Roman" w:cs="Times New Roman"/>
                <w:sz w:val="16"/>
                <w:szCs w:val="16"/>
                <w:lang w:eastAsia="ru-RU"/>
              </w:rPr>
              <w:t>внутриобъектового</w:t>
            </w:r>
            <w:proofErr w:type="spellEnd"/>
            <w:r w:rsidRPr="00EF29B7">
              <w:rPr>
                <w:rFonts w:ascii="Times New Roman" w:eastAsia="Times New Roman" w:hAnsi="Times New Roman" w:cs="Times New Roman"/>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roofErr w:type="gramEnd"/>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2 02 29900 05 9250 150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1 213,2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1 213,2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1 213,2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575"/>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proofErr w:type="gramStart"/>
            <w:r w:rsidRPr="00EF29B7">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EF29B7">
              <w:rPr>
                <w:rFonts w:ascii="Times New Roman" w:eastAsia="Times New Roman" w:hAnsi="Times New Roman" w:cs="Times New Roman"/>
                <w:sz w:val="16"/>
                <w:szCs w:val="16"/>
                <w:lang w:eastAsia="ru-RU"/>
              </w:rPr>
              <w:t>Рамзайского</w:t>
            </w:r>
            <w:proofErr w:type="spellEnd"/>
            <w:r w:rsidRPr="00EF29B7">
              <w:rPr>
                <w:rFonts w:ascii="Times New Roman" w:eastAsia="Times New Roman" w:hAnsi="Times New Roman" w:cs="Times New Roman"/>
                <w:sz w:val="16"/>
                <w:szCs w:val="16"/>
                <w:lang w:eastAsia="ru-RU"/>
              </w:rPr>
              <w:t xml:space="preserve"> сельсовета Мокшанского района Пензенской области на прохождение предварительных и периодических медицинских осмотров работников дошкольных образовательных учреждений Мокшанского района</w:t>
            </w:r>
            <w:proofErr w:type="gramEnd"/>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2 02 29900 05 9260 150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186,6</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186,6</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186,6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453"/>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EF29B7">
              <w:rPr>
                <w:rFonts w:ascii="Times New Roman" w:eastAsia="Times New Roman" w:hAnsi="Times New Roman" w:cs="Times New Roman"/>
                <w:sz w:val="16"/>
                <w:szCs w:val="16"/>
                <w:lang w:eastAsia="ru-RU"/>
              </w:rPr>
              <w:t>Рамзайского</w:t>
            </w:r>
            <w:proofErr w:type="spellEnd"/>
            <w:r w:rsidRPr="00EF29B7">
              <w:rPr>
                <w:rFonts w:ascii="Times New Roman" w:eastAsia="Times New Roman" w:hAnsi="Times New Roman" w:cs="Times New Roman"/>
                <w:sz w:val="16"/>
                <w:szCs w:val="16"/>
                <w:lang w:eastAsia="ru-RU"/>
              </w:rPr>
              <w:t xml:space="preserve"> сельсовета Мокшанского района Пензенской области на 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2 02 29900 05 9270 150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1 600,2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1 600,2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1 600,2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25"/>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Прочие субсидии бюджетам муниципальных районов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2 02 29999 05 0000 150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87 004,2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74 180,2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74 180,2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100,0</w:t>
            </w:r>
          </w:p>
        </w:tc>
      </w:tr>
      <w:tr w:rsidR="00EF29B7" w:rsidRPr="00EF29B7" w:rsidTr="00FB25F5">
        <w:trPr>
          <w:gridBefore w:val="1"/>
          <w:gridAfter w:val="1"/>
          <w:wBefore w:w="14" w:type="dxa"/>
          <w:wAfter w:w="48" w:type="dxa"/>
          <w:trHeight w:val="165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EF29B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F29B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2 02 29999 05 9205 150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5 913,3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4 195,0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4 195,0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446"/>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EF29B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F29B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2 02 29999 05 9210 150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10 595,8</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7 627,8</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7 627,8</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958"/>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EF29B7">
              <w:rPr>
                <w:rFonts w:ascii="Times New Roman" w:eastAsia="Times New Roman" w:hAnsi="Times New Roman" w:cs="Times New Roman"/>
                <w:sz w:val="16"/>
                <w:szCs w:val="16"/>
                <w:lang w:eastAsia="ru-RU"/>
              </w:rPr>
              <w:t>размера оплаты труда</w:t>
            </w:r>
            <w:proofErr w:type="gramEnd"/>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2 02 29999 05 9224 150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28 253,0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21 062,4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21 062,4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65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2 02 29999 05 9248 150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3 782,1</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2 835,0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2 835,0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69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2 02 29999 05 9279 150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270,0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270,0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270,0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84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 xml:space="preserve">Прочие субсидии бюджетам муниципальных районов на </w:t>
            </w:r>
            <w:proofErr w:type="spellStart"/>
            <w:r w:rsidRPr="00EF29B7">
              <w:rPr>
                <w:rFonts w:ascii="Times New Roman" w:eastAsia="Times New Roman" w:hAnsi="Times New Roman" w:cs="Times New Roman"/>
                <w:sz w:val="16"/>
                <w:szCs w:val="16"/>
                <w:lang w:eastAsia="ru-RU"/>
              </w:rPr>
              <w:t>софинансирование</w:t>
            </w:r>
            <w:proofErr w:type="spellEnd"/>
            <w:r w:rsidRPr="00EF29B7">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EF29B7">
              <w:rPr>
                <w:rFonts w:ascii="Times New Roman" w:eastAsia="Times New Roman" w:hAnsi="Times New Roman" w:cs="Times New Roman"/>
                <w:sz w:val="16"/>
                <w:szCs w:val="16"/>
                <w:lang w:eastAsia="ru-RU"/>
              </w:rPr>
              <w:t>содержания</w:t>
            </w:r>
            <w:proofErr w:type="gramEnd"/>
            <w:r w:rsidRPr="00EF29B7">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2 02 29999 05 9290 150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38 190,0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38 190,0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38 190,0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278"/>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Субвенции бюджетам бюджетной системы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2 02 30000 00 0000 150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386 649,5</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313 169,0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295 973,6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94,5</w:t>
            </w:r>
          </w:p>
        </w:tc>
      </w:tr>
      <w:tr w:rsidR="00EF29B7" w:rsidRPr="00EF29B7" w:rsidTr="00FB25F5">
        <w:trPr>
          <w:gridBefore w:val="1"/>
          <w:gridAfter w:val="1"/>
          <w:wBefore w:w="14" w:type="dxa"/>
          <w:wAfter w:w="48" w:type="dxa"/>
          <w:trHeight w:val="1123"/>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proofErr w:type="spellStart"/>
            <w:proofErr w:type="gramStart"/>
            <w:r w:rsidRPr="00EF29B7">
              <w:rPr>
                <w:rFonts w:ascii="Times New Roman" w:eastAsia="Times New Roman" w:hAnsi="Times New Roman" w:cs="Times New Roman"/>
                <w:bCs/>
                <w:sz w:val="16"/>
                <w:szCs w:val="16"/>
                <w:lang w:eastAsia="ru-RU"/>
              </w:rPr>
              <w:t>C</w:t>
            </w:r>
            <w:proofErr w:type="gramEnd"/>
            <w:r w:rsidRPr="00EF29B7">
              <w:rPr>
                <w:rFonts w:ascii="Times New Roman" w:eastAsia="Times New Roman" w:hAnsi="Times New Roman" w:cs="Times New Roman"/>
                <w:bCs/>
                <w:sz w:val="16"/>
                <w:szCs w:val="16"/>
                <w:lang w:eastAsia="ru-RU"/>
              </w:rPr>
              <w:t>убвенции</w:t>
            </w:r>
            <w:proofErr w:type="spellEnd"/>
            <w:r w:rsidRPr="00EF29B7">
              <w:rPr>
                <w:rFonts w:ascii="Times New Roman" w:eastAsia="Times New Roman" w:hAnsi="Times New Roman" w:cs="Times New Roman"/>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2 02 30022 05 9390 150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2 090,0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1 021,2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953,7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93,4</w:t>
            </w:r>
          </w:p>
        </w:tc>
      </w:tr>
      <w:tr w:rsidR="00EF29B7" w:rsidRPr="00EF29B7" w:rsidTr="00FB25F5">
        <w:trPr>
          <w:gridBefore w:val="1"/>
          <w:gridAfter w:val="1"/>
          <w:wBefore w:w="14" w:type="dxa"/>
          <w:wAfter w:w="48" w:type="dxa"/>
          <w:trHeight w:val="788"/>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2 02 30024 05 0000 150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351 164,1  </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283 589,8  </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266 729,7  </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94,1</w:t>
            </w:r>
          </w:p>
        </w:tc>
      </w:tr>
      <w:tr w:rsidR="00EF29B7" w:rsidRPr="00EF29B7" w:rsidTr="00FB25F5">
        <w:trPr>
          <w:gridBefore w:val="1"/>
          <w:gridAfter w:val="1"/>
          <w:wBefore w:w="14" w:type="dxa"/>
          <w:wAfter w:w="48" w:type="dxa"/>
          <w:trHeight w:val="1151"/>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2 02 30024 05 9301 150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1007"/>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2 02 30024 05 9302 150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328,1</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305,1</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215,2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70,5</w:t>
            </w:r>
          </w:p>
        </w:tc>
      </w:tr>
      <w:tr w:rsidR="00EF29B7" w:rsidRPr="00EF29B7" w:rsidTr="00FB25F5">
        <w:trPr>
          <w:gridBefore w:val="1"/>
          <w:gridAfter w:val="1"/>
          <w:wBefore w:w="14" w:type="dxa"/>
          <w:wAfter w:w="48" w:type="dxa"/>
          <w:trHeight w:val="1393"/>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202 30024 05 9303 150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4 683,5</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4 042,0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4 041,8</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84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202 30024 05 9305 150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467,2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407,6</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404,1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99,1</w:t>
            </w:r>
          </w:p>
        </w:tc>
      </w:tr>
      <w:tr w:rsidR="00EF29B7" w:rsidRPr="00EF29B7" w:rsidTr="00FB25F5">
        <w:trPr>
          <w:gridBefore w:val="1"/>
          <w:gridAfter w:val="1"/>
          <w:wBefore w:w="14" w:type="dxa"/>
          <w:wAfter w:w="48" w:type="dxa"/>
          <w:trHeight w:val="105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proofErr w:type="spellStart"/>
            <w:proofErr w:type="gramStart"/>
            <w:r w:rsidRPr="00EF29B7">
              <w:rPr>
                <w:rFonts w:ascii="Times New Roman" w:eastAsia="Times New Roman" w:hAnsi="Times New Roman" w:cs="Times New Roman"/>
                <w:sz w:val="16"/>
                <w:szCs w:val="16"/>
                <w:lang w:eastAsia="ru-RU"/>
              </w:rPr>
              <w:t>C</w:t>
            </w:r>
            <w:proofErr w:type="gramEnd"/>
            <w:r w:rsidRPr="00EF29B7">
              <w:rPr>
                <w:rFonts w:ascii="Times New Roman" w:eastAsia="Times New Roman" w:hAnsi="Times New Roman" w:cs="Times New Roman"/>
                <w:sz w:val="16"/>
                <w:szCs w:val="16"/>
                <w:lang w:eastAsia="ru-RU"/>
              </w:rPr>
              <w:t>убвенции</w:t>
            </w:r>
            <w:proofErr w:type="spellEnd"/>
            <w:r w:rsidRPr="00EF29B7">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202 30024 05 9308 150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22,9</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297"/>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202 30024 05 9310 150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8 908,2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6 681,6</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6 681,6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469"/>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202 30024 05 9311 150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01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202 30024 05 9312 150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5 465,1</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5 200,7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5 200,7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047"/>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202 30024 05 9316 150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998,2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530,1</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501,1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94,5</w:t>
            </w:r>
          </w:p>
        </w:tc>
      </w:tr>
      <w:tr w:rsidR="00EF29B7" w:rsidRPr="00EF29B7" w:rsidTr="00FB25F5">
        <w:trPr>
          <w:gridBefore w:val="1"/>
          <w:gridAfter w:val="1"/>
          <w:wBefore w:w="14" w:type="dxa"/>
          <w:wAfter w:w="48" w:type="dxa"/>
          <w:trHeight w:val="226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202 30024 05 9318 150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198,9</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130,4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130,4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431"/>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предоставление семьям социальных выплат на приобретение или строительство жилья при рождении первого ребенка (в рамках мер поддержки участников СВО и членов их семей))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202 30024 05 9319 150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328,1</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328,1</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328,1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94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202 30024 05 9330 150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139 522,1</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122 458,5</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122 458,5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273"/>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202 30024 05 9332 150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30,7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30,7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30,7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553"/>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202 30024 05 9334 150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1 213,0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911,2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911,2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613"/>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2 02 30024 05 9337 150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11 240,3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8 455,6</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8 455,6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27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proofErr w:type="gramStart"/>
            <w:r w:rsidRPr="00EF29B7">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w:t>
            </w:r>
            <w:proofErr w:type="gramEnd"/>
            <w:r w:rsidRPr="00EF29B7">
              <w:rPr>
                <w:rFonts w:ascii="Times New Roman" w:eastAsia="Times New Roman" w:hAnsi="Times New Roman" w:cs="Times New Roman"/>
                <w:sz w:val="16"/>
                <w:szCs w:val="16"/>
                <w:lang w:eastAsia="ru-RU"/>
              </w:rPr>
              <w:t xml:space="preserve"> найма специализированных жилых помещений за счет средств бюджета Пензенской области)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2 02 30024 05 9338 150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26 608,5</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13 304,3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4 382,0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32,9</w:t>
            </w:r>
          </w:p>
        </w:tc>
      </w:tr>
      <w:tr w:rsidR="00EF29B7" w:rsidRPr="00EF29B7" w:rsidTr="00FB25F5">
        <w:trPr>
          <w:gridBefore w:val="1"/>
          <w:gridAfter w:val="1"/>
          <w:wBefore w:w="14" w:type="dxa"/>
          <w:wAfter w:w="48" w:type="dxa"/>
          <w:trHeight w:val="108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2 02 30024 05 9340 150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83,4</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83,4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83,4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33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2 02 30024 05 9346 150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1,5</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66,7</w:t>
            </w:r>
          </w:p>
        </w:tc>
      </w:tr>
      <w:tr w:rsidR="00EF29B7" w:rsidRPr="00EF29B7" w:rsidTr="00FB25F5">
        <w:trPr>
          <w:gridBefore w:val="1"/>
          <w:gridAfter w:val="1"/>
          <w:wBefore w:w="14" w:type="dxa"/>
          <w:wAfter w:w="48" w:type="dxa"/>
          <w:trHeight w:val="133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2 02 30024 05 9363 150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7 814,0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7 056,4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1 351,4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19,2</w:t>
            </w:r>
          </w:p>
        </w:tc>
      </w:tr>
      <w:tr w:rsidR="00EF29B7" w:rsidRPr="00EF29B7" w:rsidTr="00FB25F5">
        <w:trPr>
          <w:gridBefore w:val="1"/>
          <w:gridAfter w:val="1"/>
          <w:wBefore w:w="14" w:type="dxa"/>
          <w:wAfter w:w="48" w:type="dxa"/>
          <w:trHeight w:val="157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2 02 30024 05 9366 150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347,1</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240,9</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240,9</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220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proofErr w:type="gramStart"/>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EF29B7">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2 02 30024 05 9368 150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19 266,7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15 075,0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14 572,5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96,7</w:t>
            </w:r>
          </w:p>
        </w:tc>
      </w:tr>
      <w:tr w:rsidR="00EF29B7" w:rsidRPr="00EF29B7" w:rsidTr="00FB25F5">
        <w:trPr>
          <w:gridBefore w:val="1"/>
          <w:gridAfter w:val="1"/>
          <w:wBefore w:w="14" w:type="dxa"/>
          <w:wAfter w:w="48" w:type="dxa"/>
          <w:trHeight w:val="174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2 02 30024 05 9369 150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61,4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61,4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93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2 02 30024 05 9370 150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631,6</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431,0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429,4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99,6</w:t>
            </w:r>
          </w:p>
        </w:tc>
      </w:tr>
      <w:tr w:rsidR="00EF29B7" w:rsidRPr="00EF29B7" w:rsidTr="00FB25F5">
        <w:trPr>
          <w:gridBefore w:val="1"/>
          <w:gridAfter w:val="1"/>
          <w:wBefore w:w="14" w:type="dxa"/>
          <w:wAfter w:w="48" w:type="dxa"/>
          <w:trHeight w:val="1013"/>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2 02 30024 05 9372 150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727,7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427,2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245,5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57,5</w:t>
            </w:r>
          </w:p>
        </w:tc>
      </w:tr>
      <w:tr w:rsidR="00EF29B7" w:rsidRPr="00EF29B7" w:rsidTr="00FB25F5">
        <w:trPr>
          <w:gridBefore w:val="1"/>
          <w:gridAfter w:val="1"/>
          <w:wBefore w:w="14" w:type="dxa"/>
          <w:wAfter w:w="48" w:type="dxa"/>
          <w:trHeight w:val="126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2 02 30024 05 9377 150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12 013,9</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9 809,9</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9 806,4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89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2 02 30024 05 9379 150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44,6</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34,5</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34,5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837"/>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2E7464">
              <w:rPr>
                <w:rFonts w:ascii="Times New Roman" w:eastAsia="Times New Roman" w:hAnsi="Times New Roman" w:cs="Times New Roman"/>
                <w:sz w:val="16"/>
                <w:szCs w:val="16"/>
                <w:lang w:eastAsia="ru-RU"/>
              </w:rPr>
              <w:t xml:space="preserve"> </w:t>
            </w:r>
            <w:r w:rsidRPr="00EF29B7">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2 02 30024 05 9380 150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184,4</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61,9</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55,2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89,2</w:t>
            </w:r>
          </w:p>
        </w:tc>
      </w:tr>
      <w:tr w:rsidR="00EF29B7" w:rsidRPr="00EF29B7" w:rsidTr="00FB25F5">
        <w:trPr>
          <w:gridBefore w:val="1"/>
          <w:gridAfter w:val="1"/>
          <w:wBefore w:w="14" w:type="dxa"/>
          <w:wAfter w:w="48" w:type="dxa"/>
          <w:trHeight w:val="2404"/>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proofErr w:type="gramStart"/>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2 02 30024 05 9382 150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31 768,5</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24 171,1</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24 171,1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21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2 02 30024 05 9383 150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313,5</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213,0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213,0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027"/>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2 02 30024 05 9384 150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631,4</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511,8</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506,5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99,0</w:t>
            </w:r>
          </w:p>
        </w:tc>
      </w:tr>
      <w:tr w:rsidR="00EF29B7" w:rsidRPr="00EF29B7" w:rsidTr="00FB25F5">
        <w:trPr>
          <w:gridBefore w:val="1"/>
          <w:gridAfter w:val="1"/>
          <w:wBefore w:w="14" w:type="dxa"/>
          <w:wAfter w:w="48" w:type="dxa"/>
          <w:trHeight w:val="160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2 02 30024 05 9385 150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10,6</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10,6</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259"/>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EF29B7">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EF29B7">
              <w:rPr>
                <w:rFonts w:ascii="Times New Roman" w:eastAsia="Times New Roman" w:hAnsi="Times New Roman" w:cs="Times New Roman"/>
                <w:sz w:val="16"/>
                <w:szCs w:val="16"/>
                <w:lang w:eastAsia="ru-RU"/>
              </w:rPr>
              <w:t xml:space="preserve"> средств бюджета Пензенской области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3 02 30024 05 9386 150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117,7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78,0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72,9</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93,5</w:t>
            </w:r>
          </w:p>
        </w:tc>
      </w:tr>
      <w:tr w:rsidR="00EF29B7" w:rsidRPr="00EF29B7" w:rsidTr="00FB25F5">
        <w:trPr>
          <w:gridBefore w:val="1"/>
          <w:gridAfter w:val="1"/>
          <w:wBefore w:w="14" w:type="dxa"/>
          <w:wAfter w:w="48" w:type="dxa"/>
          <w:trHeight w:val="918"/>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2 02 30024 05 9387 150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7 956,8</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5 998,2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5 997,5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990"/>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C5275">
            <w:pPr>
              <w:widowControl w:val="0"/>
              <w:ind w:right="-108"/>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2 02 30024 05 9389 150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430,2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430,2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430,2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843"/>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2 02 30024 05 9393 150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2 624,8</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2 624,8</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2 296,7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87,5</w:t>
            </w:r>
          </w:p>
        </w:tc>
      </w:tr>
      <w:tr w:rsidR="00EF29B7" w:rsidRPr="00EF29B7" w:rsidTr="00FB25F5">
        <w:trPr>
          <w:gridBefore w:val="1"/>
          <w:gridAfter w:val="1"/>
          <w:wBefore w:w="14" w:type="dxa"/>
          <w:wAfter w:w="48" w:type="dxa"/>
          <w:trHeight w:val="888"/>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2 02 30024 05 9394 150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1123"/>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2 02 30024 05 9396 150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194,7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194,7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191,0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98,1</w:t>
            </w:r>
          </w:p>
        </w:tc>
      </w:tr>
      <w:tr w:rsidR="00EF29B7" w:rsidRPr="00EF29B7" w:rsidTr="00FB25F5">
        <w:trPr>
          <w:gridBefore w:val="1"/>
          <w:gridAfter w:val="1"/>
          <w:wBefore w:w="14" w:type="dxa"/>
          <w:wAfter w:w="48" w:type="dxa"/>
          <w:trHeight w:val="1497"/>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2 02 30024 05 9397 150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w:t>
            </w:r>
          </w:p>
        </w:tc>
      </w:tr>
      <w:tr w:rsidR="00EF29B7" w:rsidRPr="00EF29B7" w:rsidTr="00FB25F5">
        <w:trPr>
          <w:gridBefore w:val="1"/>
          <w:gridAfter w:val="1"/>
          <w:wBefore w:w="14" w:type="dxa"/>
          <w:wAfter w:w="48" w:type="dxa"/>
          <w:trHeight w:val="106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C5275">
            <w:pPr>
              <w:widowControl w:val="0"/>
              <w:ind w:right="-108"/>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2 02 30024 05 9398 150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54 282,1</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46 040,6</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45 925,2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99,7</w:t>
            </w:r>
          </w:p>
        </w:tc>
      </w:tr>
      <w:tr w:rsidR="00EF29B7" w:rsidRPr="00EF29B7" w:rsidTr="00FB25F5">
        <w:trPr>
          <w:gridBefore w:val="1"/>
          <w:gridAfter w:val="1"/>
          <w:wBefore w:w="14" w:type="dxa"/>
          <w:wAfter w:w="48" w:type="dxa"/>
          <w:trHeight w:val="135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2 02 30024 05 9400 150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1 239,5</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988,9</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988,9</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13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2 02 30024 05 9616 150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1 988,2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1 670,0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1 670,0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84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proofErr w:type="gramStart"/>
            <w:r w:rsidRPr="00EF29B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EF29B7">
              <w:rPr>
                <w:rFonts w:ascii="Times New Roman" w:eastAsia="Times New Roman" w:hAnsi="Times New Roman" w:cs="Times New Roman"/>
                <w:sz w:val="16"/>
                <w:szCs w:val="16"/>
                <w:lang w:eastAsia="ru-RU"/>
              </w:rPr>
              <w:t xml:space="preserve"> (</w:t>
            </w:r>
            <w:proofErr w:type="gramStart"/>
            <w:r w:rsidRPr="00EF29B7">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2 02 30024 05 9619 150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3 259,7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1 341,7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1 273,2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94,9</w:t>
            </w:r>
          </w:p>
        </w:tc>
      </w:tr>
      <w:tr w:rsidR="00EF29B7" w:rsidRPr="00EF29B7" w:rsidTr="00FB25F5">
        <w:trPr>
          <w:gridBefore w:val="1"/>
          <w:gridAfter w:val="1"/>
          <w:wBefore w:w="14" w:type="dxa"/>
          <w:wAfter w:w="48" w:type="dxa"/>
          <w:trHeight w:val="420"/>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w:t>
            </w:r>
            <w:r w:rsidRPr="00EF29B7">
              <w:rPr>
                <w:rFonts w:ascii="Times New Roman" w:eastAsia="Times New Roman" w:hAnsi="Times New Roman" w:cs="Times New Roman"/>
                <w:sz w:val="16"/>
                <w:szCs w:val="16"/>
                <w:lang w:eastAsia="ru-RU"/>
              </w:rPr>
              <w:lastRenderedPageBreak/>
              <w:t>очной форме обучения, граждан, принимающих участие в специальной военной операции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2 02 30024 05 9620 150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1 411,2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1 228,2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1 141,3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92,9</w:t>
            </w:r>
          </w:p>
        </w:tc>
      </w:tr>
      <w:tr w:rsidR="00EF29B7" w:rsidRPr="00EF29B7" w:rsidTr="00FB25F5">
        <w:trPr>
          <w:gridBefore w:val="1"/>
          <w:gridAfter w:val="1"/>
          <w:wBefore w:w="14" w:type="dxa"/>
          <w:wAfter w:w="48" w:type="dxa"/>
          <w:trHeight w:val="1477"/>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2 02 30024 05 9621 150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3 600,0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2 000,0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1 200,0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60,0</w:t>
            </w:r>
          </w:p>
        </w:tc>
      </w:tr>
      <w:tr w:rsidR="00EF29B7" w:rsidRPr="00EF29B7" w:rsidTr="00FB25F5">
        <w:trPr>
          <w:gridBefore w:val="1"/>
          <w:gridAfter w:val="1"/>
          <w:wBefore w:w="14" w:type="dxa"/>
          <w:wAfter w:w="48" w:type="dxa"/>
          <w:trHeight w:val="987"/>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2 02 35084 05 0000 150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5 062,6</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4 531,7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4 342,6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95,8</w:t>
            </w:r>
          </w:p>
        </w:tc>
      </w:tr>
      <w:tr w:rsidR="00EF29B7" w:rsidRPr="00EF29B7" w:rsidTr="00FB25F5">
        <w:trPr>
          <w:gridBefore w:val="1"/>
          <w:gridAfter w:val="1"/>
          <w:wBefore w:w="14" w:type="dxa"/>
          <w:wAfter w:w="48" w:type="dxa"/>
          <w:trHeight w:val="1153"/>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2 02 35084 05 9335 150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405,0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362,5</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347,4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95,8</w:t>
            </w:r>
          </w:p>
        </w:tc>
      </w:tr>
      <w:tr w:rsidR="00EF29B7" w:rsidRPr="00EF29B7" w:rsidTr="00FB25F5">
        <w:trPr>
          <w:gridBefore w:val="1"/>
          <w:gridAfter w:val="1"/>
          <w:wBefore w:w="14" w:type="dxa"/>
          <w:wAfter w:w="48" w:type="dxa"/>
          <w:trHeight w:val="110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2 02 35084 05 9604 150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4 657,6</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4 169,2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3 995,2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95,8</w:t>
            </w:r>
          </w:p>
        </w:tc>
      </w:tr>
      <w:tr w:rsidR="00EF29B7" w:rsidRPr="00EF29B7" w:rsidTr="00FB25F5">
        <w:trPr>
          <w:gridBefore w:val="1"/>
          <w:gridAfter w:val="1"/>
          <w:wBefore w:w="14" w:type="dxa"/>
          <w:wAfter w:w="48" w:type="dxa"/>
          <w:trHeight w:val="936"/>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2 02 35118 05 0000 150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3 074,9</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2 296,4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2 296,4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100,0</w:t>
            </w:r>
          </w:p>
        </w:tc>
      </w:tr>
      <w:tr w:rsidR="00EF29B7" w:rsidRPr="00EF29B7" w:rsidTr="00FB25F5">
        <w:trPr>
          <w:gridBefore w:val="1"/>
          <w:gridAfter w:val="1"/>
          <w:wBefore w:w="14" w:type="dxa"/>
          <w:wAfter w:w="48" w:type="dxa"/>
          <w:trHeight w:val="978"/>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2 02 35120 05 0000 150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r>
      <w:tr w:rsidR="00EF29B7" w:rsidRPr="00EF29B7" w:rsidTr="00FB25F5">
        <w:trPr>
          <w:gridBefore w:val="1"/>
          <w:gridAfter w:val="1"/>
          <w:wBefore w:w="14" w:type="dxa"/>
          <w:wAfter w:w="48" w:type="dxa"/>
          <w:trHeight w:val="627"/>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2 02 35163 05 0000 150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11 960,3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8 970,3</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8 970,3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100,0</w:t>
            </w:r>
          </w:p>
        </w:tc>
      </w:tr>
      <w:tr w:rsidR="00EF29B7" w:rsidRPr="00EF29B7" w:rsidTr="00FB25F5">
        <w:trPr>
          <w:gridBefore w:val="1"/>
          <w:gridAfter w:val="1"/>
          <w:wBefore w:w="14" w:type="dxa"/>
          <w:wAfter w:w="48" w:type="dxa"/>
          <w:trHeight w:val="94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w:t>
            </w:r>
            <w:proofErr w:type="spellStart"/>
            <w:r w:rsidRPr="00EF29B7">
              <w:rPr>
                <w:rFonts w:ascii="Times New Roman" w:eastAsia="Times New Roman" w:hAnsi="Times New Roman" w:cs="Times New Roman"/>
                <w:sz w:val="16"/>
                <w:szCs w:val="16"/>
                <w:lang w:eastAsia="ru-RU"/>
              </w:rPr>
              <w:t>софинансирование</w:t>
            </w:r>
            <w:proofErr w:type="spellEnd"/>
            <w:r w:rsidRPr="00EF29B7">
              <w:rPr>
                <w:rFonts w:ascii="Times New Roman" w:eastAsia="Times New Roman" w:hAnsi="Times New Roman" w:cs="Times New Roman"/>
                <w:sz w:val="16"/>
                <w:szCs w:val="16"/>
                <w:lang w:eastAsia="ru-RU"/>
              </w:rPr>
              <w:t xml:space="preserve">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2 02 35163 05 9375 150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119,6</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89,7</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89,7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796"/>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C5275">
            <w:pPr>
              <w:widowControl w:val="0"/>
              <w:ind w:right="-108"/>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2 02 35163 05 9617 150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11 840,7</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8 880,6</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8 880,6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764"/>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2 02 35404 05 0000 150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13 261,9</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12 723,9</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12 645,9</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99,4</w:t>
            </w:r>
          </w:p>
        </w:tc>
      </w:tr>
      <w:tr w:rsidR="00EF29B7" w:rsidRPr="00EF29B7" w:rsidTr="00FB25F5">
        <w:trPr>
          <w:gridBefore w:val="1"/>
          <w:gridAfter w:val="1"/>
          <w:wBefore w:w="14" w:type="dxa"/>
          <w:wAfter w:w="48" w:type="dxa"/>
          <w:trHeight w:val="103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EF29B7">
              <w:rPr>
                <w:rFonts w:ascii="Times New Roman" w:eastAsia="Times New Roman" w:hAnsi="Times New Roman" w:cs="Times New Roman"/>
                <w:sz w:val="16"/>
                <w:szCs w:val="16"/>
                <w:lang w:eastAsia="ru-RU"/>
              </w:rPr>
              <w:t>софинансирование</w:t>
            </w:r>
            <w:proofErr w:type="spellEnd"/>
            <w:r w:rsidRPr="00EF29B7">
              <w:rPr>
                <w:rFonts w:ascii="Times New Roman" w:eastAsia="Times New Roman" w:hAnsi="Times New Roman" w:cs="Times New Roman"/>
                <w:sz w:val="16"/>
                <w:szCs w:val="16"/>
                <w:lang w:eastAsia="ru-RU"/>
              </w:rPr>
              <w:t xml:space="preserve">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2 02 35404 05 9317 150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1 061,0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1 017,9</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1 011,7</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99,4</w:t>
            </w:r>
          </w:p>
        </w:tc>
      </w:tr>
      <w:tr w:rsidR="00EF29B7" w:rsidRPr="00EF29B7" w:rsidTr="00FB25F5">
        <w:trPr>
          <w:gridBefore w:val="1"/>
          <w:gridAfter w:val="1"/>
          <w:wBefore w:w="14" w:type="dxa"/>
          <w:wAfter w:w="48" w:type="dxa"/>
          <w:trHeight w:val="73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2 02 35404 05 9613 150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12 200,9</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11 706,0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11 634,2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99,4</w:t>
            </w:r>
          </w:p>
        </w:tc>
      </w:tr>
      <w:tr w:rsidR="00EF29B7" w:rsidRPr="00EF29B7" w:rsidTr="00FB25F5">
        <w:trPr>
          <w:gridBefore w:val="1"/>
          <w:gridAfter w:val="1"/>
          <w:wBefore w:w="14" w:type="dxa"/>
          <w:wAfter w:w="48" w:type="dxa"/>
          <w:trHeight w:val="136"/>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2 02 35462 05 0000 150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35,0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35,0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35,0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100,0</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2 02 35462 05 9331 150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2,8</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2,8</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2,8</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2 02 35462 05 9605 150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32,2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185"/>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Иные межбюджетные трансферты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2 02 40000 05 0000 150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40 581,5</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28 496,6</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23 229,4</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81,5</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2 02 40014 05 0000 150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8 515,1</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6 653,4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5 978,1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89,9</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2 02 40014 05 9410 150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26,0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26,0</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26,0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2 02 40014 05 9430 150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8,2</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2 02 40014 05 9460 150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7 036,3</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5 363,6</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4 688,3</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87,4</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2 02 40014 05 9470 150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244,6</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184,1</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184,1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EF29B7">
              <w:rPr>
                <w:rFonts w:ascii="Times New Roman" w:eastAsia="Times New Roman" w:hAnsi="Times New Roman" w:cs="Times New Roman"/>
                <w:sz w:val="16"/>
                <w:szCs w:val="16"/>
                <w:lang w:eastAsia="ru-RU"/>
              </w:rPr>
              <w:t>гпзо</w:t>
            </w:r>
            <w:proofErr w:type="spellEnd"/>
            <w:r w:rsidRPr="00EF29B7">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EF29B7">
              <w:rPr>
                <w:rFonts w:ascii="Times New Roman" w:eastAsia="Times New Roman" w:hAnsi="Times New Roman" w:cs="Times New Roman"/>
                <w:sz w:val="16"/>
                <w:szCs w:val="16"/>
                <w:lang w:eastAsia="ru-RU"/>
              </w:rPr>
              <w:t>."</w:t>
            </w:r>
            <w:proofErr w:type="gramEnd"/>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2 02 40014 05 9480 150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1 200,0</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1 071,5</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1 071,5</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100,0</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2 02 45050 05 0000 150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234,4</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58,6</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0,0</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2 02 45303 05 0000 150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18 306,6</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13 124,2</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13 124,2</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100,0</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Прочие межбюджетные трансферты, передаваемые бюджетам муниципальных районов</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2 02 49999 05 0000 150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13 525,4</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8 660,4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4 127,1</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47,7</w:t>
            </w:r>
          </w:p>
        </w:tc>
      </w:tr>
      <w:tr w:rsidR="00EF29B7" w:rsidRPr="00EF29B7" w:rsidTr="00FB25F5">
        <w:trPr>
          <w:gridBefore w:val="1"/>
          <w:gridAfter w:val="1"/>
          <w:wBefore w:w="14" w:type="dxa"/>
          <w:wAfter w:w="48" w:type="dxa"/>
          <w:trHeight w:val="452"/>
        </w:trPr>
        <w:tc>
          <w:tcPr>
            <w:tcW w:w="312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29B7" w:rsidRPr="00EF29B7" w:rsidRDefault="00EF29B7" w:rsidP="00EF29B7">
            <w:pPr>
              <w:widowControl w:val="0"/>
              <w:jc w:val="left"/>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992</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 xml:space="preserve"> 2 02 49999 05 9465 150</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12 633,9</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7 768,9</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sz w:val="16"/>
                <w:szCs w:val="16"/>
                <w:lang w:eastAsia="ru-RU"/>
              </w:rPr>
            </w:pPr>
            <w:r w:rsidRPr="00EF29B7">
              <w:rPr>
                <w:rFonts w:ascii="Times New Roman" w:eastAsia="Times New Roman" w:hAnsi="Times New Roman" w:cs="Times New Roman"/>
                <w:sz w:val="16"/>
                <w:szCs w:val="16"/>
                <w:lang w:eastAsia="ru-RU"/>
              </w:rPr>
              <w:t>3 235,6</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41,6</w:t>
            </w:r>
          </w:p>
        </w:tc>
      </w:tr>
      <w:tr w:rsidR="00EF29B7" w:rsidRPr="00EF29B7" w:rsidTr="00FB25F5">
        <w:trPr>
          <w:gridBefore w:val="1"/>
          <w:gridAfter w:val="1"/>
          <w:wBefore w:w="14" w:type="dxa"/>
          <w:wAfter w:w="48" w:type="dxa"/>
          <w:trHeight w:val="123"/>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left"/>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xml:space="preserve"> Итого доходов </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w:t>
            </w:r>
          </w:p>
        </w:tc>
        <w:tc>
          <w:tcPr>
            <w:tcW w:w="189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 </w:t>
            </w:r>
          </w:p>
        </w:tc>
        <w:tc>
          <w:tcPr>
            <w:tcW w:w="9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848 288,8</w:t>
            </w: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625 225,4</w:t>
            </w:r>
          </w:p>
        </w:tc>
        <w:tc>
          <w:tcPr>
            <w:tcW w:w="9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607 647,9</w:t>
            </w:r>
          </w:p>
        </w:tc>
        <w:tc>
          <w:tcPr>
            <w:tcW w:w="10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9B7" w:rsidRPr="00EF29B7" w:rsidRDefault="00EF29B7" w:rsidP="00EF29B7">
            <w:pPr>
              <w:widowControl w:val="0"/>
              <w:jc w:val="center"/>
              <w:rPr>
                <w:rFonts w:ascii="Times New Roman" w:eastAsia="Times New Roman" w:hAnsi="Times New Roman" w:cs="Times New Roman"/>
                <w:bCs/>
                <w:sz w:val="16"/>
                <w:szCs w:val="16"/>
                <w:lang w:eastAsia="ru-RU"/>
              </w:rPr>
            </w:pPr>
            <w:r w:rsidRPr="00EF29B7">
              <w:rPr>
                <w:rFonts w:ascii="Times New Roman" w:eastAsia="Times New Roman" w:hAnsi="Times New Roman" w:cs="Times New Roman"/>
                <w:bCs/>
                <w:sz w:val="16"/>
                <w:szCs w:val="16"/>
                <w:lang w:eastAsia="ru-RU"/>
              </w:rPr>
              <w:t>97,2</w:t>
            </w:r>
          </w:p>
        </w:tc>
      </w:tr>
      <w:tr w:rsidR="00EC5275" w:rsidRPr="00EC5275" w:rsidTr="00FB25F5">
        <w:trPr>
          <w:gridBefore w:val="6"/>
          <w:gridAfter w:val="4"/>
          <w:wBefore w:w="4734" w:type="dxa"/>
          <w:wAfter w:w="731" w:type="dxa"/>
          <w:trHeight w:val="845"/>
        </w:trPr>
        <w:tc>
          <w:tcPr>
            <w:tcW w:w="4974" w:type="dxa"/>
            <w:gridSpan w:val="16"/>
            <w:tcBorders>
              <w:top w:val="nil"/>
              <w:left w:val="nil"/>
            </w:tcBorders>
            <w:shd w:val="clear" w:color="auto" w:fill="auto"/>
            <w:hideMark/>
          </w:tcPr>
          <w:p w:rsidR="00EC5275" w:rsidRPr="00EC5275" w:rsidRDefault="00EC5275" w:rsidP="00EC5275">
            <w:pPr>
              <w:jc w:val="right"/>
              <w:rPr>
                <w:rFonts w:ascii="Times New Roman" w:eastAsia="Times New Roman" w:hAnsi="Times New Roman" w:cs="Times New Roman"/>
                <w:sz w:val="16"/>
                <w:szCs w:val="16"/>
                <w:lang w:eastAsia="ru-RU"/>
              </w:rPr>
            </w:pPr>
            <w:bookmarkStart w:id="2" w:name="RANGE!A1:G27"/>
          </w:p>
          <w:p w:rsidR="00EC5275" w:rsidRPr="00EC5275" w:rsidRDefault="00EC5275" w:rsidP="00EC5275">
            <w:pPr>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Приложение № 2</w:t>
            </w:r>
          </w:p>
          <w:bookmarkEnd w:id="2"/>
          <w:p w:rsidR="00EC5275" w:rsidRPr="00EC5275" w:rsidRDefault="00EC5275" w:rsidP="00EC5275">
            <w:pPr>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УТВЕРЖДЕНО  </w:t>
            </w:r>
          </w:p>
          <w:p w:rsidR="00EC5275" w:rsidRPr="00EC5275" w:rsidRDefault="00EC5275" w:rsidP="00EC5275">
            <w:pPr>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постановлением администрации</w:t>
            </w:r>
          </w:p>
          <w:p w:rsidR="00EC5275" w:rsidRPr="00EC5275" w:rsidRDefault="00EC5275" w:rsidP="00EC5275">
            <w:pPr>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Мокшанского района</w:t>
            </w:r>
          </w:p>
          <w:p w:rsidR="00EC5275" w:rsidRPr="00EC5275" w:rsidRDefault="00EC5275" w:rsidP="00EC5275">
            <w:pPr>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от 15.10.2024  №974  </w:t>
            </w:r>
          </w:p>
        </w:tc>
      </w:tr>
      <w:tr w:rsidR="00EC5275" w:rsidRPr="00EC5275" w:rsidTr="00FB25F5">
        <w:trPr>
          <w:gridBefore w:val="6"/>
          <w:gridAfter w:val="4"/>
          <w:wBefore w:w="4734" w:type="dxa"/>
          <w:wAfter w:w="731" w:type="dxa"/>
          <w:trHeight w:val="135"/>
        </w:trPr>
        <w:tc>
          <w:tcPr>
            <w:tcW w:w="1653" w:type="dxa"/>
            <w:gridSpan w:val="3"/>
            <w:tcBorders>
              <w:top w:val="nil"/>
              <w:left w:val="nil"/>
              <w:bottom w:val="nil"/>
              <w:right w:val="nil"/>
            </w:tcBorders>
            <w:shd w:val="clear" w:color="auto" w:fill="auto"/>
            <w:noWrap/>
            <w:vAlign w:val="bottom"/>
            <w:hideMark/>
          </w:tcPr>
          <w:p w:rsidR="00EC5275" w:rsidRPr="00EC5275" w:rsidRDefault="00EC5275" w:rsidP="00EC5275">
            <w:pPr>
              <w:jc w:val="right"/>
              <w:rPr>
                <w:rFonts w:ascii="Times New Roman" w:eastAsia="Times New Roman" w:hAnsi="Times New Roman" w:cs="Times New Roman"/>
                <w:sz w:val="16"/>
                <w:szCs w:val="16"/>
                <w:lang w:eastAsia="ru-RU"/>
              </w:rPr>
            </w:pPr>
          </w:p>
        </w:tc>
        <w:tc>
          <w:tcPr>
            <w:tcW w:w="936" w:type="dxa"/>
            <w:gridSpan w:val="3"/>
            <w:tcBorders>
              <w:top w:val="nil"/>
              <w:left w:val="nil"/>
              <w:bottom w:val="nil"/>
              <w:right w:val="nil"/>
            </w:tcBorders>
            <w:shd w:val="clear" w:color="auto" w:fill="auto"/>
            <w:noWrap/>
            <w:vAlign w:val="bottom"/>
            <w:hideMark/>
          </w:tcPr>
          <w:p w:rsidR="00EC5275" w:rsidRPr="00EC5275" w:rsidRDefault="00EC5275" w:rsidP="00EC5275">
            <w:pPr>
              <w:jc w:val="right"/>
              <w:rPr>
                <w:rFonts w:ascii="Times New Roman" w:eastAsia="Times New Roman" w:hAnsi="Times New Roman" w:cs="Times New Roman"/>
                <w:sz w:val="16"/>
                <w:szCs w:val="16"/>
                <w:lang w:eastAsia="ru-RU"/>
              </w:rPr>
            </w:pPr>
          </w:p>
        </w:tc>
        <w:tc>
          <w:tcPr>
            <w:tcW w:w="606" w:type="dxa"/>
            <w:gridSpan w:val="3"/>
            <w:tcBorders>
              <w:top w:val="nil"/>
              <w:left w:val="nil"/>
              <w:bottom w:val="nil"/>
              <w:right w:val="nil"/>
            </w:tcBorders>
            <w:shd w:val="clear" w:color="auto" w:fill="auto"/>
            <w:noWrap/>
            <w:vAlign w:val="bottom"/>
            <w:hideMark/>
          </w:tcPr>
          <w:p w:rsidR="00EC5275" w:rsidRPr="00EC5275" w:rsidRDefault="00EC5275" w:rsidP="00EC5275">
            <w:pPr>
              <w:jc w:val="right"/>
              <w:rPr>
                <w:rFonts w:ascii="Times New Roman" w:eastAsia="Times New Roman" w:hAnsi="Times New Roman" w:cs="Times New Roman"/>
                <w:sz w:val="16"/>
                <w:szCs w:val="16"/>
                <w:lang w:eastAsia="ru-RU"/>
              </w:rPr>
            </w:pPr>
          </w:p>
        </w:tc>
        <w:tc>
          <w:tcPr>
            <w:tcW w:w="619" w:type="dxa"/>
            <w:gridSpan w:val="2"/>
            <w:tcBorders>
              <w:top w:val="nil"/>
              <w:left w:val="nil"/>
              <w:bottom w:val="nil"/>
              <w:right w:val="nil"/>
            </w:tcBorders>
            <w:shd w:val="clear" w:color="auto" w:fill="auto"/>
            <w:noWrap/>
            <w:vAlign w:val="bottom"/>
            <w:hideMark/>
          </w:tcPr>
          <w:p w:rsidR="00EC5275" w:rsidRPr="00EC5275" w:rsidRDefault="00EC5275" w:rsidP="00EC5275">
            <w:pPr>
              <w:jc w:val="right"/>
              <w:rPr>
                <w:rFonts w:ascii="Times New Roman" w:eastAsia="Times New Roman" w:hAnsi="Times New Roman" w:cs="Times New Roman"/>
                <w:sz w:val="16"/>
                <w:szCs w:val="16"/>
                <w:lang w:eastAsia="ru-RU"/>
              </w:rPr>
            </w:pPr>
          </w:p>
        </w:tc>
        <w:tc>
          <w:tcPr>
            <w:tcW w:w="645" w:type="dxa"/>
            <w:gridSpan w:val="2"/>
            <w:tcBorders>
              <w:top w:val="nil"/>
              <w:left w:val="nil"/>
              <w:bottom w:val="nil"/>
              <w:right w:val="nil"/>
            </w:tcBorders>
            <w:shd w:val="clear" w:color="auto" w:fill="auto"/>
            <w:noWrap/>
            <w:vAlign w:val="bottom"/>
            <w:hideMark/>
          </w:tcPr>
          <w:p w:rsidR="00EC5275" w:rsidRPr="00EC5275" w:rsidRDefault="00EC5275" w:rsidP="00EC5275">
            <w:pPr>
              <w:jc w:val="right"/>
              <w:rPr>
                <w:rFonts w:ascii="Times New Roman" w:eastAsia="Times New Roman" w:hAnsi="Times New Roman" w:cs="Times New Roman"/>
                <w:sz w:val="16"/>
                <w:szCs w:val="16"/>
                <w:lang w:eastAsia="ru-RU"/>
              </w:rPr>
            </w:pPr>
          </w:p>
        </w:tc>
        <w:tc>
          <w:tcPr>
            <w:tcW w:w="515" w:type="dxa"/>
            <w:gridSpan w:val="3"/>
            <w:tcBorders>
              <w:top w:val="nil"/>
              <w:left w:val="nil"/>
              <w:bottom w:val="nil"/>
              <w:right w:val="nil"/>
            </w:tcBorders>
            <w:shd w:val="clear" w:color="auto" w:fill="auto"/>
            <w:noWrap/>
            <w:vAlign w:val="bottom"/>
            <w:hideMark/>
          </w:tcPr>
          <w:p w:rsidR="00EC5275" w:rsidRPr="00EC5275" w:rsidRDefault="00EC5275" w:rsidP="00EC5275">
            <w:pPr>
              <w:jc w:val="right"/>
              <w:rPr>
                <w:rFonts w:ascii="Times New Roman" w:eastAsia="Times New Roman" w:hAnsi="Times New Roman" w:cs="Times New Roman"/>
                <w:sz w:val="16"/>
                <w:szCs w:val="16"/>
                <w:lang w:eastAsia="ru-RU"/>
              </w:rPr>
            </w:pPr>
          </w:p>
        </w:tc>
      </w:tr>
      <w:tr w:rsidR="00EC5275" w:rsidRPr="00EC5275" w:rsidTr="00FB25F5">
        <w:trPr>
          <w:gridBefore w:val="6"/>
          <w:gridAfter w:val="4"/>
          <w:wBefore w:w="4734" w:type="dxa"/>
          <w:wAfter w:w="731" w:type="dxa"/>
          <w:trHeight w:val="75"/>
        </w:trPr>
        <w:tc>
          <w:tcPr>
            <w:tcW w:w="1653" w:type="dxa"/>
            <w:gridSpan w:val="3"/>
            <w:tcBorders>
              <w:top w:val="nil"/>
              <w:left w:val="nil"/>
              <w:bottom w:val="nil"/>
              <w:right w:val="nil"/>
            </w:tcBorders>
            <w:shd w:val="clear" w:color="auto" w:fill="auto"/>
            <w:noWrap/>
            <w:vAlign w:val="bottom"/>
            <w:hideMark/>
          </w:tcPr>
          <w:p w:rsidR="00EC5275" w:rsidRPr="00EC5275" w:rsidRDefault="00EC5275" w:rsidP="00EC5275">
            <w:pPr>
              <w:jc w:val="right"/>
              <w:rPr>
                <w:rFonts w:ascii="Arial CYR" w:eastAsia="Times New Roman" w:hAnsi="Arial CYR" w:cs="Arial CYR"/>
                <w:sz w:val="16"/>
                <w:szCs w:val="16"/>
                <w:lang w:eastAsia="ru-RU"/>
              </w:rPr>
            </w:pPr>
          </w:p>
        </w:tc>
        <w:tc>
          <w:tcPr>
            <w:tcW w:w="936" w:type="dxa"/>
            <w:gridSpan w:val="3"/>
            <w:tcBorders>
              <w:top w:val="nil"/>
              <w:left w:val="nil"/>
              <w:bottom w:val="nil"/>
              <w:right w:val="nil"/>
            </w:tcBorders>
            <w:shd w:val="clear" w:color="auto" w:fill="auto"/>
            <w:noWrap/>
            <w:vAlign w:val="bottom"/>
            <w:hideMark/>
          </w:tcPr>
          <w:p w:rsidR="00EC5275" w:rsidRPr="00EC5275" w:rsidRDefault="00EC5275" w:rsidP="00EC5275">
            <w:pPr>
              <w:jc w:val="right"/>
              <w:rPr>
                <w:rFonts w:ascii="Arial CYR" w:eastAsia="Times New Roman" w:hAnsi="Arial CYR" w:cs="Arial CYR"/>
                <w:sz w:val="16"/>
                <w:szCs w:val="16"/>
                <w:lang w:eastAsia="ru-RU"/>
              </w:rPr>
            </w:pPr>
          </w:p>
        </w:tc>
        <w:tc>
          <w:tcPr>
            <w:tcW w:w="606" w:type="dxa"/>
            <w:gridSpan w:val="3"/>
            <w:tcBorders>
              <w:top w:val="nil"/>
              <w:left w:val="nil"/>
              <w:bottom w:val="nil"/>
              <w:right w:val="nil"/>
            </w:tcBorders>
            <w:shd w:val="clear" w:color="auto" w:fill="auto"/>
            <w:noWrap/>
            <w:vAlign w:val="bottom"/>
            <w:hideMark/>
          </w:tcPr>
          <w:p w:rsidR="00EC5275" w:rsidRPr="00EC5275" w:rsidRDefault="00EC5275" w:rsidP="00EC5275">
            <w:pPr>
              <w:jc w:val="right"/>
              <w:rPr>
                <w:rFonts w:ascii="Arial CYR" w:eastAsia="Times New Roman" w:hAnsi="Arial CYR" w:cs="Arial CYR"/>
                <w:sz w:val="16"/>
                <w:szCs w:val="16"/>
                <w:lang w:eastAsia="ru-RU"/>
              </w:rPr>
            </w:pPr>
          </w:p>
        </w:tc>
        <w:tc>
          <w:tcPr>
            <w:tcW w:w="619" w:type="dxa"/>
            <w:gridSpan w:val="2"/>
            <w:tcBorders>
              <w:top w:val="nil"/>
              <w:left w:val="nil"/>
              <w:bottom w:val="nil"/>
              <w:right w:val="nil"/>
            </w:tcBorders>
            <w:shd w:val="clear" w:color="auto" w:fill="auto"/>
            <w:noWrap/>
            <w:vAlign w:val="bottom"/>
            <w:hideMark/>
          </w:tcPr>
          <w:p w:rsidR="00EC5275" w:rsidRPr="00EC5275" w:rsidRDefault="00EC5275" w:rsidP="00EC5275">
            <w:pPr>
              <w:jc w:val="right"/>
              <w:rPr>
                <w:rFonts w:ascii="Arial CYR" w:eastAsia="Times New Roman" w:hAnsi="Arial CYR" w:cs="Arial CYR"/>
                <w:sz w:val="16"/>
                <w:szCs w:val="16"/>
                <w:lang w:eastAsia="ru-RU"/>
              </w:rPr>
            </w:pPr>
          </w:p>
        </w:tc>
        <w:tc>
          <w:tcPr>
            <w:tcW w:w="645" w:type="dxa"/>
            <w:gridSpan w:val="2"/>
            <w:tcBorders>
              <w:top w:val="nil"/>
              <w:left w:val="nil"/>
              <w:bottom w:val="nil"/>
              <w:right w:val="nil"/>
            </w:tcBorders>
            <w:shd w:val="clear" w:color="auto" w:fill="auto"/>
            <w:noWrap/>
            <w:vAlign w:val="bottom"/>
            <w:hideMark/>
          </w:tcPr>
          <w:p w:rsidR="00EC5275" w:rsidRPr="00EC5275" w:rsidRDefault="00EC5275" w:rsidP="00EC5275">
            <w:pPr>
              <w:jc w:val="right"/>
              <w:rPr>
                <w:rFonts w:ascii="Arial CYR" w:eastAsia="Times New Roman" w:hAnsi="Arial CYR" w:cs="Arial CYR"/>
                <w:sz w:val="16"/>
                <w:szCs w:val="16"/>
                <w:lang w:eastAsia="ru-RU"/>
              </w:rPr>
            </w:pPr>
          </w:p>
        </w:tc>
        <w:tc>
          <w:tcPr>
            <w:tcW w:w="515" w:type="dxa"/>
            <w:gridSpan w:val="3"/>
            <w:tcBorders>
              <w:top w:val="nil"/>
              <w:left w:val="nil"/>
              <w:bottom w:val="nil"/>
              <w:right w:val="nil"/>
            </w:tcBorders>
            <w:shd w:val="clear" w:color="auto" w:fill="auto"/>
            <w:noWrap/>
            <w:vAlign w:val="bottom"/>
            <w:hideMark/>
          </w:tcPr>
          <w:p w:rsidR="00EC5275" w:rsidRPr="00EC5275" w:rsidRDefault="00EC5275" w:rsidP="00EC5275">
            <w:pPr>
              <w:jc w:val="right"/>
              <w:rPr>
                <w:rFonts w:ascii="Arial CYR" w:eastAsia="Times New Roman" w:hAnsi="Arial CYR" w:cs="Arial CYR"/>
                <w:sz w:val="16"/>
                <w:szCs w:val="16"/>
                <w:lang w:eastAsia="ru-RU"/>
              </w:rPr>
            </w:pPr>
          </w:p>
        </w:tc>
      </w:tr>
      <w:tr w:rsidR="00EC5275" w:rsidRPr="00EC5275" w:rsidTr="00FB25F5">
        <w:trPr>
          <w:gridAfter w:val="2"/>
          <w:wAfter w:w="204" w:type="dxa"/>
          <w:trHeight w:val="74"/>
        </w:trPr>
        <w:tc>
          <w:tcPr>
            <w:tcW w:w="10235" w:type="dxa"/>
            <w:gridSpan w:val="24"/>
            <w:tcBorders>
              <w:top w:val="nil"/>
              <w:left w:val="nil"/>
              <w:right w:val="nil"/>
            </w:tcBorders>
            <w:shd w:val="clear" w:color="auto" w:fill="auto"/>
            <w:noWrap/>
            <w:vAlign w:val="bottom"/>
            <w:hideMark/>
          </w:tcPr>
          <w:p w:rsidR="00EC5275" w:rsidRPr="00EC5275" w:rsidRDefault="00EC5275" w:rsidP="00EC5275">
            <w:pPr>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p w:rsidR="00EC5275" w:rsidRPr="00EC5275" w:rsidRDefault="00EC5275" w:rsidP="00EC5275">
            <w:pPr>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на 2024 год и на плановый период 2025 и 2026 годов</w:t>
            </w:r>
          </w:p>
        </w:tc>
      </w:tr>
      <w:tr w:rsidR="00EC5275" w:rsidRPr="00EC5275" w:rsidTr="00FB25F5">
        <w:trPr>
          <w:gridAfter w:val="2"/>
          <w:wAfter w:w="204" w:type="dxa"/>
          <w:trHeight w:val="632"/>
        </w:trPr>
        <w:tc>
          <w:tcPr>
            <w:tcW w:w="3847" w:type="dxa"/>
            <w:gridSpan w:val="3"/>
            <w:tcBorders>
              <w:top w:val="single" w:sz="4" w:space="0" w:color="auto"/>
              <w:left w:val="single" w:sz="4" w:space="0" w:color="auto"/>
              <w:bottom w:val="single" w:sz="4" w:space="0" w:color="auto"/>
              <w:right w:val="single" w:sz="4" w:space="0" w:color="auto"/>
            </w:tcBorders>
            <w:shd w:val="clear" w:color="auto" w:fill="auto"/>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Наименование показателя</w:t>
            </w:r>
          </w:p>
        </w:tc>
        <w:tc>
          <w:tcPr>
            <w:tcW w:w="2156" w:type="dxa"/>
            <w:gridSpan w:val="5"/>
            <w:tcBorders>
              <w:top w:val="single" w:sz="4" w:space="0" w:color="auto"/>
              <w:left w:val="nil"/>
              <w:bottom w:val="single" w:sz="4" w:space="0" w:color="auto"/>
              <w:right w:val="single" w:sz="4" w:space="0" w:color="auto"/>
            </w:tcBorders>
            <w:shd w:val="clear" w:color="auto" w:fill="auto"/>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Код бюджетной классификации</w:t>
            </w:r>
          </w:p>
        </w:tc>
        <w:tc>
          <w:tcPr>
            <w:tcW w:w="1121" w:type="dxa"/>
            <w:gridSpan w:val="3"/>
            <w:tcBorders>
              <w:top w:val="single" w:sz="4" w:space="0" w:color="auto"/>
              <w:left w:val="nil"/>
              <w:bottom w:val="single" w:sz="4" w:space="0" w:color="auto"/>
              <w:right w:val="single" w:sz="4" w:space="0" w:color="auto"/>
            </w:tcBorders>
            <w:shd w:val="clear" w:color="000000" w:fill="FFFFFF"/>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Утверждено на 2024 год, </w:t>
            </w:r>
            <w:proofErr w:type="spellStart"/>
            <w:r w:rsidRPr="00EC5275">
              <w:rPr>
                <w:rFonts w:ascii="Times New Roman" w:eastAsia="Times New Roman" w:hAnsi="Times New Roman" w:cs="Times New Roman"/>
                <w:sz w:val="16"/>
                <w:szCs w:val="16"/>
                <w:lang w:eastAsia="ru-RU"/>
              </w:rPr>
              <w:t>тыс</w:t>
            </w:r>
            <w:proofErr w:type="gramStart"/>
            <w:r w:rsidRPr="00EC5275">
              <w:rPr>
                <w:rFonts w:ascii="Times New Roman" w:eastAsia="Times New Roman" w:hAnsi="Times New Roman" w:cs="Times New Roman"/>
                <w:sz w:val="16"/>
                <w:szCs w:val="16"/>
                <w:lang w:eastAsia="ru-RU"/>
              </w:rPr>
              <w:t>.р</w:t>
            </w:r>
            <w:proofErr w:type="gramEnd"/>
            <w:r w:rsidRPr="00EC5275">
              <w:rPr>
                <w:rFonts w:ascii="Times New Roman" w:eastAsia="Times New Roman" w:hAnsi="Times New Roman" w:cs="Times New Roman"/>
                <w:sz w:val="16"/>
                <w:szCs w:val="16"/>
                <w:lang w:eastAsia="ru-RU"/>
              </w:rPr>
              <w:t>уб</w:t>
            </w:r>
            <w:proofErr w:type="spellEnd"/>
            <w:r w:rsidRPr="00EC5275">
              <w:rPr>
                <w:rFonts w:ascii="Times New Roman" w:eastAsia="Times New Roman" w:hAnsi="Times New Roman" w:cs="Times New Roman"/>
                <w:sz w:val="16"/>
                <w:szCs w:val="16"/>
                <w:lang w:eastAsia="ru-RU"/>
              </w:rPr>
              <w:t>.</w:t>
            </w:r>
          </w:p>
        </w:tc>
        <w:tc>
          <w:tcPr>
            <w:tcW w:w="1259" w:type="dxa"/>
            <w:gridSpan w:val="5"/>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План на девять месяцев 2024 года, </w:t>
            </w:r>
            <w:proofErr w:type="spellStart"/>
            <w:r w:rsidRPr="00EC5275">
              <w:rPr>
                <w:rFonts w:ascii="Times New Roman" w:eastAsia="Times New Roman" w:hAnsi="Times New Roman" w:cs="Times New Roman"/>
                <w:sz w:val="16"/>
                <w:szCs w:val="16"/>
                <w:lang w:eastAsia="ru-RU"/>
              </w:rPr>
              <w:t>тыс</w:t>
            </w:r>
            <w:proofErr w:type="gramStart"/>
            <w:r w:rsidRPr="00EC5275">
              <w:rPr>
                <w:rFonts w:ascii="Times New Roman" w:eastAsia="Times New Roman" w:hAnsi="Times New Roman" w:cs="Times New Roman"/>
                <w:sz w:val="16"/>
                <w:szCs w:val="16"/>
                <w:lang w:eastAsia="ru-RU"/>
              </w:rPr>
              <w:t>.р</w:t>
            </w:r>
            <w:proofErr w:type="gramEnd"/>
            <w:r w:rsidRPr="00EC5275">
              <w:rPr>
                <w:rFonts w:ascii="Times New Roman" w:eastAsia="Times New Roman" w:hAnsi="Times New Roman" w:cs="Times New Roman"/>
                <w:sz w:val="16"/>
                <w:szCs w:val="16"/>
                <w:lang w:eastAsia="ru-RU"/>
              </w:rPr>
              <w:t>уб</w:t>
            </w:r>
            <w:proofErr w:type="spellEnd"/>
            <w:r w:rsidRPr="00EC5275">
              <w:rPr>
                <w:rFonts w:ascii="Times New Roman" w:eastAsia="Times New Roman" w:hAnsi="Times New Roman" w:cs="Times New Roman"/>
                <w:sz w:val="16"/>
                <w:szCs w:val="16"/>
                <w:lang w:eastAsia="ru-RU"/>
              </w:rPr>
              <w:t>.</w:t>
            </w:r>
          </w:p>
        </w:tc>
        <w:tc>
          <w:tcPr>
            <w:tcW w:w="1180" w:type="dxa"/>
            <w:gridSpan w:val="5"/>
            <w:tcBorders>
              <w:top w:val="single" w:sz="4" w:space="0" w:color="auto"/>
              <w:left w:val="nil"/>
              <w:bottom w:val="single" w:sz="4" w:space="0" w:color="auto"/>
              <w:right w:val="single" w:sz="4" w:space="0" w:color="auto"/>
            </w:tcBorders>
            <w:shd w:val="clear" w:color="000000" w:fill="FFFFFF"/>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Исполнение за девять месяцев 2024 года, </w:t>
            </w:r>
            <w:proofErr w:type="spellStart"/>
            <w:r w:rsidRPr="00EC5275">
              <w:rPr>
                <w:rFonts w:ascii="Times New Roman" w:eastAsia="Times New Roman" w:hAnsi="Times New Roman" w:cs="Times New Roman"/>
                <w:sz w:val="16"/>
                <w:szCs w:val="16"/>
                <w:lang w:eastAsia="ru-RU"/>
              </w:rPr>
              <w:t>тыс</w:t>
            </w:r>
            <w:proofErr w:type="gramStart"/>
            <w:r w:rsidRPr="00EC5275">
              <w:rPr>
                <w:rFonts w:ascii="Times New Roman" w:eastAsia="Times New Roman" w:hAnsi="Times New Roman" w:cs="Times New Roman"/>
                <w:sz w:val="16"/>
                <w:szCs w:val="16"/>
                <w:lang w:eastAsia="ru-RU"/>
              </w:rPr>
              <w:t>.р</w:t>
            </w:r>
            <w:proofErr w:type="gramEnd"/>
            <w:r w:rsidRPr="00EC5275">
              <w:rPr>
                <w:rFonts w:ascii="Times New Roman" w:eastAsia="Times New Roman" w:hAnsi="Times New Roman" w:cs="Times New Roman"/>
                <w:sz w:val="16"/>
                <w:szCs w:val="16"/>
                <w:lang w:eastAsia="ru-RU"/>
              </w:rPr>
              <w:t>уб</w:t>
            </w:r>
            <w:proofErr w:type="spellEnd"/>
            <w:r w:rsidRPr="00EC5275">
              <w:rPr>
                <w:rFonts w:ascii="Times New Roman" w:eastAsia="Times New Roman" w:hAnsi="Times New Roman" w:cs="Times New Roman"/>
                <w:sz w:val="16"/>
                <w:szCs w:val="16"/>
                <w:lang w:eastAsia="ru-RU"/>
              </w:rPr>
              <w:t>.</w:t>
            </w:r>
          </w:p>
        </w:tc>
        <w:tc>
          <w:tcPr>
            <w:tcW w:w="672" w:type="dxa"/>
            <w:gridSpan w:val="3"/>
            <w:tcBorders>
              <w:top w:val="single" w:sz="4" w:space="0" w:color="auto"/>
              <w:left w:val="nil"/>
              <w:bottom w:val="single" w:sz="4" w:space="0" w:color="auto"/>
              <w:right w:val="single" w:sz="4" w:space="0" w:color="auto"/>
            </w:tcBorders>
            <w:shd w:val="clear" w:color="000000" w:fill="FFFFFF"/>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w:t>
            </w:r>
            <w:proofErr w:type="spellStart"/>
            <w:proofErr w:type="gramStart"/>
            <w:r w:rsidRPr="00EC5275">
              <w:rPr>
                <w:rFonts w:ascii="Times New Roman" w:eastAsia="Times New Roman" w:hAnsi="Times New Roman" w:cs="Times New Roman"/>
                <w:sz w:val="16"/>
                <w:szCs w:val="16"/>
                <w:lang w:eastAsia="ru-RU"/>
              </w:rPr>
              <w:t>испол</w:t>
            </w:r>
            <w:proofErr w:type="spellEnd"/>
            <w:r w:rsidRPr="00EC5275">
              <w:rPr>
                <w:rFonts w:ascii="Times New Roman" w:eastAsia="Times New Roman" w:hAnsi="Times New Roman" w:cs="Times New Roman"/>
                <w:sz w:val="16"/>
                <w:szCs w:val="16"/>
                <w:lang w:eastAsia="ru-RU"/>
              </w:rPr>
              <w:t>-нения</w:t>
            </w:r>
            <w:proofErr w:type="gramEnd"/>
          </w:p>
        </w:tc>
      </w:tr>
      <w:tr w:rsidR="00EC5275" w:rsidRPr="00EC5275" w:rsidTr="00FB25F5">
        <w:trPr>
          <w:gridAfter w:val="2"/>
          <w:wAfter w:w="204" w:type="dxa"/>
          <w:trHeight w:val="255"/>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Источники финансирования дефицита бюджета - всего</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х</w:t>
            </w:r>
          </w:p>
        </w:tc>
        <w:tc>
          <w:tcPr>
            <w:tcW w:w="1121"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3 256,4   </w:t>
            </w:r>
          </w:p>
        </w:tc>
        <w:tc>
          <w:tcPr>
            <w:tcW w:w="1259"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6 840,9   </w:t>
            </w:r>
          </w:p>
        </w:tc>
        <w:tc>
          <w:tcPr>
            <w:tcW w:w="1180"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1 624,8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23,8   </w:t>
            </w:r>
          </w:p>
        </w:tc>
      </w:tr>
      <w:tr w:rsidR="00EC5275" w:rsidRPr="00EC5275" w:rsidTr="00FB25F5">
        <w:trPr>
          <w:gridAfter w:val="2"/>
          <w:wAfter w:w="204" w:type="dxa"/>
          <w:trHeight w:val="255"/>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ind w:firstLineChars="200" w:firstLine="32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в том числе:</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c>
          <w:tcPr>
            <w:tcW w:w="1121" w:type="dxa"/>
            <w:gridSpan w:val="3"/>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c>
          <w:tcPr>
            <w:tcW w:w="1259"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c>
          <w:tcPr>
            <w:tcW w:w="1180"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c>
          <w:tcPr>
            <w:tcW w:w="672" w:type="dxa"/>
            <w:gridSpan w:val="3"/>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r>
      <w:tr w:rsidR="00EC5275" w:rsidRPr="00EC5275" w:rsidTr="00FB25F5">
        <w:trPr>
          <w:gridAfter w:val="2"/>
          <w:wAfter w:w="204" w:type="dxa"/>
          <w:trHeight w:val="255"/>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FB25F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источники внутреннего финансирования</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000 01 00 00 00 00 0000 000</w:t>
            </w:r>
          </w:p>
        </w:tc>
        <w:tc>
          <w:tcPr>
            <w:tcW w:w="1121" w:type="dxa"/>
            <w:gridSpan w:val="3"/>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259"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2 900,0   </w:t>
            </w:r>
          </w:p>
        </w:tc>
        <w:tc>
          <w:tcPr>
            <w:tcW w:w="1180"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7 900,0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272,4   </w:t>
            </w:r>
          </w:p>
        </w:tc>
      </w:tr>
      <w:tr w:rsidR="00EC5275" w:rsidRPr="00EC5275" w:rsidTr="00FB25F5">
        <w:trPr>
          <w:gridAfter w:val="2"/>
          <w:wAfter w:w="204" w:type="dxa"/>
          <w:trHeight w:val="255"/>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FB25F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из них:</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c>
          <w:tcPr>
            <w:tcW w:w="1121" w:type="dxa"/>
            <w:gridSpan w:val="3"/>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c>
          <w:tcPr>
            <w:tcW w:w="1259"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c>
          <w:tcPr>
            <w:tcW w:w="1180"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c>
          <w:tcPr>
            <w:tcW w:w="672" w:type="dxa"/>
            <w:gridSpan w:val="3"/>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r>
      <w:tr w:rsidR="00EC5275" w:rsidRPr="00EC5275" w:rsidTr="00FB25F5">
        <w:trPr>
          <w:gridAfter w:val="2"/>
          <w:wAfter w:w="204" w:type="dxa"/>
          <w:trHeight w:val="450"/>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FB25F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000 01 02 00 00 00 0000 000</w:t>
            </w:r>
          </w:p>
        </w:tc>
        <w:tc>
          <w:tcPr>
            <w:tcW w:w="1121" w:type="dxa"/>
            <w:gridSpan w:val="3"/>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1 000,0   </w:t>
            </w:r>
          </w:p>
        </w:tc>
        <w:tc>
          <w:tcPr>
            <w:tcW w:w="1259"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180"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r>
      <w:tr w:rsidR="00EC5275" w:rsidRPr="00EC5275" w:rsidTr="00FB25F5">
        <w:trPr>
          <w:gridAfter w:val="2"/>
          <w:wAfter w:w="204" w:type="dxa"/>
          <w:trHeight w:val="450"/>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FB25F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000 01 02 00 00 00 0000 700</w:t>
            </w:r>
          </w:p>
        </w:tc>
        <w:tc>
          <w:tcPr>
            <w:tcW w:w="1121"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9 000,0   </w:t>
            </w:r>
          </w:p>
        </w:tc>
        <w:tc>
          <w:tcPr>
            <w:tcW w:w="1259"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5 000,0   </w:t>
            </w:r>
          </w:p>
        </w:tc>
        <w:tc>
          <w:tcPr>
            <w:tcW w:w="1180"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5 000,0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100,0   </w:t>
            </w:r>
          </w:p>
        </w:tc>
      </w:tr>
      <w:tr w:rsidR="00EC5275" w:rsidRPr="00EC5275" w:rsidTr="00FB25F5">
        <w:trPr>
          <w:gridAfter w:val="2"/>
          <w:wAfter w:w="204" w:type="dxa"/>
          <w:trHeight w:val="420"/>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FB25F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901 01 02 00 00 05 0000 710</w:t>
            </w:r>
          </w:p>
        </w:tc>
        <w:tc>
          <w:tcPr>
            <w:tcW w:w="1121"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9 000,0   </w:t>
            </w:r>
          </w:p>
        </w:tc>
        <w:tc>
          <w:tcPr>
            <w:tcW w:w="1259"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5 000,0   </w:t>
            </w:r>
          </w:p>
        </w:tc>
        <w:tc>
          <w:tcPr>
            <w:tcW w:w="1180"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5 000,0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100,0   </w:t>
            </w:r>
          </w:p>
        </w:tc>
      </w:tr>
      <w:tr w:rsidR="00EC5275" w:rsidRPr="00EC5275" w:rsidTr="00FB25F5">
        <w:trPr>
          <w:gridAfter w:val="2"/>
          <w:wAfter w:w="204" w:type="dxa"/>
          <w:trHeight w:val="450"/>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FB25F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000 01 02 00 00 00 0000 800</w:t>
            </w:r>
          </w:p>
        </w:tc>
        <w:tc>
          <w:tcPr>
            <w:tcW w:w="1121"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-8 000,0   </w:t>
            </w:r>
          </w:p>
        </w:tc>
        <w:tc>
          <w:tcPr>
            <w:tcW w:w="1259"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-5 000,0   </w:t>
            </w:r>
          </w:p>
        </w:tc>
        <w:tc>
          <w:tcPr>
            <w:tcW w:w="1180"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-5 000,0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100,0   </w:t>
            </w:r>
          </w:p>
        </w:tc>
      </w:tr>
      <w:tr w:rsidR="00EC5275" w:rsidRPr="00EC5275" w:rsidTr="00FB25F5">
        <w:trPr>
          <w:gridAfter w:val="2"/>
          <w:wAfter w:w="204" w:type="dxa"/>
          <w:trHeight w:val="491"/>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901 01 02 00 00 05 0000 810</w:t>
            </w:r>
          </w:p>
        </w:tc>
        <w:tc>
          <w:tcPr>
            <w:tcW w:w="1121"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-8 000,0   </w:t>
            </w:r>
          </w:p>
        </w:tc>
        <w:tc>
          <w:tcPr>
            <w:tcW w:w="1259"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180"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r>
      <w:tr w:rsidR="00EC5275" w:rsidRPr="00EC5275" w:rsidTr="00FB25F5">
        <w:trPr>
          <w:gridAfter w:val="2"/>
          <w:wAfter w:w="204" w:type="dxa"/>
          <w:trHeight w:val="319"/>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Бюджетные кредиты из других бюджетов бюджетной системы Российской Федерации</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 xml:space="preserve"> 000 0103000000 0000 000</w:t>
            </w:r>
          </w:p>
        </w:tc>
        <w:tc>
          <w:tcPr>
            <w:tcW w:w="1121"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-1 000,0   </w:t>
            </w:r>
          </w:p>
        </w:tc>
        <w:tc>
          <w:tcPr>
            <w:tcW w:w="1259"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180"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672"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r>
      <w:tr w:rsidR="00EC5275" w:rsidRPr="00EC5275" w:rsidTr="00FB25F5">
        <w:trPr>
          <w:gridAfter w:val="2"/>
          <w:wAfter w:w="204" w:type="dxa"/>
          <w:trHeight w:val="171"/>
        </w:trPr>
        <w:tc>
          <w:tcPr>
            <w:tcW w:w="3847" w:type="dxa"/>
            <w:gridSpan w:val="3"/>
            <w:tcBorders>
              <w:top w:val="nil"/>
              <w:left w:val="single" w:sz="4" w:space="0" w:color="000000"/>
              <w:bottom w:val="single" w:sz="4" w:space="0" w:color="000000"/>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Бюджетные кредиты из других бюджетов бюджетной системы Российской Федерации в валюте Российской Федерации</w:t>
            </w:r>
          </w:p>
        </w:tc>
        <w:tc>
          <w:tcPr>
            <w:tcW w:w="2156" w:type="dxa"/>
            <w:gridSpan w:val="5"/>
            <w:tcBorders>
              <w:top w:val="nil"/>
              <w:left w:val="nil"/>
              <w:bottom w:val="single" w:sz="4" w:space="0" w:color="000000"/>
              <w:right w:val="single" w:sz="4" w:space="0" w:color="000000"/>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 xml:space="preserve"> 000 0103010000 0000 000</w:t>
            </w:r>
          </w:p>
        </w:tc>
        <w:tc>
          <w:tcPr>
            <w:tcW w:w="1121"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1 900,0   </w:t>
            </w:r>
          </w:p>
        </w:tc>
        <w:tc>
          <w:tcPr>
            <w:tcW w:w="1259"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180"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672"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r>
      <w:tr w:rsidR="00EC5275" w:rsidRPr="00EC5275" w:rsidTr="00FB25F5">
        <w:trPr>
          <w:gridAfter w:val="2"/>
          <w:wAfter w:w="204" w:type="dxa"/>
          <w:trHeight w:val="301"/>
        </w:trPr>
        <w:tc>
          <w:tcPr>
            <w:tcW w:w="3847" w:type="dxa"/>
            <w:gridSpan w:val="3"/>
            <w:tcBorders>
              <w:top w:val="nil"/>
              <w:left w:val="single" w:sz="4" w:space="0" w:color="000000"/>
              <w:bottom w:val="single" w:sz="4" w:space="0" w:color="000000"/>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2156" w:type="dxa"/>
            <w:gridSpan w:val="5"/>
            <w:tcBorders>
              <w:top w:val="nil"/>
              <w:left w:val="nil"/>
              <w:bottom w:val="single" w:sz="4" w:space="0" w:color="000000"/>
              <w:right w:val="single" w:sz="4" w:space="0" w:color="000000"/>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 xml:space="preserve"> 000 0103010000 0000 700</w:t>
            </w:r>
          </w:p>
        </w:tc>
        <w:tc>
          <w:tcPr>
            <w:tcW w:w="1121"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3 900,0   </w:t>
            </w:r>
          </w:p>
        </w:tc>
        <w:tc>
          <w:tcPr>
            <w:tcW w:w="1259"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3 900,0   </w:t>
            </w:r>
          </w:p>
        </w:tc>
        <w:tc>
          <w:tcPr>
            <w:tcW w:w="1180"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3 900,0   </w:t>
            </w:r>
          </w:p>
        </w:tc>
        <w:tc>
          <w:tcPr>
            <w:tcW w:w="672"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100,0   </w:t>
            </w:r>
          </w:p>
        </w:tc>
      </w:tr>
      <w:tr w:rsidR="00EC5275" w:rsidRPr="00EC5275" w:rsidTr="00FB25F5">
        <w:trPr>
          <w:gridAfter w:val="2"/>
          <w:wAfter w:w="204" w:type="dxa"/>
          <w:trHeight w:val="720"/>
        </w:trPr>
        <w:tc>
          <w:tcPr>
            <w:tcW w:w="3847" w:type="dxa"/>
            <w:gridSpan w:val="3"/>
            <w:tcBorders>
              <w:top w:val="nil"/>
              <w:left w:val="single" w:sz="4" w:space="0" w:color="000000"/>
              <w:bottom w:val="single" w:sz="4" w:space="0" w:color="000000"/>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2156" w:type="dxa"/>
            <w:gridSpan w:val="5"/>
            <w:tcBorders>
              <w:top w:val="nil"/>
              <w:left w:val="nil"/>
              <w:bottom w:val="single" w:sz="4" w:space="0" w:color="000000"/>
              <w:right w:val="single" w:sz="4" w:space="0" w:color="000000"/>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 xml:space="preserve"> 000 0103010005 0000 710</w:t>
            </w:r>
          </w:p>
        </w:tc>
        <w:tc>
          <w:tcPr>
            <w:tcW w:w="1121"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3 900,0   </w:t>
            </w:r>
          </w:p>
        </w:tc>
        <w:tc>
          <w:tcPr>
            <w:tcW w:w="1259"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3 900,0   </w:t>
            </w:r>
          </w:p>
        </w:tc>
        <w:tc>
          <w:tcPr>
            <w:tcW w:w="1180"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3 900,0   </w:t>
            </w:r>
          </w:p>
        </w:tc>
        <w:tc>
          <w:tcPr>
            <w:tcW w:w="672"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100,0   </w:t>
            </w:r>
          </w:p>
        </w:tc>
      </w:tr>
      <w:tr w:rsidR="00EC5275" w:rsidRPr="00EC5275" w:rsidTr="00FB25F5">
        <w:trPr>
          <w:gridAfter w:val="2"/>
          <w:wAfter w:w="204" w:type="dxa"/>
          <w:trHeight w:val="405"/>
        </w:trPr>
        <w:tc>
          <w:tcPr>
            <w:tcW w:w="3847" w:type="dxa"/>
            <w:gridSpan w:val="3"/>
            <w:tcBorders>
              <w:top w:val="nil"/>
              <w:left w:val="single" w:sz="4" w:space="0" w:color="000000"/>
              <w:bottom w:val="single" w:sz="4" w:space="0" w:color="auto"/>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2156" w:type="dxa"/>
            <w:gridSpan w:val="5"/>
            <w:tcBorders>
              <w:top w:val="nil"/>
              <w:left w:val="nil"/>
              <w:bottom w:val="single" w:sz="4" w:space="0" w:color="000000"/>
              <w:right w:val="single" w:sz="4" w:space="0" w:color="000000"/>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 xml:space="preserve"> 000 0103010000 0000 800</w:t>
            </w:r>
          </w:p>
        </w:tc>
        <w:tc>
          <w:tcPr>
            <w:tcW w:w="1121"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-2 000,0   </w:t>
            </w:r>
          </w:p>
        </w:tc>
        <w:tc>
          <w:tcPr>
            <w:tcW w:w="1259"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-1 000,0   </w:t>
            </w:r>
          </w:p>
        </w:tc>
        <w:tc>
          <w:tcPr>
            <w:tcW w:w="1180"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-1 000,0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100,0   </w:t>
            </w:r>
          </w:p>
        </w:tc>
      </w:tr>
      <w:tr w:rsidR="00EC5275" w:rsidRPr="00EC5275" w:rsidTr="00FB25F5">
        <w:trPr>
          <w:gridAfter w:val="2"/>
          <w:wAfter w:w="204" w:type="dxa"/>
          <w:trHeight w:val="540"/>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 xml:space="preserve"> 000 0103010005 0000 810</w:t>
            </w:r>
          </w:p>
        </w:tc>
        <w:tc>
          <w:tcPr>
            <w:tcW w:w="1121" w:type="dxa"/>
            <w:gridSpan w:val="3"/>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-2 000,0   </w:t>
            </w:r>
          </w:p>
        </w:tc>
        <w:tc>
          <w:tcPr>
            <w:tcW w:w="1259"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-1 000,0   </w:t>
            </w:r>
          </w:p>
        </w:tc>
        <w:tc>
          <w:tcPr>
            <w:tcW w:w="1180"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-1 000,0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100,0   </w:t>
            </w:r>
          </w:p>
        </w:tc>
      </w:tr>
      <w:tr w:rsidR="00EC5275" w:rsidRPr="00EC5275" w:rsidTr="00FB25F5">
        <w:trPr>
          <w:gridAfter w:val="2"/>
          <w:wAfter w:w="204" w:type="dxa"/>
          <w:trHeight w:val="255"/>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Иные источники внутреннего финансирования дефицитов бюджетов</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000 01 06 00 00 00 0000 000</w:t>
            </w:r>
          </w:p>
        </w:tc>
        <w:tc>
          <w:tcPr>
            <w:tcW w:w="1121" w:type="dxa"/>
            <w:gridSpan w:val="3"/>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259"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180"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5 000,0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r>
      <w:tr w:rsidR="00EC5275" w:rsidRPr="00EC5275" w:rsidTr="00FB25F5">
        <w:trPr>
          <w:gridAfter w:val="2"/>
          <w:wAfter w:w="204" w:type="dxa"/>
          <w:trHeight w:val="273"/>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Операции по управлению остатками средств на единых счетах бюджетов</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000 01 06 10 00 00 0000 000</w:t>
            </w:r>
          </w:p>
        </w:tc>
        <w:tc>
          <w:tcPr>
            <w:tcW w:w="1121" w:type="dxa"/>
            <w:gridSpan w:val="3"/>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259"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180"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5 000,0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r>
      <w:tr w:rsidR="00EC5275" w:rsidRPr="00EC5275" w:rsidTr="00FB25F5">
        <w:trPr>
          <w:gridAfter w:val="2"/>
          <w:wAfter w:w="204" w:type="dxa"/>
          <w:trHeight w:val="450"/>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FB25F5">
            <w:pPr>
              <w:widowControl w:val="0"/>
              <w:ind w:right="-108"/>
              <w:jc w:val="left"/>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000 01 06 10 02 00 0000 500</w:t>
            </w:r>
          </w:p>
        </w:tc>
        <w:tc>
          <w:tcPr>
            <w:tcW w:w="1121" w:type="dxa"/>
            <w:gridSpan w:val="3"/>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259"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180"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5 000,0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r>
      <w:tr w:rsidR="00EC5275" w:rsidRPr="00EC5275" w:rsidTr="00FB25F5">
        <w:trPr>
          <w:gridAfter w:val="2"/>
          <w:wAfter w:w="204" w:type="dxa"/>
          <w:trHeight w:val="255"/>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FB25F5">
            <w:pPr>
              <w:widowControl w:val="0"/>
              <w:ind w:right="-108"/>
              <w:jc w:val="left"/>
              <w:rPr>
                <w:rFonts w:ascii="Times New Roman" w:eastAsia="Times New Roman" w:hAnsi="Times New Roman" w:cs="Times New Roman"/>
                <w:color w:val="000000"/>
                <w:sz w:val="16"/>
                <w:szCs w:val="16"/>
                <w:lang w:eastAsia="ru-RU"/>
              </w:rPr>
            </w:pPr>
            <w:proofErr w:type="gramStart"/>
            <w:r w:rsidRPr="00EC5275">
              <w:rPr>
                <w:rFonts w:ascii="Times New Roman" w:eastAsia="Times New Roman" w:hAnsi="Times New Roman" w:cs="Times New Roman"/>
                <w:color w:val="000000"/>
                <w:sz w:val="16"/>
                <w:szCs w:val="16"/>
                <w:lang w:eastAsia="ru-RU"/>
              </w:rPr>
              <w:t>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w:t>
            </w:r>
            <w:proofErr w:type="gramEnd"/>
            <w:r w:rsidRPr="00EC5275">
              <w:rPr>
                <w:rFonts w:ascii="Times New Roman" w:eastAsia="Times New Roman" w:hAnsi="Times New Roman" w:cs="Times New Roman"/>
                <w:color w:val="000000"/>
                <w:sz w:val="16"/>
                <w:szCs w:val="16"/>
                <w:lang w:eastAsia="ru-RU"/>
              </w:rPr>
              <w:t>, бюджетными и автономными учреждениями</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 xml:space="preserve"> 992 01 06 10 02 05 0000 550</w:t>
            </w:r>
          </w:p>
        </w:tc>
        <w:tc>
          <w:tcPr>
            <w:tcW w:w="1121" w:type="dxa"/>
            <w:gridSpan w:val="3"/>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259"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180"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5 000,0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r>
      <w:tr w:rsidR="00EC5275" w:rsidRPr="00EC5275" w:rsidTr="00FB25F5">
        <w:trPr>
          <w:gridAfter w:val="2"/>
          <w:wAfter w:w="204" w:type="dxa"/>
          <w:trHeight w:val="450"/>
        </w:trPr>
        <w:tc>
          <w:tcPr>
            <w:tcW w:w="38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C5275" w:rsidRPr="00EC5275" w:rsidRDefault="00EC5275" w:rsidP="00FB25F5">
            <w:pPr>
              <w:widowControl w:val="0"/>
              <w:ind w:right="-108"/>
              <w:jc w:val="left"/>
              <w:rPr>
                <w:rFonts w:ascii="Times New Roman" w:eastAsia="Times New Roman" w:hAnsi="Times New Roman" w:cs="Times New Roman"/>
                <w:color w:val="000000"/>
                <w:sz w:val="16"/>
                <w:szCs w:val="16"/>
                <w:lang w:eastAsia="ru-RU"/>
              </w:rPr>
            </w:pPr>
            <w:proofErr w:type="gramStart"/>
            <w:r w:rsidRPr="00EC5275">
              <w:rPr>
                <w:rFonts w:ascii="Times New Roman" w:eastAsia="Times New Roman" w:hAnsi="Times New Roman" w:cs="Times New Roman"/>
                <w:color w:val="000000"/>
                <w:sz w:val="16"/>
                <w:szCs w:val="16"/>
                <w:lang w:eastAsia="ru-RU"/>
              </w:rPr>
              <w:t xml:space="preserve">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w:t>
            </w:r>
            <w:r w:rsidRPr="00EC5275">
              <w:rPr>
                <w:rFonts w:ascii="Times New Roman" w:eastAsia="Times New Roman" w:hAnsi="Times New Roman" w:cs="Times New Roman"/>
                <w:color w:val="000000"/>
                <w:sz w:val="16"/>
                <w:szCs w:val="16"/>
                <w:lang w:eastAsia="ru-RU"/>
              </w:rPr>
              <w:lastRenderedPageBreak/>
              <w:t>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w:t>
            </w:r>
            <w:proofErr w:type="gramEnd"/>
            <w:r w:rsidRPr="00EC5275">
              <w:rPr>
                <w:rFonts w:ascii="Times New Roman" w:eastAsia="Times New Roman" w:hAnsi="Times New Roman" w:cs="Times New Roman"/>
                <w:color w:val="000000"/>
                <w:sz w:val="16"/>
                <w:szCs w:val="16"/>
                <w:lang w:eastAsia="ru-RU"/>
              </w:rPr>
              <w:t>, бюджетными и автономными учреждениями (увеличение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муниципального образования)</w:t>
            </w:r>
          </w:p>
        </w:tc>
        <w:tc>
          <w:tcPr>
            <w:tcW w:w="2156" w:type="dxa"/>
            <w:gridSpan w:val="5"/>
            <w:tcBorders>
              <w:top w:val="single" w:sz="4" w:space="0" w:color="auto"/>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lastRenderedPageBreak/>
              <w:t xml:space="preserve"> 992 01 06 10 02 05 0002 550</w:t>
            </w:r>
          </w:p>
        </w:tc>
        <w:tc>
          <w:tcPr>
            <w:tcW w:w="1121"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259"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     </w:t>
            </w:r>
          </w:p>
        </w:tc>
        <w:tc>
          <w:tcPr>
            <w:tcW w:w="1180"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5 000,0   </w:t>
            </w:r>
          </w:p>
        </w:tc>
        <w:tc>
          <w:tcPr>
            <w:tcW w:w="672" w:type="dxa"/>
            <w:gridSpan w:val="3"/>
            <w:tcBorders>
              <w:top w:val="single" w:sz="4" w:space="0" w:color="auto"/>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r>
      <w:tr w:rsidR="00EC5275" w:rsidRPr="00EC5275" w:rsidTr="00FB25F5">
        <w:trPr>
          <w:gridAfter w:val="2"/>
          <w:wAfter w:w="204" w:type="dxa"/>
          <w:trHeight w:val="233"/>
        </w:trPr>
        <w:tc>
          <w:tcPr>
            <w:tcW w:w="3847" w:type="dxa"/>
            <w:gridSpan w:val="3"/>
            <w:tcBorders>
              <w:top w:val="nil"/>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lastRenderedPageBreak/>
              <w:t xml:space="preserve">  Изменение остатков средств на счетах по учету средств бюджетов</w:t>
            </w:r>
          </w:p>
        </w:tc>
        <w:tc>
          <w:tcPr>
            <w:tcW w:w="2156" w:type="dxa"/>
            <w:gridSpan w:val="5"/>
            <w:tcBorders>
              <w:top w:val="nil"/>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000 01 05 00 00 00 0000 000</w:t>
            </w:r>
          </w:p>
        </w:tc>
        <w:tc>
          <w:tcPr>
            <w:tcW w:w="1121" w:type="dxa"/>
            <w:gridSpan w:val="3"/>
            <w:tcBorders>
              <w:top w:val="nil"/>
              <w:left w:val="nil"/>
              <w:bottom w:val="single" w:sz="4" w:space="0" w:color="auto"/>
              <w:right w:val="single" w:sz="4" w:space="0" w:color="auto"/>
            </w:tcBorders>
            <w:shd w:val="clear" w:color="000000" w:fill="FFFFFF"/>
            <w:noWrap/>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356,4   </w:t>
            </w:r>
          </w:p>
        </w:tc>
        <w:tc>
          <w:tcPr>
            <w:tcW w:w="1259"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3 940,9   </w:t>
            </w:r>
          </w:p>
        </w:tc>
        <w:tc>
          <w:tcPr>
            <w:tcW w:w="1180" w:type="dxa"/>
            <w:gridSpan w:val="5"/>
            <w:tcBorders>
              <w:top w:val="nil"/>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-6 275,2   </w:t>
            </w:r>
          </w:p>
        </w:tc>
        <w:tc>
          <w:tcPr>
            <w:tcW w:w="672" w:type="dxa"/>
            <w:gridSpan w:val="3"/>
            <w:tcBorders>
              <w:top w:val="nil"/>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-159,2   </w:t>
            </w:r>
          </w:p>
        </w:tc>
      </w:tr>
      <w:tr w:rsidR="00EC5275" w:rsidRPr="00EC5275" w:rsidTr="00FB25F5">
        <w:trPr>
          <w:gridAfter w:val="2"/>
          <w:wAfter w:w="204" w:type="dxa"/>
          <w:trHeight w:val="140"/>
        </w:trPr>
        <w:tc>
          <w:tcPr>
            <w:tcW w:w="38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156" w:type="dxa"/>
            <w:gridSpan w:val="5"/>
            <w:tcBorders>
              <w:top w:val="single" w:sz="4" w:space="0" w:color="auto"/>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000 01 05 02 00 00 0000 500</w:t>
            </w:r>
          </w:p>
        </w:tc>
        <w:tc>
          <w:tcPr>
            <w:tcW w:w="1121"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-861 188,80</w:t>
            </w:r>
          </w:p>
        </w:tc>
        <w:tc>
          <w:tcPr>
            <w:tcW w:w="1259"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-634 125,40</w:t>
            </w:r>
          </w:p>
        </w:tc>
        <w:tc>
          <w:tcPr>
            <w:tcW w:w="1180"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-621 547,90</w:t>
            </w:r>
          </w:p>
        </w:tc>
        <w:tc>
          <w:tcPr>
            <w:tcW w:w="672" w:type="dxa"/>
            <w:gridSpan w:val="3"/>
            <w:tcBorders>
              <w:top w:val="single" w:sz="4" w:space="0" w:color="auto"/>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98,0   </w:t>
            </w:r>
          </w:p>
        </w:tc>
      </w:tr>
      <w:tr w:rsidR="00EC5275" w:rsidRPr="00EC5275" w:rsidTr="00FB25F5">
        <w:trPr>
          <w:gridAfter w:val="2"/>
          <w:wAfter w:w="204" w:type="dxa"/>
          <w:trHeight w:val="173"/>
        </w:trPr>
        <w:tc>
          <w:tcPr>
            <w:tcW w:w="38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156" w:type="dxa"/>
            <w:gridSpan w:val="5"/>
            <w:tcBorders>
              <w:top w:val="single" w:sz="4" w:space="0" w:color="auto"/>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000 01 05 02 01 00 0000 510</w:t>
            </w:r>
          </w:p>
        </w:tc>
        <w:tc>
          <w:tcPr>
            <w:tcW w:w="1121"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-861 188,80</w:t>
            </w:r>
          </w:p>
        </w:tc>
        <w:tc>
          <w:tcPr>
            <w:tcW w:w="1259"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-634 125,40</w:t>
            </w:r>
          </w:p>
        </w:tc>
        <w:tc>
          <w:tcPr>
            <w:tcW w:w="1180"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-621 547,90</w:t>
            </w:r>
          </w:p>
        </w:tc>
        <w:tc>
          <w:tcPr>
            <w:tcW w:w="672" w:type="dxa"/>
            <w:gridSpan w:val="3"/>
            <w:tcBorders>
              <w:top w:val="single" w:sz="4" w:space="0" w:color="auto"/>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98,0   </w:t>
            </w:r>
          </w:p>
        </w:tc>
      </w:tr>
      <w:tr w:rsidR="00EC5275" w:rsidRPr="00EC5275" w:rsidTr="00FB25F5">
        <w:trPr>
          <w:gridAfter w:val="2"/>
          <w:wAfter w:w="204" w:type="dxa"/>
          <w:trHeight w:val="363"/>
        </w:trPr>
        <w:tc>
          <w:tcPr>
            <w:tcW w:w="38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156" w:type="dxa"/>
            <w:gridSpan w:val="5"/>
            <w:tcBorders>
              <w:top w:val="single" w:sz="4" w:space="0" w:color="auto"/>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992 01 05 02 01 05 0000 510</w:t>
            </w:r>
          </w:p>
        </w:tc>
        <w:tc>
          <w:tcPr>
            <w:tcW w:w="1121"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-861 188,80</w:t>
            </w:r>
          </w:p>
        </w:tc>
        <w:tc>
          <w:tcPr>
            <w:tcW w:w="1259"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-634 125,4   </w:t>
            </w:r>
          </w:p>
        </w:tc>
        <w:tc>
          <w:tcPr>
            <w:tcW w:w="1180"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-621 547,9   </w:t>
            </w:r>
          </w:p>
        </w:tc>
        <w:tc>
          <w:tcPr>
            <w:tcW w:w="672" w:type="dxa"/>
            <w:gridSpan w:val="3"/>
            <w:tcBorders>
              <w:top w:val="single" w:sz="4" w:space="0" w:color="auto"/>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98,0   </w:t>
            </w:r>
          </w:p>
        </w:tc>
      </w:tr>
      <w:tr w:rsidR="00EC5275" w:rsidRPr="00EC5275" w:rsidTr="00FB25F5">
        <w:trPr>
          <w:gridAfter w:val="2"/>
          <w:wAfter w:w="204" w:type="dxa"/>
          <w:trHeight w:val="64"/>
        </w:trPr>
        <w:tc>
          <w:tcPr>
            <w:tcW w:w="38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156" w:type="dxa"/>
            <w:gridSpan w:val="5"/>
            <w:tcBorders>
              <w:top w:val="single" w:sz="4" w:space="0" w:color="auto"/>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000 01 05 02 00 00 0000 600</w:t>
            </w:r>
          </w:p>
        </w:tc>
        <w:tc>
          <w:tcPr>
            <w:tcW w:w="1121"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861 545,20</w:t>
            </w:r>
          </w:p>
        </w:tc>
        <w:tc>
          <w:tcPr>
            <w:tcW w:w="1259"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638 066,30</w:t>
            </w:r>
          </w:p>
        </w:tc>
        <w:tc>
          <w:tcPr>
            <w:tcW w:w="1180"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615 272,70</w:t>
            </w:r>
          </w:p>
        </w:tc>
        <w:tc>
          <w:tcPr>
            <w:tcW w:w="672" w:type="dxa"/>
            <w:gridSpan w:val="3"/>
            <w:tcBorders>
              <w:top w:val="single" w:sz="4" w:space="0" w:color="auto"/>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96,4   </w:t>
            </w:r>
          </w:p>
        </w:tc>
      </w:tr>
      <w:tr w:rsidR="00EC5275" w:rsidRPr="00EC5275" w:rsidTr="00FB25F5">
        <w:trPr>
          <w:gridAfter w:val="2"/>
          <w:wAfter w:w="204" w:type="dxa"/>
          <w:trHeight w:val="313"/>
        </w:trPr>
        <w:tc>
          <w:tcPr>
            <w:tcW w:w="38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156" w:type="dxa"/>
            <w:gridSpan w:val="5"/>
            <w:tcBorders>
              <w:top w:val="single" w:sz="4" w:space="0" w:color="auto"/>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000 01 05 02 01 00 0000 610</w:t>
            </w:r>
          </w:p>
        </w:tc>
        <w:tc>
          <w:tcPr>
            <w:tcW w:w="1121"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861 545,20</w:t>
            </w:r>
          </w:p>
        </w:tc>
        <w:tc>
          <w:tcPr>
            <w:tcW w:w="1259"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638 066,30</w:t>
            </w:r>
          </w:p>
        </w:tc>
        <w:tc>
          <w:tcPr>
            <w:tcW w:w="1180"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615 272,70</w:t>
            </w:r>
          </w:p>
        </w:tc>
        <w:tc>
          <w:tcPr>
            <w:tcW w:w="672" w:type="dxa"/>
            <w:gridSpan w:val="3"/>
            <w:tcBorders>
              <w:top w:val="single" w:sz="4" w:space="0" w:color="auto"/>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96,4   </w:t>
            </w:r>
          </w:p>
        </w:tc>
      </w:tr>
      <w:tr w:rsidR="00EC5275" w:rsidRPr="00EC5275" w:rsidTr="00FB25F5">
        <w:trPr>
          <w:gridAfter w:val="2"/>
          <w:wAfter w:w="204" w:type="dxa"/>
          <w:trHeight w:val="220"/>
        </w:trPr>
        <w:tc>
          <w:tcPr>
            <w:tcW w:w="384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ind w:firstLineChars="121" w:firstLine="194"/>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156" w:type="dxa"/>
            <w:gridSpan w:val="5"/>
            <w:tcBorders>
              <w:top w:val="single" w:sz="4" w:space="0" w:color="auto"/>
              <w:left w:val="nil"/>
              <w:bottom w:val="single" w:sz="4" w:space="0" w:color="auto"/>
              <w:right w:val="single" w:sz="4" w:space="0" w:color="auto"/>
            </w:tcBorders>
            <w:shd w:val="clear" w:color="auto" w:fill="auto"/>
            <w:noWrap/>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992 01 05 02 01 05 0000 610</w:t>
            </w:r>
          </w:p>
        </w:tc>
        <w:tc>
          <w:tcPr>
            <w:tcW w:w="1121"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center"/>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861 545,20</w:t>
            </w:r>
          </w:p>
        </w:tc>
        <w:tc>
          <w:tcPr>
            <w:tcW w:w="1259"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638 066,3   </w:t>
            </w:r>
          </w:p>
        </w:tc>
        <w:tc>
          <w:tcPr>
            <w:tcW w:w="1180"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615 272,7   </w:t>
            </w:r>
          </w:p>
        </w:tc>
        <w:tc>
          <w:tcPr>
            <w:tcW w:w="672" w:type="dxa"/>
            <w:gridSpan w:val="3"/>
            <w:tcBorders>
              <w:top w:val="single" w:sz="4" w:space="0" w:color="auto"/>
              <w:left w:val="nil"/>
              <w:bottom w:val="single" w:sz="4" w:space="0" w:color="auto"/>
              <w:right w:val="single" w:sz="4" w:space="0" w:color="auto"/>
            </w:tcBorders>
            <w:shd w:val="clear" w:color="000000" w:fill="FFFFFF"/>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xml:space="preserve"> 96,4   </w:t>
            </w:r>
          </w:p>
        </w:tc>
      </w:tr>
    </w:tbl>
    <w:p w:rsidR="00EC5275" w:rsidRPr="00EC5275" w:rsidRDefault="00EC5275" w:rsidP="00EC5275">
      <w:pPr>
        <w:jc w:val="left"/>
        <w:rPr>
          <w:rFonts w:ascii="Times New Roman" w:eastAsia="Times New Roman" w:hAnsi="Times New Roman" w:cs="Times New Roman"/>
          <w:sz w:val="16"/>
          <w:szCs w:val="16"/>
          <w:lang w:eastAsia="ru-RU"/>
        </w:rPr>
      </w:pPr>
    </w:p>
    <w:p w:rsidR="00EC5275" w:rsidRPr="00EC5275" w:rsidRDefault="00EC5275" w:rsidP="00EC5275">
      <w:pPr>
        <w:ind w:left="5760"/>
        <w:jc w:val="right"/>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Приложение  №3</w:t>
      </w:r>
    </w:p>
    <w:p w:rsidR="00EC5275" w:rsidRPr="00EC5275" w:rsidRDefault="00EC5275" w:rsidP="00EC5275">
      <w:pPr>
        <w:jc w:val="right"/>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xml:space="preserve">УТВЕРЖДЕНО  </w:t>
      </w:r>
    </w:p>
    <w:p w:rsidR="00EC5275" w:rsidRPr="00EC5275" w:rsidRDefault="00EC5275" w:rsidP="00EC5275">
      <w:pPr>
        <w:jc w:val="right"/>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постановлением администрации</w:t>
      </w:r>
    </w:p>
    <w:p w:rsidR="00EC5275" w:rsidRPr="00EC5275" w:rsidRDefault="00EC5275" w:rsidP="00EC5275">
      <w:pPr>
        <w:jc w:val="right"/>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xml:space="preserve">Мокшанского района </w:t>
      </w:r>
    </w:p>
    <w:p w:rsidR="00EC5275" w:rsidRPr="00EC5275" w:rsidRDefault="00EC5275" w:rsidP="00EC5275">
      <w:pPr>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bCs/>
          <w:sz w:val="16"/>
          <w:szCs w:val="16"/>
          <w:lang w:eastAsia="ru-RU"/>
        </w:rPr>
        <w:t xml:space="preserve">                    </w:t>
      </w:r>
      <w:r w:rsidRPr="00EC5275">
        <w:rPr>
          <w:rFonts w:ascii="Times New Roman" w:eastAsia="Times New Roman" w:hAnsi="Times New Roman" w:cs="Times New Roman"/>
          <w:sz w:val="16"/>
          <w:szCs w:val="16"/>
          <w:lang w:eastAsia="ru-RU"/>
        </w:rPr>
        <w:t xml:space="preserve">от 15.10.2024  №974  </w:t>
      </w:r>
    </w:p>
    <w:tbl>
      <w:tblPr>
        <w:tblW w:w="10339" w:type="dxa"/>
        <w:tblInd w:w="95" w:type="dxa"/>
        <w:tblLayout w:type="fixed"/>
        <w:tblLook w:val="04A0" w:firstRow="1" w:lastRow="0" w:firstColumn="1" w:lastColumn="0" w:noHBand="0" w:noVBand="1"/>
      </w:tblPr>
      <w:tblGrid>
        <w:gridCol w:w="580"/>
        <w:gridCol w:w="4395"/>
        <w:gridCol w:w="709"/>
        <w:gridCol w:w="1134"/>
        <w:gridCol w:w="1418"/>
        <w:gridCol w:w="1276"/>
        <w:gridCol w:w="827"/>
      </w:tblGrid>
      <w:tr w:rsidR="00FB25F5" w:rsidRPr="00EC5275" w:rsidTr="00FB25F5">
        <w:trPr>
          <w:trHeight w:val="683"/>
        </w:trPr>
        <w:tc>
          <w:tcPr>
            <w:tcW w:w="10339" w:type="dxa"/>
            <w:gridSpan w:val="7"/>
            <w:tcBorders>
              <w:top w:val="nil"/>
              <w:left w:val="nil"/>
              <w:right w:val="nil"/>
            </w:tcBorders>
            <w:shd w:val="clear" w:color="000000" w:fill="FFFFFF"/>
            <w:hideMark/>
          </w:tcPr>
          <w:p w:rsidR="00FB25F5" w:rsidRPr="00EC5275" w:rsidRDefault="00FB25F5" w:rsidP="00FB25F5">
            <w:pPr>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Отчет</w:t>
            </w:r>
          </w:p>
          <w:p w:rsidR="00FB25F5" w:rsidRPr="00EC5275" w:rsidRDefault="00FB25F5" w:rsidP="00FB25F5">
            <w:pPr>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 xml:space="preserve">об исполнении бюджета Мокшанского района по разделам и подразделам классификации расходов бюджетов </w:t>
            </w:r>
          </w:p>
          <w:p w:rsidR="00FB25F5" w:rsidRPr="00EC5275" w:rsidRDefault="00FB25F5" w:rsidP="00FB25F5">
            <w:pPr>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за девять месяцев 2024 года</w:t>
            </w:r>
          </w:p>
        </w:tc>
      </w:tr>
      <w:tr w:rsidR="00EC5275" w:rsidRPr="00EC5275" w:rsidTr="00FB25F5">
        <w:trPr>
          <w:trHeight w:val="739"/>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EC5275" w:rsidRPr="00EC5275" w:rsidRDefault="00EC5275" w:rsidP="00EC5275">
            <w:pPr>
              <w:jc w:val="left"/>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 xml:space="preserve">№ </w:t>
            </w:r>
            <w:proofErr w:type="gramStart"/>
            <w:r w:rsidRPr="00EC5275">
              <w:rPr>
                <w:rFonts w:ascii="Times New Roman" w:eastAsia="Times New Roman" w:hAnsi="Times New Roman" w:cs="Times New Roman"/>
                <w:b/>
                <w:bCs/>
                <w:sz w:val="16"/>
                <w:szCs w:val="16"/>
                <w:lang w:eastAsia="ru-RU"/>
              </w:rPr>
              <w:t>п</w:t>
            </w:r>
            <w:proofErr w:type="gramEnd"/>
            <w:r w:rsidRPr="00EC5275">
              <w:rPr>
                <w:rFonts w:ascii="Times New Roman" w:eastAsia="Times New Roman" w:hAnsi="Times New Roman" w:cs="Times New Roman"/>
                <w:b/>
                <w:bCs/>
                <w:sz w:val="16"/>
                <w:szCs w:val="16"/>
                <w:lang w:eastAsia="ru-RU"/>
              </w:rPr>
              <w:t>/п</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Наименование кода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КФСР</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 xml:space="preserve">Утверждено на 2024 год, </w:t>
            </w:r>
            <w:proofErr w:type="spellStart"/>
            <w:r w:rsidRPr="00EC5275">
              <w:rPr>
                <w:rFonts w:ascii="Times New Roman" w:eastAsia="Times New Roman" w:hAnsi="Times New Roman" w:cs="Times New Roman"/>
                <w:b/>
                <w:bCs/>
                <w:sz w:val="16"/>
                <w:szCs w:val="16"/>
                <w:lang w:eastAsia="ru-RU"/>
              </w:rPr>
              <w:t>тыс</w:t>
            </w:r>
            <w:proofErr w:type="gramStart"/>
            <w:r w:rsidRPr="00EC5275">
              <w:rPr>
                <w:rFonts w:ascii="Times New Roman" w:eastAsia="Times New Roman" w:hAnsi="Times New Roman" w:cs="Times New Roman"/>
                <w:b/>
                <w:bCs/>
                <w:sz w:val="16"/>
                <w:szCs w:val="16"/>
                <w:lang w:eastAsia="ru-RU"/>
              </w:rPr>
              <w:t>.р</w:t>
            </w:r>
            <w:proofErr w:type="gramEnd"/>
            <w:r w:rsidRPr="00EC5275">
              <w:rPr>
                <w:rFonts w:ascii="Times New Roman" w:eastAsia="Times New Roman" w:hAnsi="Times New Roman" w:cs="Times New Roman"/>
                <w:b/>
                <w:bCs/>
                <w:sz w:val="16"/>
                <w:szCs w:val="16"/>
                <w:lang w:eastAsia="ru-RU"/>
              </w:rPr>
              <w:t>уб</w:t>
            </w:r>
            <w:proofErr w:type="spellEnd"/>
            <w:r w:rsidRPr="00EC5275">
              <w:rPr>
                <w:rFonts w:ascii="Times New Roman" w:eastAsia="Times New Roman" w:hAnsi="Times New Roman" w:cs="Times New Roman"/>
                <w:b/>
                <w:bCs/>
                <w:sz w:val="16"/>
                <w:szCs w:val="16"/>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 xml:space="preserve">План на девять месяцев 2024 года, </w:t>
            </w:r>
            <w:proofErr w:type="spellStart"/>
            <w:r w:rsidRPr="00EC5275">
              <w:rPr>
                <w:rFonts w:ascii="Times New Roman" w:eastAsia="Times New Roman" w:hAnsi="Times New Roman" w:cs="Times New Roman"/>
                <w:b/>
                <w:bCs/>
                <w:sz w:val="16"/>
                <w:szCs w:val="16"/>
                <w:lang w:eastAsia="ru-RU"/>
              </w:rPr>
              <w:t>тыс</w:t>
            </w:r>
            <w:proofErr w:type="gramStart"/>
            <w:r w:rsidRPr="00EC5275">
              <w:rPr>
                <w:rFonts w:ascii="Times New Roman" w:eastAsia="Times New Roman" w:hAnsi="Times New Roman" w:cs="Times New Roman"/>
                <w:b/>
                <w:bCs/>
                <w:sz w:val="16"/>
                <w:szCs w:val="16"/>
                <w:lang w:eastAsia="ru-RU"/>
              </w:rPr>
              <w:t>.р</w:t>
            </w:r>
            <w:proofErr w:type="gramEnd"/>
            <w:r w:rsidRPr="00EC5275">
              <w:rPr>
                <w:rFonts w:ascii="Times New Roman" w:eastAsia="Times New Roman" w:hAnsi="Times New Roman" w:cs="Times New Roman"/>
                <w:b/>
                <w:bCs/>
                <w:sz w:val="16"/>
                <w:szCs w:val="16"/>
                <w:lang w:eastAsia="ru-RU"/>
              </w:rPr>
              <w:t>уб</w:t>
            </w:r>
            <w:proofErr w:type="spellEnd"/>
            <w:r w:rsidRPr="00EC5275">
              <w:rPr>
                <w:rFonts w:ascii="Times New Roman" w:eastAsia="Times New Roman" w:hAnsi="Times New Roman" w:cs="Times New Roman"/>
                <w:b/>
                <w:bCs/>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 xml:space="preserve">Исполнено за девять месяцев 2024 года, </w:t>
            </w:r>
            <w:proofErr w:type="spellStart"/>
            <w:r w:rsidRPr="00EC5275">
              <w:rPr>
                <w:rFonts w:ascii="Times New Roman" w:eastAsia="Times New Roman" w:hAnsi="Times New Roman" w:cs="Times New Roman"/>
                <w:b/>
                <w:bCs/>
                <w:sz w:val="16"/>
                <w:szCs w:val="16"/>
                <w:lang w:eastAsia="ru-RU"/>
              </w:rPr>
              <w:t>тыс</w:t>
            </w:r>
            <w:proofErr w:type="gramStart"/>
            <w:r w:rsidRPr="00EC5275">
              <w:rPr>
                <w:rFonts w:ascii="Times New Roman" w:eastAsia="Times New Roman" w:hAnsi="Times New Roman" w:cs="Times New Roman"/>
                <w:b/>
                <w:bCs/>
                <w:sz w:val="16"/>
                <w:szCs w:val="16"/>
                <w:lang w:eastAsia="ru-RU"/>
              </w:rPr>
              <w:t>.р</w:t>
            </w:r>
            <w:proofErr w:type="gramEnd"/>
            <w:r w:rsidRPr="00EC5275">
              <w:rPr>
                <w:rFonts w:ascii="Times New Roman" w:eastAsia="Times New Roman" w:hAnsi="Times New Roman" w:cs="Times New Roman"/>
                <w:b/>
                <w:bCs/>
                <w:sz w:val="16"/>
                <w:szCs w:val="16"/>
                <w:lang w:eastAsia="ru-RU"/>
              </w:rPr>
              <w:t>уб</w:t>
            </w:r>
            <w:proofErr w:type="spellEnd"/>
            <w:r w:rsidRPr="00EC5275">
              <w:rPr>
                <w:rFonts w:ascii="Times New Roman" w:eastAsia="Times New Roman" w:hAnsi="Times New Roman" w:cs="Times New Roman"/>
                <w:b/>
                <w:bCs/>
                <w:sz w:val="16"/>
                <w:szCs w:val="16"/>
                <w:lang w:eastAsia="ru-RU"/>
              </w:rPr>
              <w:t>.</w:t>
            </w:r>
          </w:p>
        </w:tc>
        <w:tc>
          <w:tcPr>
            <w:tcW w:w="827"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 xml:space="preserve">% </w:t>
            </w:r>
            <w:proofErr w:type="spellStart"/>
            <w:proofErr w:type="gramStart"/>
            <w:r w:rsidRPr="00EC5275">
              <w:rPr>
                <w:rFonts w:ascii="Times New Roman" w:eastAsia="Times New Roman" w:hAnsi="Times New Roman" w:cs="Times New Roman"/>
                <w:b/>
                <w:bCs/>
                <w:sz w:val="16"/>
                <w:szCs w:val="16"/>
                <w:lang w:eastAsia="ru-RU"/>
              </w:rPr>
              <w:t>испол</w:t>
            </w:r>
            <w:proofErr w:type="spellEnd"/>
            <w:r w:rsidRPr="00EC5275">
              <w:rPr>
                <w:rFonts w:ascii="Times New Roman" w:eastAsia="Times New Roman" w:hAnsi="Times New Roman" w:cs="Times New Roman"/>
                <w:b/>
                <w:bCs/>
                <w:sz w:val="16"/>
                <w:szCs w:val="16"/>
                <w:lang w:eastAsia="ru-RU"/>
              </w:rPr>
              <w:t>-нения</w:t>
            </w:r>
            <w:proofErr w:type="gramEnd"/>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1</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3</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4</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5</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6</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7</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
                <w:bCs/>
                <w:sz w:val="16"/>
                <w:szCs w:val="16"/>
                <w:lang w:eastAsia="ru-RU"/>
              </w:rPr>
            </w:pPr>
            <w:r w:rsidRPr="00EC5275">
              <w:rPr>
                <w:rFonts w:ascii="Times New Roman" w:eastAsia="Times New Roman" w:hAnsi="Times New Roman" w:cs="Times New Roman"/>
                <w:b/>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Итого</w:t>
            </w:r>
          </w:p>
        </w:tc>
        <w:tc>
          <w:tcPr>
            <w:tcW w:w="709"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851 545,2</w:t>
            </w:r>
          </w:p>
        </w:tc>
        <w:tc>
          <w:tcPr>
            <w:tcW w:w="1418"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632 066,3</w:t>
            </w:r>
          </w:p>
        </w:tc>
        <w:tc>
          <w:tcPr>
            <w:tcW w:w="1276"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color w:val="000000"/>
                <w:sz w:val="16"/>
                <w:szCs w:val="16"/>
                <w:lang w:eastAsia="ru-RU"/>
              </w:rPr>
            </w:pPr>
            <w:r w:rsidRPr="00EC5275">
              <w:rPr>
                <w:rFonts w:ascii="Times New Roman" w:eastAsia="Times New Roman" w:hAnsi="Times New Roman" w:cs="Times New Roman"/>
                <w:color w:val="000000"/>
                <w:sz w:val="16"/>
                <w:szCs w:val="16"/>
                <w:lang w:eastAsia="ru-RU"/>
              </w:rPr>
              <w:t>609 272,7</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96,4</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0100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91 917,3</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60 136,7</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60 125,6</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0103</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3,1</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3,1</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3,1</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47 158,6</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34 109,2</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34 098,8</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0105</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0,7</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0,7</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16 863,3</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12 205,8</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12 205,8</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0111</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27 891,6</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13 817,9</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13 817,9</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0200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3 074,9</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2 296,4</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2 296,4</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0203</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3 074,9</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2 296,4</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2 296,4</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0300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14 997,2</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4 563,0</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4 563,0</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0309</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6 523,0</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25,7</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25,7</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0310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8 474,2</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4 537,4</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4 537,4</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0400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49 400,9</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45 181,5</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45 177,9</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1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0405</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194,7</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194,7</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191,0</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98,1</w:t>
            </w:r>
          </w:p>
        </w:tc>
      </w:tr>
      <w:tr w:rsidR="00EC5275" w:rsidRPr="00EC5275" w:rsidTr="00FB25F5">
        <w:trPr>
          <w:trHeight w:val="204"/>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Транспорт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1 536,5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531,1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531,1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121"/>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Дорожное хозяйство (дорожные фонды)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0409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45 900,0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44 045,7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44 045,7</w:t>
            </w:r>
          </w:p>
        </w:tc>
        <w:tc>
          <w:tcPr>
            <w:tcW w:w="827" w:type="dxa"/>
            <w:tcBorders>
              <w:top w:val="single" w:sz="4" w:space="0" w:color="auto"/>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1 769,7</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410,0</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410,0</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86"/>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0500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3 976,2</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3 659,1</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945,4</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25,8</w:t>
            </w:r>
          </w:p>
        </w:tc>
      </w:tr>
      <w:tr w:rsidR="00EC5275" w:rsidRPr="00EC5275" w:rsidTr="00FB25F5">
        <w:trPr>
          <w:trHeight w:val="18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0501</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154,0</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45,4</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45,4</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3 742,2</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3 613,7</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900,0</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24,9</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0505</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80,0</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ОХРАНА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0600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2 864,4</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0605</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2 864,4</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0,0</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w:t>
            </w:r>
          </w:p>
        </w:tc>
      </w:tr>
      <w:tr w:rsidR="00EC5275" w:rsidRPr="00EC5275" w:rsidTr="00FB25F5">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lastRenderedPageBreak/>
              <w:t> </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420 756,3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326 224,8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323 980,7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99,3</w:t>
            </w:r>
          </w:p>
        </w:tc>
      </w:tr>
      <w:tr w:rsidR="00EC5275" w:rsidRPr="00EC5275" w:rsidTr="00FB25F5">
        <w:trPr>
          <w:trHeight w:val="25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Дошкольное 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0701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64 641,4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54 142,4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54 007,5</w:t>
            </w:r>
          </w:p>
        </w:tc>
        <w:tc>
          <w:tcPr>
            <w:tcW w:w="827" w:type="dxa"/>
            <w:tcBorders>
              <w:top w:val="single" w:sz="4" w:space="0" w:color="auto"/>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99,8</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221 149,1</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179 863,0</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177 813,7</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98,9</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57 458,5</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38 611,4</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38 611,4</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149,0</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50,4</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50,4</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77 358,2</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53 557,5</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53 497,6</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99,9</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0800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61 061,8</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40 243,9</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39 487,5</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98,1</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61 061,8</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40 243,9</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39 487,5</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98,1</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175 759,1</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130 801,7</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113 737,1</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87,0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1 927,0</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1 741,5</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1 741,5</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44 974,4</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34 133,1</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34 133,1</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54 932,9</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42 232,6</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34 658,9</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82,1</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50 655,1</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32 760,5</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23 558,9</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71,9</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23 269,7</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19 934,0</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19 644,7</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98,5</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1100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434,5</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268,2</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268,2</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Физическая культура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1101</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434,5</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262,2</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268,2</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102,3</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1300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2 399,5</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1 897,2</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1 897,2</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2 399,5</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1 897,2</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1 897,2</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1400</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24 903,0</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16 793,8</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16 793,8</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23 491,9</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15 559,4</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15 559,4</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r w:rsidR="00EC5275" w:rsidRPr="00EC5275" w:rsidTr="00FB25F5">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EC5275" w:rsidRPr="00EC5275" w:rsidRDefault="00EC5275" w:rsidP="00EC5275">
            <w:pPr>
              <w:jc w:val="center"/>
              <w:rPr>
                <w:rFonts w:ascii="Times New Roman" w:eastAsia="Times New Roman" w:hAnsi="Times New Roman" w:cs="Times New Roman"/>
                <w:bCs/>
                <w:sz w:val="16"/>
                <w:szCs w:val="16"/>
                <w:lang w:eastAsia="ru-RU"/>
              </w:rPr>
            </w:pPr>
            <w:r w:rsidRPr="00EC5275">
              <w:rPr>
                <w:rFonts w:ascii="Times New Roman" w:eastAsia="Times New Roman" w:hAnsi="Times New Roman" w:cs="Times New Roman"/>
                <w:bCs/>
                <w:sz w:val="16"/>
                <w:szCs w:val="16"/>
                <w:lang w:eastAsia="ru-RU"/>
              </w:rPr>
              <w:t> </w:t>
            </w:r>
          </w:p>
        </w:tc>
        <w:tc>
          <w:tcPr>
            <w:tcW w:w="4395"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lef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Прочие межбюджетные трансферты общего характера</w:t>
            </w:r>
          </w:p>
        </w:tc>
        <w:tc>
          <w:tcPr>
            <w:tcW w:w="709"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center"/>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1403</w:t>
            </w:r>
          </w:p>
        </w:tc>
        <w:tc>
          <w:tcPr>
            <w:tcW w:w="1134"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1 411,1</w:t>
            </w:r>
          </w:p>
        </w:tc>
        <w:tc>
          <w:tcPr>
            <w:tcW w:w="1418"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1 234,4</w:t>
            </w:r>
          </w:p>
        </w:tc>
        <w:tc>
          <w:tcPr>
            <w:tcW w:w="1276" w:type="dxa"/>
            <w:tcBorders>
              <w:top w:val="nil"/>
              <w:left w:val="nil"/>
              <w:bottom w:val="single" w:sz="4" w:space="0" w:color="auto"/>
              <w:right w:val="single" w:sz="4" w:space="0" w:color="auto"/>
            </w:tcBorders>
            <w:shd w:val="clear" w:color="auto" w:fill="auto"/>
            <w:vAlign w:val="center"/>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1 234,4</w:t>
            </w:r>
          </w:p>
        </w:tc>
        <w:tc>
          <w:tcPr>
            <w:tcW w:w="827" w:type="dxa"/>
            <w:tcBorders>
              <w:top w:val="nil"/>
              <w:left w:val="nil"/>
              <w:bottom w:val="single" w:sz="4" w:space="0" w:color="auto"/>
              <w:right w:val="single" w:sz="4" w:space="0" w:color="auto"/>
            </w:tcBorders>
            <w:shd w:val="clear" w:color="auto" w:fill="auto"/>
            <w:vAlign w:val="bottom"/>
            <w:hideMark/>
          </w:tcPr>
          <w:p w:rsidR="00EC5275" w:rsidRPr="00EC5275" w:rsidRDefault="00EC5275" w:rsidP="00EC5275">
            <w:pPr>
              <w:widowControl w:val="0"/>
              <w:jc w:val="right"/>
              <w:outlineLvl w:val="0"/>
              <w:rPr>
                <w:rFonts w:ascii="Times New Roman" w:eastAsia="Times New Roman" w:hAnsi="Times New Roman" w:cs="Times New Roman"/>
                <w:sz w:val="16"/>
                <w:szCs w:val="16"/>
                <w:lang w:eastAsia="ru-RU"/>
              </w:rPr>
            </w:pPr>
            <w:r w:rsidRPr="00EC5275">
              <w:rPr>
                <w:rFonts w:ascii="Times New Roman" w:eastAsia="Times New Roman" w:hAnsi="Times New Roman" w:cs="Times New Roman"/>
                <w:sz w:val="16"/>
                <w:szCs w:val="16"/>
                <w:lang w:eastAsia="ru-RU"/>
              </w:rPr>
              <w:t>100,0</w:t>
            </w:r>
          </w:p>
        </w:tc>
      </w:tr>
    </w:tbl>
    <w:p w:rsidR="00EC5275" w:rsidRPr="00EC5275" w:rsidRDefault="00EC5275" w:rsidP="00EC5275">
      <w:pPr>
        <w:jc w:val="left"/>
        <w:rPr>
          <w:rFonts w:ascii="Times New Roman" w:eastAsia="Times New Roman" w:hAnsi="Times New Roman" w:cs="Times New Roman"/>
          <w:sz w:val="16"/>
          <w:szCs w:val="16"/>
          <w:lang w:eastAsia="ru-RU"/>
        </w:rPr>
      </w:pPr>
    </w:p>
    <w:p w:rsidR="00EC5275" w:rsidRPr="00EC5275" w:rsidRDefault="00EC5275" w:rsidP="00EC5275">
      <w:pPr>
        <w:jc w:val="left"/>
        <w:rPr>
          <w:rFonts w:ascii="Times New Roman" w:eastAsia="Times New Roman" w:hAnsi="Times New Roman" w:cs="Times New Roman"/>
          <w:sz w:val="16"/>
          <w:szCs w:val="16"/>
          <w:lang w:eastAsia="ru-RU"/>
        </w:rPr>
      </w:pPr>
    </w:p>
    <w:p w:rsidR="00FB25F5" w:rsidRPr="00FB25F5" w:rsidRDefault="00FB25F5" w:rsidP="00FB25F5">
      <w:pPr>
        <w:ind w:left="5760"/>
        <w:jc w:val="righ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Приложение  №4</w:t>
      </w:r>
    </w:p>
    <w:p w:rsidR="00FB25F5" w:rsidRPr="00FB25F5" w:rsidRDefault="00FB25F5" w:rsidP="00FB25F5">
      <w:pPr>
        <w:jc w:val="righ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УТВЕРЖДЕН  </w:t>
      </w:r>
    </w:p>
    <w:p w:rsidR="00FB25F5" w:rsidRPr="00FB25F5" w:rsidRDefault="00FB25F5" w:rsidP="00FB25F5">
      <w:pPr>
        <w:jc w:val="righ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постановлением администрации</w:t>
      </w:r>
    </w:p>
    <w:p w:rsidR="00FB25F5" w:rsidRPr="00FB25F5" w:rsidRDefault="00FB25F5" w:rsidP="00FB25F5">
      <w:pPr>
        <w:jc w:val="righ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Мокшанского района </w:t>
      </w:r>
    </w:p>
    <w:p w:rsidR="00FB25F5" w:rsidRPr="00FB25F5" w:rsidRDefault="00FB25F5" w:rsidP="00FB25F5">
      <w:pPr>
        <w:jc w:val="righ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sz w:val="16"/>
          <w:szCs w:val="16"/>
          <w:lang w:eastAsia="ru-RU"/>
        </w:rPr>
        <w:t xml:space="preserve">от  15.10.2024 №974   </w:t>
      </w:r>
      <w:r w:rsidRPr="00FB25F5">
        <w:rPr>
          <w:rFonts w:ascii="Times New Roman" w:eastAsia="Times New Roman" w:hAnsi="Times New Roman" w:cs="Times New Roman"/>
          <w:bCs/>
          <w:sz w:val="16"/>
          <w:szCs w:val="16"/>
          <w:lang w:eastAsia="ru-RU"/>
        </w:rPr>
        <w:t xml:space="preserve">    </w:t>
      </w:r>
      <w:r w:rsidRPr="00FB25F5">
        <w:rPr>
          <w:rFonts w:ascii="Times New Roman" w:eastAsia="Times New Roman" w:hAnsi="Times New Roman" w:cs="Times New Roman"/>
          <w:sz w:val="16"/>
          <w:szCs w:val="16"/>
          <w:lang w:eastAsia="ru-RU"/>
        </w:rPr>
        <w:t xml:space="preserve">  </w:t>
      </w:r>
      <w:r w:rsidRPr="00FB25F5">
        <w:rPr>
          <w:rFonts w:ascii="Times New Roman" w:eastAsia="Times New Roman" w:hAnsi="Times New Roman" w:cs="Times New Roman"/>
          <w:bCs/>
          <w:sz w:val="16"/>
          <w:szCs w:val="16"/>
          <w:lang w:eastAsia="ru-RU"/>
        </w:rPr>
        <w:t xml:space="preserve">    </w:t>
      </w:r>
    </w:p>
    <w:p w:rsidR="00FB25F5" w:rsidRPr="00FB25F5" w:rsidRDefault="00FB25F5" w:rsidP="00FB25F5">
      <w:pPr>
        <w:jc w:val="right"/>
        <w:rPr>
          <w:rFonts w:ascii="Times New Roman" w:eastAsia="Times New Roman" w:hAnsi="Times New Roman" w:cs="Times New Roman"/>
          <w:sz w:val="16"/>
          <w:szCs w:val="16"/>
          <w:lang w:eastAsia="ru-RU"/>
        </w:rPr>
      </w:pPr>
    </w:p>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sz w:val="16"/>
          <w:szCs w:val="16"/>
          <w:lang w:eastAsia="ru-RU"/>
        </w:rPr>
        <w:t xml:space="preserve">Отчет об исполнении бюджета Мокшанского района по ведомственной структуре расходов бюджета </w:t>
      </w:r>
      <w:r w:rsidRPr="00FB25F5">
        <w:rPr>
          <w:rFonts w:ascii="Times New Roman" w:eastAsia="Times New Roman" w:hAnsi="Times New Roman" w:cs="Times New Roman"/>
          <w:bCs/>
          <w:sz w:val="16"/>
          <w:szCs w:val="16"/>
          <w:lang w:eastAsia="ru-RU"/>
        </w:rPr>
        <w:t>за первое полугодие 2024 года</w:t>
      </w:r>
    </w:p>
    <w:tbl>
      <w:tblPr>
        <w:tblW w:w="1033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2953"/>
        <w:gridCol w:w="567"/>
        <w:gridCol w:w="715"/>
        <w:gridCol w:w="1127"/>
        <w:gridCol w:w="567"/>
        <w:gridCol w:w="993"/>
        <w:gridCol w:w="1096"/>
        <w:gridCol w:w="1071"/>
        <w:gridCol w:w="784"/>
      </w:tblGrid>
      <w:tr w:rsidR="00FB25F5" w:rsidRPr="00FB25F5" w:rsidTr="00FB25F5">
        <w:trPr>
          <w:trHeight w:val="945"/>
        </w:trPr>
        <w:tc>
          <w:tcPr>
            <w:tcW w:w="462" w:type="dxa"/>
            <w:shd w:val="clear" w:color="auto" w:fill="auto"/>
            <w:hideMark/>
          </w:tcPr>
          <w:p w:rsidR="00FB25F5" w:rsidRPr="00FB25F5" w:rsidRDefault="00FB25F5" w:rsidP="00FB25F5">
            <w:pPr>
              <w:jc w:val="left"/>
              <w:rPr>
                <w:rFonts w:ascii="Times New Roman" w:eastAsia="Times New Roman" w:hAnsi="Times New Roman" w:cs="Times New Roman"/>
                <w:b/>
                <w:bCs/>
                <w:sz w:val="16"/>
                <w:szCs w:val="16"/>
                <w:lang w:eastAsia="ru-RU"/>
              </w:rPr>
            </w:pPr>
            <w:r w:rsidRPr="00FB25F5">
              <w:rPr>
                <w:rFonts w:ascii="Times New Roman" w:eastAsia="Times New Roman" w:hAnsi="Times New Roman" w:cs="Times New Roman"/>
                <w:b/>
                <w:bCs/>
                <w:sz w:val="16"/>
                <w:szCs w:val="16"/>
                <w:lang w:eastAsia="ru-RU"/>
              </w:rPr>
              <w:t xml:space="preserve">№ </w:t>
            </w:r>
            <w:proofErr w:type="gramStart"/>
            <w:r w:rsidRPr="00FB25F5">
              <w:rPr>
                <w:rFonts w:ascii="Times New Roman" w:eastAsia="Times New Roman" w:hAnsi="Times New Roman" w:cs="Times New Roman"/>
                <w:b/>
                <w:bCs/>
                <w:sz w:val="16"/>
                <w:szCs w:val="16"/>
                <w:lang w:eastAsia="ru-RU"/>
              </w:rPr>
              <w:t>п</w:t>
            </w:r>
            <w:proofErr w:type="gramEnd"/>
            <w:r w:rsidRPr="00FB25F5">
              <w:rPr>
                <w:rFonts w:ascii="Times New Roman" w:eastAsia="Times New Roman" w:hAnsi="Times New Roman" w:cs="Times New Roman"/>
                <w:b/>
                <w:bCs/>
                <w:sz w:val="16"/>
                <w:szCs w:val="16"/>
                <w:lang w:eastAsia="ru-RU"/>
              </w:rPr>
              <w:t>/п</w:t>
            </w:r>
          </w:p>
        </w:tc>
        <w:tc>
          <w:tcPr>
            <w:tcW w:w="295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Наименование кода</w:t>
            </w:r>
          </w:p>
        </w:tc>
        <w:tc>
          <w:tcPr>
            <w:tcW w:w="567" w:type="dxa"/>
            <w:shd w:val="clear" w:color="auto" w:fill="auto"/>
            <w:vAlign w:val="center"/>
            <w:hideMark/>
          </w:tcPr>
          <w:p w:rsidR="00FB25F5" w:rsidRPr="00FB25F5" w:rsidRDefault="00FB25F5" w:rsidP="00FB25F5">
            <w:pPr>
              <w:widowControl w:val="0"/>
              <w:ind w:right="-111" w:hanging="108"/>
              <w:jc w:val="center"/>
              <w:rPr>
                <w:rFonts w:ascii="Times New Roman" w:eastAsia="Times New Roman" w:hAnsi="Times New Roman" w:cs="Times New Roman"/>
                <w:b/>
                <w:bCs/>
                <w:sz w:val="16"/>
                <w:szCs w:val="16"/>
                <w:lang w:eastAsia="ru-RU"/>
              </w:rPr>
            </w:pPr>
            <w:r w:rsidRPr="00FB25F5">
              <w:rPr>
                <w:rFonts w:ascii="Times New Roman" w:eastAsia="Times New Roman" w:hAnsi="Times New Roman" w:cs="Times New Roman"/>
                <w:b/>
                <w:bCs/>
                <w:sz w:val="16"/>
                <w:szCs w:val="16"/>
                <w:lang w:eastAsia="ru-RU"/>
              </w:rPr>
              <w:t>КВСР</w:t>
            </w:r>
          </w:p>
        </w:tc>
        <w:tc>
          <w:tcPr>
            <w:tcW w:w="715"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
                <w:bCs/>
                <w:sz w:val="16"/>
                <w:szCs w:val="16"/>
                <w:lang w:eastAsia="ru-RU"/>
              </w:rPr>
            </w:pPr>
            <w:r w:rsidRPr="00FB25F5">
              <w:rPr>
                <w:rFonts w:ascii="Times New Roman" w:eastAsia="Times New Roman" w:hAnsi="Times New Roman" w:cs="Times New Roman"/>
                <w:b/>
                <w:bCs/>
                <w:sz w:val="16"/>
                <w:szCs w:val="16"/>
                <w:lang w:eastAsia="ru-RU"/>
              </w:rPr>
              <w:t>КФСР</w:t>
            </w:r>
          </w:p>
        </w:tc>
        <w:tc>
          <w:tcPr>
            <w:tcW w:w="1127"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
                <w:bCs/>
                <w:sz w:val="16"/>
                <w:szCs w:val="16"/>
                <w:lang w:eastAsia="ru-RU"/>
              </w:rPr>
            </w:pPr>
            <w:r w:rsidRPr="00FB25F5">
              <w:rPr>
                <w:rFonts w:ascii="Times New Roman" w:eastAsia="Times New Roman" w:hAnsi="Times New Roman" w:cs="Times New Roman"/>
                <w:b/>
                <w:bCs/>
                <w:sz w:val="16"/>
                <w:szCs w:val="16"/>
                <w:lang w:eastAsia="ru-RU"/>
              </w:rPr>
              <w:t>КЦСР</w:t>
            </w:r>
          </w:p>
        </w:tc>
        <w:tc>
          <w:tcPr>
            <w:tcW w:w="567"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
                <w:bCs/>
                <w:sz w:val="16"/>
                <w:szCs w:val="16"/>
                <w:lang w:eastAsia="ru-RU"/>
              </w:rPr>
            </w:pPr>
            <w:r w:rsidRPr="00FB25F5">
              <w:rPr>
                <w:rFonts w:ascii="Times New Roman" w:eastAsia="Times New Roman" w:hAnsi="Times New Roman" w:cs="Times New Roman"/>
                <w:b/>
                <w:bCs/>
                <w:sz w:val="16"/>
                <w:szCs w:val="16"/>
                <w:lang w:eastAsia="ru-RU"/>
              </w:rPr>
              <w:t>КВР</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
                <w:bCs/>
                <w:sz w:val="16"/>
                <w:szCs w:val="16"/>
                <w:lang w:eastAsia="ru-RU"/>
              </w:rPr>
            </w:pPr>
            <w:r w:rsidRPr="00FB25F5">
              <w:rPr>
                <w:rFonts w:ascii="Times New Roman" w:eastAsia="Times New Roman" w:hAnsi="Times New Roman" w:cs="Times New Roman"/>
                <w:b/>
                <w:bCs/>
                <w:sz w:val="16"/>
                <w:szCs w:val="16"/>
                <w:lang w:eastAsia="ru-RU"/>
              </w:rPr>
              <w:t xml:space="preserve">Утверждено на 2024 год, </w:t>
            </w:r>
            <w:proofErr w:type="spellStart"/>
            <w:r w:rsidRPr="00FB25F5">
              <w:rPr>
                <w:rFonts w:ascii="Times New Roman" w:eastAsia="Times New Roman" w:hAnsi="Times New Roman" w:cs="Times New Roman"/>
                <w:b/>
                <w:bCs/>
                <w:sz w:val="16"/>
                <w:szCs w:val="16"/>
                <w:lang w:eastAsia="ru-RU"/>
              </w:rPr>
              <w:t>тыс</w:t>
            </w:r>
            <w:proofErr w:type="gramStart"/>
            <w:r w:rsidRPr="00FB25F5">
              <w:rPr>
                <w:rFonts w:ascii="Times New Roman" w:eastAsia="Times New Roman" w:hAnsi="Times New Roman" w:cs="Times New Roman"/>
                <w:b/>
                <w:bCs/>
                <w:sz w:val="16"/>
                <w:szCs w:val="16"/>
                <w:lang w:eastAsia="ru-RU"/>
              </w:rPr>
              <w:t>.р</w:t>
            </w:r>
            <w:proofErr w:type="gramEnd"/>
            <w:r w:rsidRPr="00FB25F5">
              <w:rPr>
                <w:rFonts w:ascii="Times New Roman" w:eastAsia="Times New Roman" w:hAnsi="Times New Roman" w:cs="Times New Roman"/>
                <w:b/>
                <w:bCs/>
                <w:sz w:val="16"/>
                <w:szCs w:val="16"/>
                <w:lang w:eastAsia="ru-RU"/>
              </w:rPr>
              <w:t>уб</w:t>
            </w:r>
            <w:proofErr w:type="spellEnd"/>
            <w:r w:rsidRPr="00FB25F5">
              <w:rPr>
                <w:rFonts w:ascii="Times New Roman" w:eastAsia="Times New Roman" w:hAnsi="Times New Roman" w:cs="Times New Roman"/>
                <w:b/>
                <w:bCs/>
                <w:sz w:val="16"/>
                <w:szCs w:val="16"/>
                <w:lang w:eastAsia="ru-RU"/>
              </w:rPr>
              <w:t>.</w:t>
            </w:r>
          </w:p>
        </w:tc>
        <w:tc>
          <w:tcPr>
            <w:tcW w:w="1096" w:type="dxa"/>
            <w:shd w:val="clear" w:color="auto" w:fill="auto"/>
            <w:hideMark/>
          </w:tcPr>
          <w:p w:rsidR="00FB25F5" w:rsidRPr="00FB25F5" w:rsidRDefault="00FB25F5" w:rsidP="00FB25F5">
            <w:pPr>
              <w:widowControl w:val="0"/>
              <w:jc w:val="center"/>
              <w:rPr>
                <w:rFonts w:ascii="Times New Roman" w:eastAsia="Times New Roman" w:hAnsi="Times New Roman" w:cs="Times New Roman"/>
                <w:b/>
                <w:bCs/>
                <w:sz w:val="16"/>
                <w:szCs w:val="16"/>
                <w:lang w:eastAsia="ru-RU"/>
              </w:rPr>
            </w:pPr>
            <w:r w:rsidRPr="00FB25F5">
              <w:rPr>
                <w:rFonts w:ascii="Times New Roman" w:eastAsia="Times New Roman" w:hAnsi="Times New Roman" w:cs="Times New Roman"/>
                <w:b/>
                <w:bCs/>
                <w:sz w:val="16"/>
                <w:szCs w:val="16"/>
                <w:lang w:eastAsia="ru-RU"/>
              </w:rPr>
              <w:t xml:space="preserve">План на девять месяцев 2024 года, </w:t>
            </w:r>
            <w:proofErr w:type="spellStart"/>
            <w:r w:rsidRPr="00FB25F5">
              <w:rPr>
                <w:rFonts w:ascii="Times New Roman" w:eastAsia="Times New Roman" w:hAnsi="Times New Roman" w:cs="Times New Roman"/>
                <w:b/>
                <w:bCs/>
                <w:sz w:val="16"/>
                <w:szCs w:val="16"/>
                <w:lang w:eastAsia="ru-RU"/>
              </w:rPr>
              <w:t>тыс</w:t>
            </w:r>
            <w:proofErr w:type="gramStart"/>
            <w:r w:rsidRPr="00FB25F5">
              <w:rPr>
                <w:rFonts w:ascii="Times New Roman" w:eastAsia="Times New Roman" w:hAnsi="Times New Roman" w:cs="Times New Roman"/>
                <w:b/>
                <w:bCs/>
                <w:sz w:val="16"/>
                <w:szCs w:val="16"/>
                <w:lang w:eastAsia="ru-RU"/>
              </w:rPr>
              <w:t>.р</w:t>
            </w:r>
            <w:proofErr w:type="gramEnd"/>
            <w:r w:rsidRPr="00FB25F5">
              <w:rPr>
                <w:rFonts w:ascii="Times New Roman" w:eastAsia="Times New Roman" w:hAnsi="Times New Roman" w:cs="Times New Roman"/>
                <w:b/>
                <w:bCs/>
                <w:sz w:val="16"/>
                <w:szCs w:val="16"/>
                <w:lang w:eastAsia="ru-RU"/>
              </w:rPr>
              <w:t>уб</w:t>
            </w:r>
            <w:proofErr w:type="spellEnd"/>
            <w:r w:rsidRPr="00FB25F5">
              <w:rPr>
                <w:rFonts w:ascii="Times New Roman" w:eastAsia="Times New Roman" w:hAnsi="Times New Roman" w:cs="Times New Roman"/>
                <w:b/>
                <w:bCs/>
                <w:sz w:val="16"/>
                <w:szCs w:val="16"/>
                <w:lang w:eastAsia="ru-RU"/>
              </w:rPr>
              <w:t>.</w:t>
            </w:r>
          </w:p>
        </w:tc>
        <w:tc>
          <w:tcPr>
            <w:tcW w:w="1071" w:type="dxa"/>
            <w:shd w:val="clear" w:color="auto" w:fill="auto"/>
            <w:hideMark/>
          </w:tcPr>
          <w:p w:rsidR="00FB25F5" w:rsidRPr="00FB25F5" w:rsidRDefault="00FB25F5" w:rsidP="00FB25F5">
            <w:pPr>
              <w:widowControl w:val="0"/>
              <w:jc w:val="center"/>
              <w:rPr>
                <w:rFonts w:ascii="Times New Roman" w:eastAsia="Times New Roman" w:hAnsi="Times New Roman" w:cs="Times New Roman"/>
                <w:b/>
                <w:bCs/>
                <w:sz w:val="16"/>
                <w:szCs w:val="16"/>
                <w:lang w:eastAsia="ru-RU"/>
              </w:rPr>
            </w:pPr>
            <w:r w:rsidRPr="00FB25F5">
              <w:rPr>
                <w:rFonts w:ascii="Times New Roman" w:eastAsia="Times New Roman" w:hAnsi="Times New Roman" w:cs="Times New Roman"/>
                <w:b/>
                <w:bCs/>
                <w:sz w:val="16"/>
                <w:szCs w:val="16"/>
                <w:lang w:eastAsia="ru-RU"/>
              </w:rPr>
              <w:t xml:space="preserve">Исполнено за девять месяцев 2024 года, </w:t>
            </w:r>
            <w:proofErr w:type="spellStart"/>
            <w:r w:rsidRPr="00FB25F5">
              <w:rPr>
                <w:rFonts w:ascii="Times New Roman" w:eastAsia="Times New Roman" w:hAnsi="Times New Roman" w:cs="Times New Roman"/>
                <w:b/>
                <w:bCs/>
                <w:sz w:val="16"/>
                <w:szCs w:val="16"/>
                <w:lang w:eastAsia="ru-RU"/>
              </w:rPr>
              <w:t>тыс</w:t>
            </w:r>
            <w:proofErr w:type="gramStart"/>
            <w:r w:rsidRPr="00FB25F5">
              <w:rPr>
                <w:rFonts w:ascii="Times New Roman" w:eastAsia="Times New Roman" w:hAnsi="Times New Roman" w:cs="Times New Roman"/>
                <w:b/>
                <w:bCs/>
                <w:sz w:val="16"/>
                <w:szCs w:val="16"/>
                <w:lang w:eastAsia="ru-RU"/>
              </w:rPr>
              <w:t>.р</w:t>
            </w:r>
            <w:proofErr w:type="gramEnd"/>
            <w:r w:rsidRPr="00FB25F5">
              <w:rPr>
                <w:rFonts w:ascii="Times New Roman" w:eastAsia="Times New Roman" w:hAnsi="Times New Roman" w:cs="Times New Roman"/>
                <w:b/>
                <w:bCs/>
                <w:sz w:val="16"/>
                <w:szCs w:val="16"/>
                <w:lang w:eastAsia="ru-RU"/>
              </w:rPr>
              <w:t>уб</w:t>
            </w:r>
            <w:proofErr w:type="spellEnd"/>
            <w:r w:rsidRPr="00FB25F5">
              <w:rPr>
                <w:rFonts w:ascii="Times New Roman" w:eastAsia="Times New Roman" w:hAnsi="Times New Roman" w:cs="Times New Roman"/>
                <w:b/>
                <w:bCs/>
                <w:sz w:val="16"/>
                <w:szCs w:val="16"/>
                <w:lang w:eastAsia="ru-RU"/>
              </w:rPr>
              <w:t>.</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
                <w:bCs/>
                <w:sz w:val="16"/>
                <w:szCs w:val="16"/>
                <w:lang w:eastAsia="ru-RU"/>
              </w:rPr>
            </w:pPr>
            <w:r w:rsidRPr="00FB25F5">
              <w:rPr>
                <w:rFonts w:ascii="Times New Roman" w:eastAsia="Times New Roman" w:hAnsi="Times New Roman" w:cs="Times New Roman"/>
                <w:b/>
                <w:bCs/>
                <w:sz w:val="16"/>
                <w:szCs w:val="16"/>
                <w:lang w:eastAsia="ru-RU"/>
              </w:rPr>
              <w:t>% исполнения</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
                <w:bCs/>
                <w:sz w:val="16"/>
                <w:szCs w:val="16"/>
                <w:lang w:eastAsia="ru-RU"/>
              </w:rPr>
            </w:pPr>
            <w:r w:rsidRPr="00FB25F5">
              <w:rPr>
                <w:rFonts w:ascii="Times New Roman" w:eastAsia="Times New Roman" w:hAnsi="Times New Roman" w:cs="Times New Roman"/>
                <w:b/>
                <w:bCs/>
                <w:sz w:val="16"/>
                <w:szCs w:val="16"/>
                <w:lang w:eastAsia="ru-RU"/>
              </w:rPr>
              <w:t>1</w:t>
            </w: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Итого</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851 545,2</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632 066,3</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609 272,7</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96,4</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
                <w:bCs/>
                <w:sz w:val="16"/>
                <w:szCs w:val="16"/>
                <w:lang w:eastAsia="ru-RU"/>
              </w:rPr>
            </w:pPr>
            <w:r w:rsidRPr="00FB25F5">
              <w:rPr>
                <w:rFonts w:ascii="Times New Roman" w:eastAsia="Times New Roman" w:hAnsi="Times New Roman" w:cs="Times New Roman"/>
                <w:b/>
                <w:bCs/>
                <w:sz w:val="16"/>
                <w:szCs w:val="16"/>
                <w:lang w:eastAsia="ru-RU"/>
              </w:rPr>
              <w:t> </w:t>
            </w: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АДМИНИСТРАЦИЯ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298 862,0</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201 908,5</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189 501,3</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93,9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0103</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«Развитие муниципальной службы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0103</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1100200000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Материально-техническое обеспечение деятельности Собрания представителей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1100202300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bookmarkStart w:id="3" w:name="RANGE!A17"/>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bookmarkEnd w:id="3"/>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1100202300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bookmarkStart w:id="4" w:name="RANGE!F17"/>
            <w:r w:rsidRPr="00FB25F5">
              <w:rPr>
                <w:rFonts w:ascii="Times New Roman" w:eastAsia="Times New Roman" w:hAnsi="Times New Roman" w:cs="Times New Roman"/>
                <w:bCs/>
                <w:sz w:val="16"/>
                <w:szCs w:val="16"/>
                <w:lang w:eastAsia="ru-RU"/>
              </w:rPr>
              <w:t>3,2</w:t>
            </w:r>
            <w:bookmarkEnd w:id="4"/>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1100202300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44 303,0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31 772,7</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31 762,2</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«Развитие муниципальной службы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44 303,0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31 772,7</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31 762,2</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44 303,0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31 772,7</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31 762,2</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1100102100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36 721,4</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26 471,0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26 470,9</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1100102100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36 721,4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26 471,0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26 470,9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1100102100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36 721,4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26 471,0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26 470,9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по оплате труда главы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1100102120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3 216,1</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1 899,4</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1 899,5</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1100102120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3 216,1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1 899,4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1 899,5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1100102120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3 216,1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1 899,4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1 899,5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1100102200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2 624,7</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2 041,3</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2 041,3</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2 579,1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2 007,7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2 007,8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2 579,1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2 007,7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2 007,8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33,5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33,5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Уплата налогов, сборов и иных платежей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33,5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33,5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управлению охраной труда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1100174020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467,2</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407,6</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404,1</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1100174020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467,2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407,6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404,1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1100174020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467,2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407,6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404,1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в сфере административных правоотношений</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1100174310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631,6</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430,9</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429,4</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1100174310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611,6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426,9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99,6</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1100174310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611,6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426,9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99,6</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1100174310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1100174310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Осуществление отдельных </w:t>
            </w:r>
            <w:r w:rsidRPr="00FB25F5">
              <w:rPr>
                <w:rFonts w:ascii="Times New Roman" w:eastAsia="Times New Roman" w:hAnsi="Times New Roman" w:cs="Times New Roman"/>
                <w:bCs/>
                <w:sz w:val="16"/>
                <w:szCs w:val="16"/>
                <w:lang w:eastAsia="ru-RU"/>
              </w:rPr>
              <w:lastRenderedPageBreak/>
              <w:t>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1100174440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10,6</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10,6</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10,6</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1100174440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1100174440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1100175510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631,4</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511,7</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506,5</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1100175510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631,4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511,7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506,5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1100175510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631,4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511,7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506,5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Судебная система</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0105</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0105</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0105</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8300051200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8300051200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8300051200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Другие общегосударственные вопросы</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27 291,6</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13 817,9</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13 817,9</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«Развитие муниципальной службы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14 106,7</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7 788,4</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7 788,5</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1100300000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14 106,7</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7 788,4</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7 788,5</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1100305640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14 106,7</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7 788,4</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7 788,5</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1100305640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7 637,2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5 228,4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5 228,4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1100305640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7 637,2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5 228,4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5 228,4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1100305640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6 399,3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2 538,9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2 538,9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1100305640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6 399,3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2 538,9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2 538,9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1100305640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Уплата налогов, сборов и иных платежей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1100305640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w:t>
            </w:r>
            <w:r w:rsidRPr="00FB25F5">
              <w:rPr>
                <w:rFonts w:ascii="Times New Roman" w:eastAsia="Times New Roman" w:hAnsi="Times New Roman" w:cs="Times New Roman"/>
                <w:bCs/>
                <w:sz w:val="16"/>
                <w:szCs w:val="16"/>
                <w:lang w:eastAsia="ru-RU"/>
              </w:rPr>
              <w:lastRenderedPageBreak/>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6 838,9</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4 476,1</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4 476,1</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"Организация деятельности МАУ "МФЦ Мокшанского района"</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1300100000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6 838,9</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4 476,1</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4 476,1</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(МАУ "МФЦ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1300105650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6 597,5</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4 295,1</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4 295,1</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1300105650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6 597,5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4 295,1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4 295,1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автономным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1300105650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6 597,5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4 295,1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4 295,1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r w:rsidRPr="00FB25F5">
              <w:rPr>
                <w:rFonts w:ascii="Times New Roman" w:eastAsia="Times New Roman" w:hAnsi="Times New Roman" w:cs="Times New Roman"/>
                <w:bCs/>
                <w:sz w:val="16"/>
                <w:szCs w:val="16"/>
                <w:lang w:eastAsia="ru-RU"/>
              </w:rPr>
              <w:t xml:space="preserve"> (МАУ "МФЦ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1300171053</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193,1</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144,9</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144,8</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1300171053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193,1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144,9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144,8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автономным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1300171053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193,1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144,9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144,8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r w:rsidRPr="00FB25F5">
              <w:rPr>
                <w:rFonts w:ascii="Times New Roman" w:eastAsia="Times New Roman" w:hAnsi="Times New Roman" w:cs="Times New Roman"/>
                <w:bCs/>
                <w:sz w:val="16"/>
                <w:szCs w:val="16"/>
                <w:lang w:eastAsia="ru-RU"/>
              </w:rPr>
              <w:t xml:space="preserve"> (МАУ "МФЦ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13001Z1053</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48,3</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36,1</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36,2</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13001Z1053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автономным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13001Z1053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4 835,4</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539,1</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539,0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Прочие мероприятия в области приватизации и управления государственной и муниципальной собственностью</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8300099310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4 270,4</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8300099310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4 270,4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8300099310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4 270,4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уплату членских взносов в Совет муниципальных образований</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8300099320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565,0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485,1</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485,0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8300099320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565,0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485,1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Уплата налогов, сборов и иных платежей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8300099320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565,0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485,1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Непрограммные расходы по обеспечению деятельности муниципальных учреждений</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8400000000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716,8</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272,9</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272,9</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Обеспечение деятельности муниципальных казенных учреждений</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8410000000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716,8</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272,9</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272,9</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8410005640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716,8</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272,9</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272,9</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8410005640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8410005640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8410005640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593,9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8410005640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593,9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непрограммные расходы</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793,8</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741,4</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741,4</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Оплата пени и штрафов</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9650000000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9650099710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9650099710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Уплата налогов, сборов и иных платежей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9650099710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Погашение задолженности, </w:t>
            </w:r>
            <w:proofErr w:type="gramStart"/>
            <w:r w:rsidRPr="00FB25F5">
              <w:rPr>
                <w:rFonts w:ascii="Times New Roman" w:eastAsia="Times New Roman" w:hAnsi="Times New Roman" w:cs="Times New Roman"/>
                <w:bCs/>
                <w:sz w:val="16"/>
                <w:szCs w:val="16"/>
                <w:lang w:eastAsia="ru-RU"/>
              </w:rPr>
              <w:t>образовавшийся</w:t>
            </w:r>
            <w:proofErr w:type="gramEnd"/>
            <w:r w:rsidRPr="00FB25F5">
              <w:rPr>
                <w:rFonts w:ascii="Times New Roman" w:eastAsia="Times New Roman" w:hAnsi="Times New Roman" w:cs="Times New Roman"/>
                <w:bCs/>
                <w:sz w:val="16"/>
                <w:szCs w:val="16"/>
                <w:lang w:eastAsia="ru-RU"/>
              </w:rPr>
              <w:t xml:space="preserve"> в результате реорганизации муниципальных унитарных предприятий</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9660000000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743,8</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741,4</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741,4</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Погашение задолженности, </w:t>
            </w:r>
            <w:proofErr w:type="gramStart"/>
            <w:r w:rsidRPr="00FB25F5">
              <w:rPr>
                <w:rFonts w:ascii="Times New Roman" w:eastAsia="Times New Roman" w:hAnsi="Times New Roman" w:cs="Times New Roman"/>
                <w:bCs/>
                <w:sz w:val="16"/>
                <w:szCs w:val="16"/>
                <w:lang w:eastAsia="ru-RU"/>
              </w:rPr>
              <w:t>образовавшийся</w:t>
            </w:r>
            <w:proofErr w:type="gramEnd"/>
            <w:r w:rsidRPr="00FB25F5">
              <w:rPr>
                <w:rFonts w:ascii="Times New Roman" w:eastAsia="Times New Roman" w:hAnsi="Times New Roman" w:cs="Times New Roman"/>
                <w:bCs/>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9660099220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743,8</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741,4</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741,4</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9660099220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315,3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315,3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315,3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9660099220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315,3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315,3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315,3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9660099220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420,7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418,3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418,3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9660099220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420,7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418,3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418,3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9660099220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Уплата налогов, сборов и иных платежей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9660099220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Гражданская оборона</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6 523,0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25,7</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6 523,0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25,7</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6 523,0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25,7</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0800105660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193,0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25,7</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193,0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193,0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Создание муниципальной автоматизированной системы оповещения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0800105690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6 280,0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0800105690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6 280,0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0800105690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6 280,0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0800199110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0800199110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0800199110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8 474,2</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4 537,5</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4 537,4</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8 474,2</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4 537,5</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4 537,4</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8 474,2</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4 537,5</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4 537,4</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0800105670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8 090,5</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4 249,6</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4 249,6</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6 042,7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3 757,3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3 757,2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6 042,7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3 757,3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3 757,2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1 985,4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444,1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444,2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1 985,4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444,1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444,2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Уплата налогов, сборов и иных платежей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0800105670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r w:rsidRPr="00FB25F5">
              <w:rPr>
                <w:rFonts w:ascii="Times New Roman" w:eastAsia="Times New Roman" w:hAnsi="Times New Roman" w:cs="Times New Roman"/>
                <w:bCs/>
                <w:sz w:val="16"/>
                <w:szCs w:val="16"/>
                <w:lang w:eastAsia="ru-RU"/>
              </w:rPr>
              <w:t xml:space="preserve"> (МКУ "Муниципальная пожарная охрана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0800171053</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230,3</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230,3</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0800171053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230,3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230,3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0800171053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230,3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230,3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r w:rsidRPr="00FB25F5">
              <w:rPr>
                <w:rFonts w:ascii="Times New Roman" w:eastAsia="Times New Roman" w:hAnsi="Times New Roman" w:cs="Times New Roman"/>
                <w:bCs/>
                <w:sz w:val="16"/>
                <w:szCs w:val="16"/>
                <w:lang w:eastAsia="ru-RU"/>
              </w:rPr>
              <w:t xml:space="preserve"> (МКУ "Муниципальная пожарная охрана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08001Z1053</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76,7</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57,6</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57,5</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08001Z1053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57,6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57,5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08001Z1053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57,6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57,5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Сельское хозяйство и рыболовство</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0405</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191,0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«Развитие агропромышленного комплекса Мокшанского района на 2014–2027 годы»</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0405</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191,0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0405</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0460000000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191,0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"Совершенствование обеспечения реализации муниципальной программы"</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0405</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0460100000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191,0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w:t>
            </w:r>
            <w:proofErr w:type="gramStart"/>
            <w:r w:rsidRPr="00FB25F5">
              <w:rPr>
                <w:rFonts w:ascii="Times New Roman" w:eastAsia="Times New Roman" w:hAnsi="Times New Roman" w:cs="Times New Roman"/>
                <w:bCs/>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0405</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0460174520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191,0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0460174520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191,0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0460174520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194,7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191,0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Транспорт</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0408</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1 536,5</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531,1</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0408</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1 536,5</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531,1</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0408</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1 536,5</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531,1</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"Повышение качества транспортного обслуживания населения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0408</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0910200000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1 536,5</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531,1</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0408</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0910261260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1 536,5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531,1</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0408</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0910261260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1 536,5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0408</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0910261260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1 536,5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531,1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Дорожное хозяйство (дорожные фонды)</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45 900,0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44 045,7</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44 045,7</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45 900,0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44 045,7</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44 045,7</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45 900,0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44 045,7</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44 045,7</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45 900,0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44 045,7</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44 045,7</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0910346150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663,0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357,3</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357,3</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0910346150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663,0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357,3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357,3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0910346150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663,0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357,3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357,3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Бюджетные ассигнования муниципального дорожного фонда Мокшанского района</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0910346190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4 337,0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3 488,4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3 488,4</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0910346190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4 337,0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3 488,4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3 488,4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0910346190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4 337,0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3 488,4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3 488,4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0910346200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0910346200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0910346200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09103S3080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40 200,0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40 200,0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40 200,0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09103S3080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40 200,0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40 200,0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40 200,0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09103S3080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40 200,0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40 200,0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40 200,0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09103М3080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09103М3080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0409</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09103М3080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Другие вопросы в области национальной экономики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1 769,7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 Развитие и поддержка малого и среднего предпринимательства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0220000000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0220100000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0220161020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0220161020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0220161020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"Туризм"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0520000000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0520100000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реализацию мероприятий по развитию внутреннего туризма</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05201S1200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05201S1200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05201S1200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1 154,7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1 154,7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0910500000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1 154,7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Проведение комплексных кадастровых работ</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09105L5110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1 154,7</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09105L5110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1 154,7</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09105L5110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1 154,7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Мероприятия по землеустройству и землепользованию</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8300099340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8300099340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0412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8300099340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Жилищное хозяйство</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154,0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45,1</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45,4</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154,0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154,0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"Оплата взносов в региональный фонд капитального ремонта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0910400000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154,0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0501</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0910462210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154,0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45,1</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45,4</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0501</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0910462210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154,0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45,1</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45,4</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0501</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0910462210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154,0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45,1</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45,4</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100,7</w:t>
            </w:r>
          </w:p>
        </w:tc>
      </w:tr>
      <w:tr w:rsidR="00FB25F5" w:rsidRPr="00FB25F5" w:rsidTr="00FB25F5">
        <w:trPr>
          <w:trHeight w:val="127"/>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Коммунальное хозяйство</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3 742,2</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3 613,7</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24,9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«Управление </w:t>
            </w:r>
            <w:r w:rsidRPr="00FB25F5">
              <w:rPr>
                <w:rFonts w:ascii="Times New Roman" w:eastAsia="Times New Roman" w:hAnsi="Times New Roman" w:cs="Times New Roman"/>
                <w:bCs/>
                <w:sz w:val="16"/>
                <w:szCs w:val="16"/>
                <w:lang w:eastAsia="ru-RU"/>
              </w:rPr>
              <w:lastRenderedPageBreak/>
              <w:t>муниципальными финансами и муниципальным долгом Мокшанского района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(капитальный ремонт артезианской скважины, расположенной по адресу:</w:t>
            </w:r>
            <w:proofErr w:type="gramEnd"/>
            <w:r w:rsidRPr="00FB25F5">
              <w:rPr>
                <w:rFonts w:ascii="Times New Roman" w:eastAsia="Times New Roman" w:hAnsi="Times New Roman" w:cs="Times New Roman"/>
                <w:bCs/>
                <w:sz w:val="16"/>
                <w:szCs w:val="16"/>
                <w:lang w:eastAsia="ru-RU"/>
              </w:rPr>
              <w:t xml:space="preserve"> Пензенская область, </w:t>
            </w:r>
            <w:proofErr w:type="spellStart"/>
            <w:r w:rsidRPr="00FB25F5">
              <w:rPr>
                <w:rFonts w:ascii="Times New Roman" w:eastAsia="Times New Roman" w:hAnsi="Times New Roman" w:cs="Times New Roman"/>
                <w:bCs/>
                <w:sz w:val="16"/>
                <w:szCs w:val="16"/>
                <w:lang w:eastAsia="ru-RU"/>
              </w:rPr>
              <w:t>Мокшанский</w:t>
            </w:r>
            <w:proofErr w:type="spellEnd"/>
            <w:r w:rsidRPr="00FB25F5">
              <w:rPr>
                <w:rFonts w:ascii="Times New Roman" w:eastAsia="Times New Roman" w:hAnsi="Times New Roman" w:cs="Times New Roman"/>
                <w:bCs/>
                <w:sz w:val="16"/>
                <w:szCs w:val="16"/>
                <w:lang w:eastAsia="ru-RU"/>
              </w:rPr>
              <w:t xml:space="preserve"> район, </w:t>
            </w:r>
            <w:proofErr w:type="spellStart"/>
            <w:r w:rsidRPr="00FB25F5">
              <w:rPr>
                <w:rFonts w:ascii="Times New Roman" w:eastAsia="Times New Roman" w:hAnsi="Times New Roman" w:cs="Times New Roman"/>
                <w:bCs/>
                <w:sz w:val="16"/>
                <w:szCs w:val="16"/>
                <w:lang w:eastAsia="ru-RU"/>
              </w:rPr>
              <w:t>р.п</w:t>
            </w:r>
            <w:proofErr w:type="spellEnd"/>
            <w:r w:rsidRPr="00FB25F5">
              <w:rPr>
                <w:rFonts w:ascii="Times New Roman" w:eastAsia="Times New Roman" w:hAnsi="Times New Roman" w:cs="Times New Roman"/>
                <w:bCs/>
                <w:sz w:val="16"/>
                <w:szCs w:val="16"/>
                <w:lang w:eastAsia="ru-RU"/>
              </w:rPr>
              <w:t xml:space="preserve">. </w:t>
            </w:r>
            <w:proofErr w:type="gramStart"/>
            <w:r w:rsidRPr="00FB25F5">
              <w:rPr>
                <w:rFonts w:ascii="Times New Roman" w:eastAsia="Times New Roman" w:hAnsi="Times New Roman" w:cs="Times New Roman"/>
                <w:bCs/>
                <w:sz w:val="16"/>
                <w:szCs w:val="16"/>
                <w:lang w:eastAsia="ru-RU"/>
              </w:rPr>
              <w:t>Мокшан, в 60 м. на юго-запад от жилого дома №1 по ул. Кузнечная, кадастровый номер 58:18:0010515:175)</w:t>
            </w:r>
            <w:proofErr w:type="gramEnd"/>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1220295251</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111"/>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Межбюджетные трансферты</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1220295251</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00"/>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межбюджетные трансферты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131"/>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Иные межбюджетные трансферты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1220295251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2 542,2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2 542,2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1 071,5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84,0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8500096970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1 200,0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1 071,5</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900,0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84,0</w:t>
            </w:r>
          </w:p>
        </w:tc>
      </w:tr>
      <w:tr w:rsidR="00FB25F5" w:rsidRPr="00FB25F5" w:rsidTr="00FB25F5">
        <w:trPr>
          <w:trHeight w:val="64"/>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8500096970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1 200,0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1 071,5</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84,0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8500096970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1 200,0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1 071,5</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84,0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Другие вопросы в области жилищно-коммунального хозяйства</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0505</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"Мероприятия межмуниципального характера по охране окружающей среды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Основное мероприятие " Организация и осуществление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проектов и мероприятий в сфере охраны окружающей среды и экологической безопасности"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FB25F5">
              <w:rPr>
                <w:rFonts w:ascii="Times New Roman" w:eastAsia="Times New Roman" w:hAnsi="Times New Roman" w:cs="Times New Roman"/>
                <w:bCs/>
                <w:sz w:val="16"/>
                <w:szCs w:val="16"/>
                <w:lang w:eastAsia="ru-RU"/>
              </w:rPr>
              <w:t>контролю за</w:t>
            </w:r>
            <w:proofErr w:type="gramEnd"/>
            <w:r w:rsidRPr="00FB25F5">
              <w:rPr>
                <w:rFonts w:ascii="Times New Roman" w:eastAsia="Times New Roman" w:hAnsi="Times New Roman" w:cs="Times New Roman"/>
                <w:bCs/>
                <w:sz w:val="16"/>
                <w:szCs w:val="16"/>
                <w:lang w:eastAsia="ru-RU"/>
              </w:rPr>
              <w:t xml:space="preserve"> осуществлением предпринимательской деятельности</w:t>
            </w:r>
            <w:r>
              <w:rPr>
                <w:rFonts w:ascii="Times New Roman" w:eastAsia="Times New Roman" w:hAnsi="Times New Roman" w:cs="Times New Roman"/>
                <w:bCs/>
                <w:sz w:val="16"/>
                <w:szCs w:val="16"/>
                <w:lang w:eastAsia="ru-RU"/>
              </w:rPr>
              <w:t xml:space="preserve"> </w:t>
            </w:r>
            <w:r w:rsidRPr="00FB25F5">
              <w:rPr>
                <w:rFonts w:ascii="Times New Roman" w:eastAsia="Times New Roman" w:hAnsi="Times New Roman" w:cs="Times New Roman"/>
                <w:bCs/>
                <w:sz w:val="16"/>
                <w:szCs w:val="16"/>
                <w:lang w:eastAsia="ru-RU"/>
              </w:rPr>
              <w:t>по управлению многоквартирными домами и региональному государственному жилищному контролю (надзору)</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0505</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0920174630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0505</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0920174630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0505</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0920174630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Другие вопросы в области охраны окружающей среды</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2 864,4</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2 844,4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"Мероприятия межмуниципального характера по охране окружающей среды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2 844,4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Основное мероприятие " Организация и осуществление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проектов и мероприятий в сфере охраны окружающей среды и экологической безопасности"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2 844,4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FB25F5">
              <w:rPr>
                <w:rFonts w:ascii="Times New Roman" w:eastAsia="Times New Roman" w:hAnsi="Times New Roman" w:cs="Times New Roman"/>
                <w:bCs/>
                <w:sz w:val="16"/>
                <w:szCs w:val="16"/>
                <w:lang w:eastAsia="ru-RU"/>
              </w:rPr>
              <w:t>Мокшанский</w:t>
            </w:r>
            <w:proofErr w:type="spellEnd"/>
            <w:r w:rsidRPr="00FB25F5">
              <w:rPr>
                <w:rFonts w:ascii="Times New Roman" w:eastAsia="Times New Roman" w:hAnsi="Times New Roman" w:cs="Times New Roman"/>
                <w:bCs/>
                <w:sz w:val="16"/>
                <w:szCs w:val="16"/>
                <w:lang w:eastAsia="ru-RU"/>
              </w:rPr>
              <w:t xml:space="preserve"> район, </w:t>
            </w:r>
            <w:proofErr w:type="spellStart"/>
            <w:r w:rsidRPr="00FB25F5">
              <w:rPr>
                <w:rFonts w:ascii="Times New Roman" w:eastAsia="Times New Roman" w:hAnsi="Times New Roman" w:cs="Times New Roman"/>
                <w:bCs/>
                <w:sz w:val="16"/>
                <w:szCs w:val="16"/>
                <w:lang w:eastAsia="ru-RU"/>
              </w:rPr>
              <w:t>р</w:t>
            </w:r>
            <w:proofErr w:type="gramStart"/>
            <w:r w:rsidRPr="00FB25F5">
              <w:rPr>
                <w:rFonts w:ascii="Times New Roman" w:eastAsia="Times New Roman" w:hAnsi="Times New Roman" w:cs="Times New Roman"/>
                <w:bCs/>
                <w:sz w:val="16"/>
                <w:szCs w:val="16"/>
                <w:lang w:eastAsia="ru-RU"/>
              </w:rPr>
              <w:t>..</w:t>
            </w:r>
            <w:proofErr w:type="gramEnd"/>
            <w:r w:rsidRPr="00FB25F5">
              <w:rPr>
                <w:rFonts w:ascii="Times New Roman" w:eastAsia="Times New Roman" w:hAnsi="Times New Roman" w:cs="Times New Roman"/>
                <w:bCs/>
                <w:sz w:val="16"/>
                <w:szCs w:val="16"/>
                <w:lang w:eastAsia="ru-RU"/>
              </w:rPr>
              <w:t>п</w:t>
            </w:r>
            <w:proofErr w:type="spellEnd"/>
            <w:r w:rsidRPr="00FB25F5">
              <w:rPr>
                <w:rFonts w:ascii="Times New Roman" w:eastAsia="Times New Roman" w:hAnsi="Times New Roman" w:cs="Times New Roman"/>
                <w:bCs/>
                <w:sz w:val="16"/>
                <w:szCs w:val="16"/>
                <w:lang w:eastAsia="ru-RU"/>
              </w:rPr>
              <w:t xml:space="preserve">. Мокшан, ул. </w:t>
            </w:r>
            <w:proofErr w:type="gramStart"/>
            <w:r w:rsidRPr="00FB25F5">
              <w:rPr>
                <w:rFonts w:ascii="Times New Roman" w:eastAsia="Times New Roman" w:hAnsi="Times New Roman" w:cs="Times New Roman"/>
                <w:bCs/>
                <w:sz w:val="16"/>
                <w:szCs w:val="16"/>
                <w:lang w:eastAsia="ru-RU"/>
              </w:rPr>
              <w:t>Новогодняя</w:t>
            </w:r>
            <w:proofErr w:type="gramEnd"/>
            <w:r w:rsidRPr="00FB25F5">
              <w:rPr>
                <w:rFonts w:ascii="Times New Roman" w:eastAsia="Times New Roman" w:hAnsi="Times New Roman" w:cs="Times New Roman"/>
                <w:bCs/>
                <w:sz w:val="16"/>
                <w:szCs w:val="16"/>
                <w:lang w:eastAsia="ru-RU"/>
              </w:rPr>
              <w:t>, 56</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0920105540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1 485,6</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0920105540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1 485,6</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0920105540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1 485,6</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Ликвидация свалки твердых коммунальных отходов, расположенной на южной окраине с. Рамзай (дополнительные расходы)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09201М3200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1 358,8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09201М3200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1 358,8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09201М3200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1 358,8</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1400100000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Мероприятия, направленные на ликвидацию несанкционированных свалок</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1400105510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1400105510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0605</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1400105510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Дополнительное образование детей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18 880,5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11 654,6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11 654,4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0500000000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18 880,5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11 654,6</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11 654,4</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"Культура"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18 880,5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11 654,6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11 654,4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18 880,5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11 654,6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11 654,4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(МБОДО ДШИ)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0510405420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15 135,0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8 996,4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8 996,3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0510405420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15 135,0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8 996,4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8 996,3</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0510405420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15 135,0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8 996,4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8 996,3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w:t>
            </w:r>
            <w:proofErr w:type="gramStart"/>
            <w:r w:rsidRPr="00FB25F5">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B25F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0510471052</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1 747,1</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1 245,2</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1 245,4</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0510471052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1 747,1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1 245,2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1 245,4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0510471052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1 747,1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1 245,2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1 245,4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r w:rsidRPr="00FB25F5">
              <w:rPr>
                <w:rFonts w:ascii="Times New Roman" w:eastAsia="Times New Roman" w:hAnsi="Times New Roman" w:cs="Times New Roman"/>
                <w:bCs/>
                <w:sz w:val="16"/>
                <w:szCs w:val="16"/>
                <w:lang w:eastAsia="ru-RU"/>
              </w:rPr>
              <w:t xml:space="preserve"> (МБОДО ДШИ)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0510471053</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586,8</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441,0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440,6</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0510471053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586,8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440,6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0510471053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586,8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440,6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w:t>
            </w:r>
            <w:proofErr w:type="gramStart"/>
            <w:r w:rsidRPr="00FB25F5">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B25F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05104Z1052</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1 264,8</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862,2</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862,0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05104Z1052</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1 264,8</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862,2</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862,0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05104Z1052</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1 264,8</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862,2</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862,0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r w:rsidRPr="00FB25F5">
              <w:rPr>
                <w:rFonts w:ascii="Times New Roman" w:eastAsia="Times New Roman" w:hAnsi="Times New Roman" w:cs="Times New Roman"/>
                <w:bCs/>
                <w:sz w:val="16"/>
                <w:szCs w:val="16"/>
                <w:lang w:eastAsia="ru-RU"/>
              </w:rPr>
              <w:t xml:space="preserve"> (МБОДО ДШИ)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05104Z1053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109,8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05104Z1053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109,8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05104Z1053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109,8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100,3</w:t>
            </w:r>
          </w:p>
        </w:tc>
      </w:tr>
      <w:tr w:rsidR="00FB25F5" w:rsidRPr="00FB25F5" w:rsidTr="00F5360D">
        <w:trPr>
          <w:trHeight w:val="107"/>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Молодежная политика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149,0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88,0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49,4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49,4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"Поддержка и воспитание детей и молодежи"</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0600100000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88,0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49,4</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49,4</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0600123420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88,0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49,4</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49,4</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0600123420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0600123420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0600123420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58,0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0600123420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58,0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"Профилактика преступлений и иных правонарушений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 годы"</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"Профилактика преступлений и иных правонарушений"</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2014-2027годы"</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0700123470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0700123470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0707</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0700123470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Культура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60 441,2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39 736,4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38 979,9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0500000000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60 441,2</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39 736,4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38 979,9</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"Культура"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60 411,2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39 706,4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38 949,9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34 465,4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22 219,2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21 462,8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96,6</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(МБУК "МЦРДК")</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0510105410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12 873,6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6 999,1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6 999,2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0510105410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12 873,6</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6 999,1</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6 999,2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0510105410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12 873,6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6 999,1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6 999,2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w:t>
            </w:r>
            <w:proofErr w:type="gramStart"/>
            <w:r w:rsidRPr="00FB25F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FB25F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0510171051</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6 337,7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4 572,5</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4 572,9</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0510171051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6 337,7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4 572,5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4 572,9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0510171051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6 337,7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4 572,5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4 572,9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0510196950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7 036,3</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5 363,5</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4 607,2</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85,9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0510196950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7 036,3</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5 363,5</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4 607,2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85,9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0510196950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7 036,3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5 363,5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4 607,2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85,9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w:t>
            </w:r>
            <w:proofErr w:type="gramStart"/>
            <w:r w:rsidRPr="00FB25F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FB25F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05101Z1051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8 217,9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5 283,5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5 283,5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05101Z1051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8 217,9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5 283,5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5 283,5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05101Z1051</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8 217,9</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5 283,5</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5 283,5</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"Повышение доступности и качества библиотечных услуг"</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20 230,3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13 502,3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13 502,4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обеспечение деятельности (оказание услуг) муниципальных </w:t>
            </w:r>
            <w:r w:rsidRPr="00FB25F5">
              <w:rPr>
                <w:rFonts w:ascii="Times New Roman" w:eastAsia="Times New Roman" w:hAnsi="Times New Roman" w:cs="Times New Roman"/>
                <w:bCs/>
                <w:sz w:val="16"/>
                <w:szCs w:val="16"/>
                <w:lang w:eastAsia="ru-RU"/>
              </w:rPr>
              <w:lastRenderedPageBreak/>
              <w:t>учреждений (МБУК "</w:t>
            </w:r>
            <w:proofErr w:type="spellStart"/>
            <w:proofErr w:type="gramStart"/>
            <w:r w:rsidRPr="00FB25F5">
              <w:rPr>
                <w:rFonts w:ascii="Times New Roman" w:eastAsia="Times New Roman" w:hAnsi="Times New Roman" w:cs="Times New Roman"/>
                <w:bCs/>
                <w:sz w:val="16"/>
                <w:szCs w:val="16"/>
                <w:lang w:eastAsia="ru-RU"/>
              </w:rPr>
              <w:t>Мокшанская</w:t>
            </w:r>
            <w:proofErr w:type="spellEnd"/>
            <w:proofErr w:type="gramEnd"/>
            <w:r w:rsidRPr="00FB25F5">
              <w:rPr>
                <w:rFonts w:ascii="Times New Roman" w:eastAsia="Times New Roman" w:hAnsi="Times New Roman" w:cs="Times New Roman"/>
                <w:bCs/>
                <w:sz w:val="16"/>
                <w:szCs w:val="16"/>
                <w:lang w:eastAsia="ru-RU"/>
              </w:rPr>
              <w:t xml:space="preserve"> МЦРБ")</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0510205430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11 524,1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7 221,3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7 221,5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0510205430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11 524,1</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7 221,3</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7 221,5</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0510205430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11 524,1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7 221,3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7 221,5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w:t>
            </w:r>
            <w:proofErr w:type="gramStart"/>
            <w:r w:rsidRPr="00FB25F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FB25F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FB25F5">
              <w:rPr>
                <w:rFonts w:ascii="Times New Roman" w:eastAsia="Times New Roman" w:hAnsi="Times New Roman" w:cs="Times New Roman"/>
                <w:bCs/>
                <w:sz w:val="16"/>
                <w:szCs w:val="16"/>
                <w:lang w:eastAsia="ru-RU"/>
              </w:rPr>
              <w:t>Мокшанская</w:t>
            </w:r>
            <w:proofErr w:type="spellEnd"/>
            <w:r w:rsidRPr="00FB25F5">
              <w:rPr>
                <w:rFonts w:ascii="Times New Roman" w:eastAsia="Times New Roman" w:hAnsi="Times New Roman" w:cs="Times New Roman"/>
                <w:bCs/>
                <w:sz w:val="16"/>
                <w:szCs w:val="16"/>
                <w:lang w:eastAsia="ru-RU"/>
              </w:rPr>
              <w:t xml:space="preserve"> МЦРБ")</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0510271051</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3 421,5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2 458,6</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2 458,9</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0510271051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3 421,5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2 458,6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2 458,9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0510271051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3 421,5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2 458,6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2 458,9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Комплектование библиотечных фондов созданных модельных муниципальных библиотек</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0510276270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689,5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689,5</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689,5</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0510276270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689,5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689,5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689,5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0510276270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689,5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689,5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689,5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0510296960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244,6</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184,2</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184,1</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0510296960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244,6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184,2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184,1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0510296960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244,6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184,2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184,1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Поддержка отрасли культуры (модернизация библиотек в части комплектования книжных фондов)</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05102L5197</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111,3</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111,3</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111,3</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05102L5197</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111,3</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111,3</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111,3</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05102L5197</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111,3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111,3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111,3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w:t>
            </w:r>
            <w:proofErr w:type="gramStart"/>
            <w:r w:rsidRPr="00FB25F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FB25F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FB25F5">
              <w:rPr>
                <w:rFonts w:ascii="Times New Roman" w:eastAsia="Times New Roman" w:hAnsi="Times New Roman" w:cs="Times New Roman"/>
                <w:bCs/>
                <w:sz w:val="16"/>
                <w:szCs w:val="16"/>
                <w:lang w:eastAsia="ru-RU"/>
              </w:rPr>
              <w:t>Мокшанская</w:t>
            </w:r>
            <w:proofErr w:type="spellEnd"/>
            <w:r w:rsidRPr="00FB25F5">
              <w:rPr>
                <w:rFonts w:ascii="Times New Roman" w:eastAsia="Times New Roman" w:hAnsi="Times New Roman" w:cs="Times New Roman"/>
                <w:bCs/>
                <w:sz w:val="16"/>
                <w:szCs w:val="16"/>
                <w:lang w:eastAsia="ru-RU"/>
              </w:rPr>
              <w:t xml:space="preserve"> МЦРБ")</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05102Z1051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4 239,4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2 837,5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2 837,2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05102Z1051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4 239,4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2 837,5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2 837,2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05102Z1051</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4 239,4</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2 837,5</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2 837,2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"Повышение доступности и качества музейных услуг"</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0510300000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5 513,5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3 782,7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3 782,6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(МБУК "Музей А.Г. Малышкина")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0510305440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3 514,6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2 443,1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2 443,2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0510305440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3 514,6</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2 443,1</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2 443,2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0510305440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3 514,6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2 443,1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2 443,2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w:t>
            </w:r>
            <w:proofErr w:type="gramStart"/>
            <w:r w:rsidRPr="00FB25F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FB25F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0510371051</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836,7</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596,2</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596,0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0510371051</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836,7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596,2</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596,0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0510371051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596,2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596,0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w:t>
            </w:r>
            <w:proofErr w:type="gramStart"/>
            <w:r w:rsidRPr="00FB25F5">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FB25F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05103Z1051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1 162,2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743,5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743,4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05103Z1051</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1 162,2</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743,5</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743,4</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05103Z1051</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1 162,2</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743,5</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743,4</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"Региональный проект " Творческие люди ""</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051A200000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051A255194</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051A255194</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051A255194</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"Туризм"</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0520000000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0520100000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0520123410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0520123410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0520123410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обслуживание населения</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44 974,4</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34 133,4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34 133,1</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44 974,4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34 133,4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34 133,1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"Старшее поколение"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13 205,9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9 962,3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9 962,0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Совершенствование мер социальной защиты и социального обслуживания пожилых людей сельской местности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Мероприятия КЦСОН в рамках подпрограммы "Старшее поколение"</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0330105620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0330105620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0330105620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0330200000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1 239,5</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989,2</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988,9</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0330274050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1 239,5</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989,2</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988,9</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0330274050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1 239,5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989,2</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988,9</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0330274050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1 239,5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989,2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988,9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Региональный проект "Старшее поколение"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033P300000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11 960,4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8 970,3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8 970,3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033P351632</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11 578,8</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8 970,3</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8 970,3</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033P351632</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11 578,8</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8 970,3</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8 970,3</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033P351632</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11 578,8</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8 970,3</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8 970,3</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созданию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033P35163F</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381,5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033P35163F</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381,5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033P35163F</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381,5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31 768,5</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24 171,1</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24 171,1</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31 768,5</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24 171,1</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24 171,1</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FB25F5">
              <w:rPr>
                <w:rFonts w:ascii="Times New Roman" w:eastAsia="Times New Roman" w:hAnsi="Times New Roman" w:cs="Times New Roman"/>
                <w:bCs/>
                <w:sz w:val="16"/>
                <w:szCs w:val="16"/>
                <w:lang w:eastAsia="ru-RU"/>
              </w:rPr>
              <w:t xml:space="preserve"> </w:t>
            </w:r>
            <w:proofErr w:type="gramStart"/>
            <w:r w:rsidRPr="00FB25F5">
              <w:rPr>
                <w:rFonts w:ascii="Times New Roman" w:eastAsia="Times New Roman" w:hAnsi="Times New Roman" w:cs="Times New Roman"/>
                <w:bCs/>
                <w:sz w:val="16"/>
                <w:szCs w:val="16"/>
                <w:lang w:eastAsia="ru-RU"/>
              </w:rPr>
              <w:t>соответствии</w:t>
            </w:r>
            <w:proofErr w:type="gramEnd"/>
            <w:r w:rsidRPr="00FB25F5">
              <w:rPr>
                <w:rFonts w:ascii="Times New Roman" w:eastAsia="Times New Roman" w:hAnsi="Times New Roman" w:cs="Times New Roman"/>
                <w:bCs/>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0340174410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31 768,5</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24 171,1</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24 171,1</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31 768,5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24 171,1</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24 171,1</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31 768,5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24 171,1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24 171,1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населения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276,6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161,3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161,3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0300000000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w:t>
            </w:r>
            <w:r w:rsidRPr="00FB25F5">
              <w:rPr>
                <w:rFonts w:ascii="Times New Roman" w:eastAsia="Times New Roman" w:hAnsi="Times New Roman" w:cs="Times New Roman"/>
                <w:bCs/>
                <w:sz w:val="16"/>
                <w:szCs w:val="16"/>
                <w:lang w:eastAsia="ru-RU"/>
              </w:rPr>
              <w:lastRenderedPageBreak/>
              <w:t>населенных пунктах и (или) рабочих поселках, поселках городского типа на территории Пензенской области»</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0340177200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0340177200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«Развитие агропромышленного комплекса Мокшанского района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0470000000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0470100000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04701L5761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04701L5761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04701L5761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138,3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Охрана семьи и детства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28 469,2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15 009,6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6 087,3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40,6</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28 469,2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15 009,6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6 087,3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40,6</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"Социальная поддержка отдельных категорий граждан в жилищной сфере"</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0350000000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28 469,2</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15 009,6</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6 087,3</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40,6</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"Государственная поддержка при улучшении жилищных условий молодых семей"</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0350100000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1 860,7</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1 705,3</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1 705,3</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Мероприятия по обеспечению жильем молодых семей</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03501L4970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1 860,7</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1 705,3</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1 705,3</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03501L4970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1 860,7</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1 705,3</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1 705,3</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03501L4970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1 860,7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1 705,3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1 705,3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0350300000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26 608,5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13 304,3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4 382,0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32,9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03503Д0820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26 608,5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13 304,3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4 382,0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32,9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03503Д0820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316,5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263,8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03503Д0820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316,5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263,8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Капитальные вложения в объекты государственной (муниципальной) собственности</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03503Д0820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26 292,0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13 040,5</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4 382,0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33,6</w:t>
            </w:r>
          </w:p>
        </w:tc>
      </w:tr>
      <w:tr w:rsidR="00FB25F5" w:rsidRPr="00FB25F5" w:rsidTr="00FB25F5">
        <w:trPr>
          <w:trHeight w:val="111"/>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Бюджетные инвестиции</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03503Д0820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26 292,0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13 040,5</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4 382,0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33,6</w:t>
            </w:r>
          </w:p>
        </w:tc>
      </w:tr>
      <w:tr w:rsidR="00FB25F5" w:rsidRPr="00FB25F5" w:rsidTr="00FB25F5">
        <w:trPr>
          <w:trHeight w:val="200"/>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Физическая культура</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434,5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268,2</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268,2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434,5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268,2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268,2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"Развитие массовой физической культуры и спорта среди детей и молодежи"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0600200000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434,5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268,2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268,2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0600223430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434,5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268,2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268,2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0600223430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158,5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115,9</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115,9</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0600223430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158,5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115,9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115,9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0600223430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276,0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152,3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152,3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0600223430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276,0</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152,3</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152,3</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Обслуживание государственного (муниципального) внутреннего долга</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2 399,5</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1 897,3</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1 897,2</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2 399,5</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1 897,3</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1 897,2</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«Управление муниципальным долгом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1210000000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2 399,5</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1 897,3</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1 897,2</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1210200000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2 399,5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Процентные платежи по бюджетным кредитам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1210220850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Обслуживание государственного (муниципального) долга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1210220850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Обслуживание муниципального долга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1210220850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730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Обслуживание муниципального долга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1210220850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730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Процентные платежи по кредитам от кредитных организаций</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1210220860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2 391,7</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1 897,1</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Обслуживание государственного (муниципального) долга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1210220860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2 391,7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5360D">
        <w:trPr>
          <w:trHeight w:val="99"/>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Обслуживание муниципального долга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1210220860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730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2 391,7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5360D">
        <w:trPr>
          <w:trHeight w:val="118"/>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Обслуживание муниципального долга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901</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1301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1210220860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730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2 391,7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1 897,1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1 897,0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КОНТРОЛЬНО-СЧЁТНАЯ КОМИССИЯ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905</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1 674,2</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1 311,0</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1 311,0</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905</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1 674,2</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1 311,0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1 311,0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Контрольно-счетная комиссия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905</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8900000000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1 674,2</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1 311,0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1 311,0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Обеспечение деятельности Контрольно-счетной комиссии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905</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8910000000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1 674,2</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1 311,0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1 311,0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905</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8910002100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1 249,1</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1 025,8</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1 026,0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905</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8910002100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1 249,1</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1 025,8</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1 026,0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905</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8910002100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1 249,1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1 025,8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1 026,0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905</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8910002200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425,1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285,3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905</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8910002200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425,1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285,3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905</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8910002200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425,1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285,3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Управление Социальной защиты населения администрации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81 572,7</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65 701,2</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58 151,2</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88,5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Пенсионное обеспечение</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1001</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1 927,0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1 741,5</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1 741,5</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1001</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0300000000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1 927,0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1 741,5</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1 741,5</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0340000000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1 927,0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1 741,5</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1 741,5</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1 927,0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1 741,5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1 741,5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Доплаты к пенсиям за выслугу лет муниципальным служащим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0340111320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1 826,7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1 680,0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1 680,2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0340111320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1 826,7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1 680,0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1 680,2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1001</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0340111320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1 826,7</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1 680,0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1 680,2</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0340174250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61,4</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населения</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35 389,6</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26 996,3</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19 925,0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73,8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35 389,6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26 996,3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19 925,0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73,8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"Малых дел"</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108,0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108,0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FB25F5">
              <w:rPr>
                <w:rFonts w:ascii="Times New Roman" w:eastAsia="Times New Roman" w:hAnsi="Times New Roman" w:cs="Times New Roman"/>
                <w:bCs/>
                <w:sz w:val="16"/>
                <w:szCs w:val="16"/>
                <w:lang w:eastAsia="ru-RU"/>
              </w:rPr>
              <w:t>Мокшанская</w:t>
            </w:r>
            <w:proofErr w:type="spellEnd"/>
            <w:r w:rsidRPr="00FB25F5">
              <w:rPr>
                <w:rFonts w:ascii="Times New Roman" w:eastAsia="Times New Roman" w:hAnsi="Times New Roman" w:cs="Times New Roman"/>
                <w:bCs/>
                <w:sz w:val="16"/>
                <w:szCs w:val="16"/>
                <w:lang w:eastAsia="ru-RU"/>
              </w:rPr>
              <w:t xml:space="preserve"> районная больница»</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0310111340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108,0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0310111340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108,0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0310111340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108,0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81,0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0340000000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32 328,7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23 962,4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17 219,2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71,9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32 328,7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23 962,4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17 219,2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71,9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FB25F5">
              <w:rPr>
                <w:rFonts w:ascii="Times New Roman" w:eastAsia="Times New Roman" w:hAnsi="Times New Roman" w:cs="Times New Roman"/>
                <w:bCs/>
                <w:sz w:val="16"/>
                <w:szCs w:val="16"/>
                <w:lang w:eastAsia="ru-RU"/>
              </w:rPr>
              <w:t xml:space="preserve">, </w:t>
            </w:r>
            <w:proofErr w:type="gramStart"/>
            <w:r w:rsidRPr="00FB25F5">
              <w:rPr>
                <w:rFonts w:ascii="Times New Roman" w:eastAsia="Times New Roman" w:hAnsi="Times New Roman" w:cs="Times New Roman"/>
                <w:bCs/>
                <w:sz w:val="16"/>
                <w:szCs w:val="16"/>
                <w:lang w:eastAsia="ru-RU"/>
              </w:rPr>
              <w:t>принимающих</w:t>
            </w:r>
            <w:proofErr w:type="gramEnd"/>
            <w:r w:rsidRPr="00FB25F5">
              <w:rPr>
                <w:rFonts w:ascii="Times New Roman" w:eastAsia="Times New Roman" w:hAnsi="Times New Roman" w:cs="Times New Roman"/>
                <w:bCs/>
                <w:sz w:val="16"/>
                <w:szCs w:val="16"/>
                <w:lang w:eastAsia="ru-RU"/>
              </w:rPr>
              <w:t xml:space="preserve"> (принимавших) участие в специальной военной операции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3 259,7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1 341,7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1 273,2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94,9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3 259,7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1 341,7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1 273,2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94,9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3 259,7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1 341,7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1 273,2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94,9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1 411,2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1 228,2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1 141,3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92,9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0340174070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1 411,2</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1 228,2</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1 141,3</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92,9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1 411,2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1 228,2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1 141,3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92,9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0340174080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3 600,0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2 000,0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1 200,0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60,0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0340174080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3 600,0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2 000,0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1 200,0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60,0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0340174080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3 600,0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2 000,0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1 200,0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60,0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1 213,0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911,1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911,2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0340174100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7,7</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7,7</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1 198,0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903,6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903,5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0340174100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1 198,0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903,6</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903,5</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w:t>
            </w:r>
            <w:r w:rsidRPr="00FB25F5">
              <w:rPr>
                <w:rFonts w:ascii="Times New Roman" w:eastAsia="Times New Roman" w:hAnsi="Times New Roman" w:cs="Times New Roman"/>
                <w:bCs/>
                <w:sz w:val="16"/>
                <w:szCs w:val="16"/>
                <w:lang w:eastAsia="ru-RU"/>
              </w:rPr>
              <w:lastRenderedPageBreak/>
              <w:t>поддержки многодетных семей, проживающих на территории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1 459,3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1 215,9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668,0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54,9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1 459,3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1 215,9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668,0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54,9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1 459,3</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1 215,9</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668,0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54,9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3 885,0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3 885,0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12,5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3 885,0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3 885,0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12,5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0340174211</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3 885,0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3 885,0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485,0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12,5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1 045,0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809,0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1 045,0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809,0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0340174212</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1 045,0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809,0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FB25F5">
              <w:rPr>
                <w:rFonts w:ascii="Times New Roman" w:eastAsia="Times New Roman" w:hAnsi="Times New Roman" w:cs="Times New Roman"/>
                <w:bCs/>
                <w:sz w:val="16"/>
                <w:szCs w:val="16"/>
                <w:lang w:eastAsia="ru-RU"/>
              </w:rPr>
              <w:t xml:space="preserve">, </w:t>
            </w:r>
            <w:proofErr w:type="gramStart"/>
            <w:r w:rsidRPr="00FB25F5">
              <w:rPr>
                <w:rFonts w:ascii="Times New Roman" w:eastAsia="Times New Roman" w:hAnsi="Times New Roman" w:cs="Times New Roman"/>
                <w:bCs/>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1 424,7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1 146,4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17,3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1 424,7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1 146,4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17,3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0340174213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1 424,7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1 146,4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17,3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22,9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0340174260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22,9</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p w:rsidR="00F5360D" w:rsidRPr="00FB25F5" w:rsidRDefault="00F5360D" w:rsidP="00FB25F5">
            <w:pPr>
              <w:widowControl w:val="0"/>
              <w:jc w:val="left"/>
              <w:outlineLvl w:val="6"/>
              <w:rPr>
                <w:rFonts w:ascii="Times New Roman" w:eastAsia="Times New Roman" w:hAnsi="Times New Roman" w:cs="Times New Roman"/>
                <w:bCs/>
                <w:sz w:val="16"/>
                <w:szCs w:val="16"/>
                <w:lang w:eastAsia="ru-RU"/>
              </w:rPr>
            </w:pP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0340174260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22,9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313,5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212,9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213,0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313,5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212,9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213,0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313,5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212,9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213,0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0340174510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2 090,0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1 021,2</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953,7</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93,4</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0340174510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70,3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0340174510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70,3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0340174510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2 062,4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1 006,5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943,3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93,7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0340174510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2 062,4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1 006,5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943,3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93,7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0340174620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117,7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77,8</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72,9</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93,7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0340174620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0340174620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0340174620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116,5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76,9</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72,1</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93,8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0340174620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116,5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76,9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72,1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93,8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0340175020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0340175020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0340175020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0340175020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44,1</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34,2</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0340175020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208,8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159,0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159,0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208,8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159,0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159,0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208,8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159,0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159,0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0340177300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12 013,9</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9 809,9</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9 806,4</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0340177300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78,3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95,4</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0340177300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78,3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95,4</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0340177300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11 893,9</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9 731,7</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9 731,7</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0340177300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11 893,9</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9 731,7</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9 731,7</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0340177400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184,4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55,2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89,2</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0340177400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0340177400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0340177400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184,2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55,2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89,2</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0340177400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184,2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55,2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89,2</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03401R4620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03401R4620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03401R4620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35,0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"Социальная поддержка отдельных категорий граждан в жилищной сфере"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2 952,9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2 952,9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2 624,8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Региональный проект "Финансовая поддержка семей при рождении детей"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035P100000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2 952,9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2 952,9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2 624,8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035P176510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2 952,9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2 952,9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2 624,8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035P176510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035P176510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0,9</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035P176510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2 952,0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2 952,0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2 624,0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035P176510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2 952,0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2 952,0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2 624,0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Охрана семьи и детства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20 986,4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17 029,3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16 839,9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20 986,4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17 029,3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16 839,9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0340000000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20 986,4</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17 029,3</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16 839,9</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4</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15 923,8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12 497,7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12 497,4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4 683,5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4 042,0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4 041,8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4 683,5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4 042,0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4 041,8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4 683,5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4 042,0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4 041,8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FB25F5">
              <w:rPr>
                <w:rFonts w:ascii="Times New Roman" w:eastAsia="Times New Roman" w:hAnsi="Times New Roman" w:cs="Times New Roman"/>
                <w:bCs/>
                <w:sz w:val="16"/>
                <w:szCs w:val="16"/>
                <w:lang w:eastAsia="ru-RU"/>
              </w:rPr>
              <w:t xml:space="preserve">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11 240,3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8 455,7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8 455,6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0340177100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11 171,6</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8 407,0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8 407,0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9 748,9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7 389,7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7 389,6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1 422,7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1 017,4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1 017,4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Региональный проект "Финансовая поддержка семей при рождении детей"</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034P100000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5 062,6</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4 531,6</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4 342,5</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95,8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034P150840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5 062,6</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4 531,6</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4 342,5</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95,8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034P150840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5 062,6</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4 531,6</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4 342,5</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95,8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034P150840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5 062,6</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4 531,6</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4 342,5</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95,8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Другие вопросы в области социальной политики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23 269,7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19 934,0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19 644,7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23 269,7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19 934,0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19 644,7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0340000000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23 269,7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19 934,0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19 644,7</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23 269,7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19 934,0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19 644,7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124,2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124,2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124,2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124,2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124,2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124,2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0340102200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124,2</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124,2</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124,2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5360D"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w:t>
            </w:r>
          </w:p>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от 15.04.2014 № 296, за счет средств бюджета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198,9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198,9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0340174040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198,9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130,4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0340174330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727,7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427,3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245,5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57,5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0340174330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684,0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383,6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201,8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52,6</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0340174330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684,0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383,6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201,8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52,6</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0340174330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0340174330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7 956,8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5 998,2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5 997,5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7 513,4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5 706,7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5 706,5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7 513,4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5 706,7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5 706,5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439,1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289,7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289,7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439,1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289,7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289,7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75,0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Уплата налогов, сборов и иных платежей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75,0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998,2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501,1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94,5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832,5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428,7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421,2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0340174450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832,5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428,7</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421,2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98,3</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165,7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101,3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78,9</w:t>
            </w:r>
          </w:p>
        </w:tc>
      </w:tr>
      <w:tr w:rsidR="00FB25F5" w:rsidRPr="00FB25F5" w:rsidTr="00F5360D">
        <w:trPr>
          <w:trHeight w:val="136"/>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Иные закупки товаров, работ и услуг для обеспечения государственных </w:t>
            </w:r>
            <w:r w:rsidRPr="00FB25F5">
              <w:rPr>
                <w:rFonts w:ascii="Times New Roman" w:eastAsia="Times New Roman" w:hAnsi="Times New Roman" w:cs="Times New Roman"/>
                <w:bCs/>
                <w:sz w:val="16"/>
                <w:szCs w:val="16"/>
                <w:lang w:eastAsia="ru-RU"/>
              </w:rPr>
              <w:lastRenderedPageBreak/>
              <w:t>(муниципальных) нужд</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0340174450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165,7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101,3</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79,9</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FB25F5">
              <w:rPr>
                <w:rFonts w:ascii="Times New Roman" w:eastAsia="Times New Roman" w:hAnsi="Times New Roman" w:cs="Times New Roman"/>
                <w:bCs/>
                <w:sz w:val="16"/>
                <w:szCs w:val="16"/>
                <w:lang w:eastAsia="ru-RU"/>
              </w:rPr>
              <w:t xml:space="preserve">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0340177100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03401R4040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13 261,9</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12 723,9</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12 645,9</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99,4</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03401R4040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13 261,9</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12 723,9</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12 645,9</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99,4</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выплаты населению</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948</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03401R4040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13 261,9</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12 723,9</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12 645,9</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99,4</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Иные выплаты населению</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948</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1006</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03401R4040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360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13 261,9</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12 723,9</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12 645,9</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99,4</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УПРАВЛЕНИЕ ОБРАЗОВАНИЕМ АДМИНИСТРАЦИИ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422 193,1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330 316,5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327 480,0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Дошкольное образование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64 641,4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54 142,4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54 007,5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64 611,4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54 112,4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53 977,5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0110000000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64 611,4</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54 112,4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53 977,5</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"Развитие муниципальной системы дошкольного образования"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64 611,4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54 112,4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53 977,5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0110105120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218,2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0110105120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218,2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0110105120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218,2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0110105130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7 805,6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5 751,9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5 752,0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0110105130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7 805,6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5 751,9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5 752,0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0110105130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7 805,6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5 751,9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5 752,0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направленные на освобождение от платы, взимаемой за </w:t>
            </w:r>
            <w:r w:rsidRPr="00FB25F5">
              <w:rPr>
                <w:rFonts w:ascii="Times New Roman" w:eastAsia="Times New Roman" w:hAnsi="Times New Roman" w:cs="Times New Roman"/>
                <w:bCs/>
                <w:sz w:val="16"/>
                <w:szCs w:val="16"/>
                <w:lang w:eastAsia="ru-RU"/>
              </w:rPr>
              <w:lastRenderedPageBreak/>
              <w:t>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0110120501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211,3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179,7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160,2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89,1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0110120501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211,3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179,7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160,2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89,1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0110120501</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211,3</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179,7</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160,2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89,1</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0110176210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54 282,1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46 040,6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45 925,2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0110176210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54 282,1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46 040,6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45 925,2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0110176210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54 282,1</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46 040,6</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45 925,2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0110176240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0110176240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0110176240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53,8</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53,8</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53,8</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FB25F5">
              <w:rPr>
                <w:rFonts w:ascii="Times New Roman" w:eastAsia="Times New Roman" w:hAnsi="Times New Roman" w:cs="Times New Roman"/>
                <w:bCs/>
                <w:sz w:val="16"/>
                <w:szCs w:val="16"/>
                <w:lang w:eastAsia="ru-RU"/>
              </w:rPr>
              <w:t>р.п</w:t>
            </w:r>
            <w:proofErr w:type="gramStart"/>
            <w:r w:rsidRPr="00FB25F5">
              <w:rPr>
                <w:rFonts w:ascii="Times New Roman" w:eastAsia="Times New Roman" w:hAnsi="Times New Roman" w:cs="Times New Roman"/>
                <w:bCs/>
                <w:sz w:val="16"/>
                <w:szCs w:val="16"/>
                <w:lang w:eastAsia="ru-RU"/>
              </w:rPr>
              <w:t>.М</w:t>
            </w:r>
            <w:proofErr w:type="gramEnd"/>
            <w:r w:rsidRPr="00FB25F5">
              <w:rPr>
                <w:rFonts w:ascii="Times New Roman" w:eastAsia="Times New Roman" w:hAnsi="Times New Roman" w:cs="Times New Roman"/>
                <w:bCs/>
                <w:sz w:val="16"/>
                <w:szCs w:val="16"/>
                <w:lang w:eastAsia="ru-RU"/>
              </w:rPr>
              <w:t>окшан</w:t>
            </w:r>
            <w:proofErr w:type="spellEnd"/>
            <w:r w:rsidRPr="00FB25F5">
              <w:rPr>
                <w:rFonts w:ascii="Times New Roman" w:eastAsia="Times New Roman" w:hAnsi="Times New Roman" w:cs="Times New Roman"/>
                <w:bCs/>
                <w:sz w:val="16"/>
                <w:szCs w:val="16"/>
                <w:lang w:eastAsia="ru-RU"/>
              </w:rPr>
              <w:t xml:space="preserve"> и прохождение её государственной экспертизы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710,0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292,3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292,3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292,3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292,3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292,3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292,3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0110179120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292,3</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292,3</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292,3</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Подготовка к отопительному периоду 2024/2025 гг. объектов образовательных организаций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0110179130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151,3</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151,3</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151,3</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151,3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151,3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151,3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151,3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151,3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151,3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0110179140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0110179140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0110179140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700,0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0110179160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186,8</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186,8</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186,8</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186,8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186,8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186,8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0110179160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186,8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186,8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186,8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"Профилактика преступлений и иных правонарушений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"Профилактика преступлений и иных правонарушений"</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0700123470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0700123470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0701</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0700123470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Общее образование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221 149,1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179 863,0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177 813,7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221 004,1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179 827,0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177 777,7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220 837,1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179 660,0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177 610,7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220 837,1</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179 660,0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177 610,7</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0110205140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36 382,3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27 170,4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27 170,4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0110205140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36 382,3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27 170,4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27 170,4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0110205140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36 382,3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27 170,4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27 170,4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FB25F5">
              <w:rPr>
                <w:rFonts w:ascii="Times New Roman" w:eastAsia="Times New Roman" w:hAnsi="Times New Roman" w:cs="Times New Roman"/>
                <w:bCs/>
                <w:sz w:val="16"/>
                <w:szCs w:val="16"/>
                <w:lang w:eastAsia="ru-RU"/>
              </w:rPr>
              <w:t>р.п</w:t>
            </w:r>
            <w:proofErr w:type="spellEnd"/>
            <w:r w:rsidRPr="00FB25F5">
              <w:rPr>
                <w:rFonts w:ascii="Times New Roman" w:eastAsia="Times New Roman" w:hAnsi="Times New Roman" w:cs="Times New Roman"/>
                <w:bCs/>
                <w:sz w:val="16"/>
                <w:szCs w:val="16"/>
                <w:lang w:eastAsia="ru-RU"/>
              </w:rPr>
              <w:t xml:space="preserve">. Мокшан, </w:t>
            </w:r>
            <w:proofErr w:type="gramStart"/>
            <w:r w:rsidRPr="00FB25F5">
              <w:rPr>
                <w:rFonts w:ascii="Times New Roman" w:eastAsia="Times New Roman" w:hAnsi="Times New Roman" w:cs="Times New Roman"/>
                <w:bCs/>
                <w:sz w:val="16"/>
                <w:szCs w:val="16"/>
                <w:lang w:eastAsia="ru-RU"/>
              </w:rPr>
              <w:t>расположенного</w:t>
            </w:r>
            <w:proofErr w:type="gramEnd"/>
            <w:r w:rsidRPr="00FB25F5">
              <w:rPr>
                <w:rFonts w:ascii="Times New Roman" w:eastAsia="Times New Roman" w:hAnsi="Times New Roman" w:cs="Times New Roman"/>
                <w:bCs/>
                <w:sz w:val="16"/>
                <w:szCs w:val="16"/>
                <w:lang w:eastAsia="ru-RU"/>
              </w:rPr>
              <w:t xml:space="preserve"> по адресу: Пензенская область, </w:t>
            </w:r>
            <w:proofErr w:type="spellStart"/>
            <w:r w:rsidRPr="00FB25F5">
              <w:rPr>
                <w:rFonts w:ascii="Times New Roman" w:eastAsia="Times New Roman" w:hAnsi="Times New Roman" w:cs="Times New Roman"/>
                <w:bCs/>
                <w:sz w:val="16"/>
                <w:szCs w:val="16"/>
                <w:lang w:eastAsia="ru-RU"/>
              </w:rPr>
              <w:t>Мокшанский</w:t>
            </w:r>
            <w:proofErr w:type="spellEnd"/>
            <w:r w:rsidRPr="00FB25F5">
              <w:rPr>
                <w:rFonts w:ascii="Times New Roman" w:eastAsia="Times New Roman" w:hAnsi="Times New Roman" w:cs="Times New Roman"/>
                <w:bCs/>
                <w:sz w:val="16"/>
                <w:szCs w:val="16"/>
                <w:lang w:eastAsia="ru-RU"/>
              </w:rPr>
              <w:t xml:space="preserve"> район, </w:t>
            </w:r>
            <w:proofErr w:type="spellStart"/>
            <w:r w:rsidRPr="00FB25F5">
              <w:rPr>
                <w:rFonts w:ascii="Times New Roman" w:eastAsia="Times New Roman" w:hAnsi="Times New Roman" w:cs="Times New Roman"/>
                <w:bCs/>
                <w:sz w:val="16"/>
                <w:szCs w:val="16"/>
                <w:lang w:eastAsia="ru-RU"/>
              </w:rPr>
              <w:t>р.п</w:t>
            </w:r>
            <w:proofErr w:type="spellEnd"/>
            <w:r w:rsidRPr="00FB25F5">
              <w:rPr>
                <w:rFonts w:ascii="Times New Roman" w:eastAsia="Times New Roman" w:hAnsi="Times New Roman" w:cs="Times New Roman"/>
                <w:bCs/>
                <w:sz w:val="16"/>
                <w:szCs w:val="16"/>
                <w:lang w:eastAsia="ru-RU"/>
              </w:rPr>
              <w:t>. Мокшан, ул. 1-ая Разведка, дом 2" (за счет резервного фонда Правительства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0110205151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9 576,7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4 788,4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2 873,0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60,0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Капитальные вложения в объекты государственной (муниципальной) собственности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0110205151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9 576,7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4 788,4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2 873,0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60,0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0110205151</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9 576,7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4 788,4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2 873,0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60,0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FB25F5">
              <w:rPr>
                <w:rFonts w:ascii="Times New Roman" w:eastAsia="Times New Roman" w:hAnsi="Times New Roman" w:cs="Times New Roman"/>
                <w:bCs/>
                <w:sz w:val="16"/>
                <w:szCs w:val="16"/>
                <w:lang w:eastAsia="ru-RU"/>
              </w:rPr>
              <w:t>р.п</w:t>
            </w:r>
            <w:proofErr w:type="spellEnd"/>
            <w:r w:rsidRPr="00FB25F5">
              <w:rPr>
                <w:rFonts w:ascii="Times New Roman" w:eastAsia="Times New Roman" w:hAnsi="Times New Roman" w:cs="Times New Roman"/>
                <w:bCs/>
                <w:sz w:val="16"/>
                <w:szCs w:val="16"/>
                <w:lang w:eastAsia="ru-RU"/>
              </w:rPr>
              <w:t xml:space="preserve">. Мокшан, </w:t>
            </w:r>
            <w:proofErr w:type="gramStart"/>
            <w:r w:rsidRPr="00FB25F5">
              <w:rPr>
                <w:rFonts w:ascii="Times New Roman" w:eastAsia="Times New Roman" w:hAnsi="Times New Roman" w:cs="Times New Roman"/>
                <w:bCs/>
                <w:sz w:val="16"/>
                <w:szCs w:val="16"/>
                <w:lang w:eastAsia="ru-RU"/>
              </w:rPr>
              <w:t>расположенного</w:t>
            </w:r>
            <w:proofErr w:type="gramEnd"/>
            <w:r w:rsidRPr="00FB25F5">
              <w:rPr>
                <w:rFonts w:ascii="Times New Roman" w:eastAsia="Times New Roman" w:hAnsi="Times New Roman" w:cs="Times New Roman"/>
                <w:bCs/>
                <w:sz w:val="16"/>
                <w:szCs w:val="16"/>
                <w:lang w:eastAsia="ru-RU"/>
              </w:rPr>
              <w:t xml:space="preserve"> по адресу: Пензенская область, </w:t>
            </w:r>
            <w:proofErr w:type="spellStart"/>
            <w:r w:rsidRPr="00FB25F5">
              <w:rPr>
                <w:rFonts w:ascii="Times New Roman" w:eastAsia="Times New Roman" w:hAnsi="Times New Roman" w:cs="Times New Roman"/>
                <w:bCs/>
                <w:sz w:val="16"/>
                <w:szCs w:val="16"/>
                <w:lang w:eastAsia="ru-RU"/>
              </w:rPr>
              <w:t>Мокшанский</w:t>
            </w:r>
            <w:proofErr w:type="spellEnd"/>
            <w:r w:rsidRPr="00FB25F5">
              <w:rPr>
                <w:rFonts w:ascii="Times New Roman" w:eastAsia="Times New Roman" w:hAnsi="Times New Roman" w:cs="Times New Roman"/>
                <w:bCs/>
                <w:sz w:val="16"/>
                <w:szCs w:val="16"/>
                <w:lang w:eastAsia="ru-RU"/>
              </w:rPr>
              <w:t xml:space="preserve"> район, </w:t>
            </w:r>
            <w:proofErr w:type="spellStart"/>
            <w:r w:rsidRPr="00FB25F5">
              <w:rPr>
                <w:rFonts w:ascii="Times New Roman" w:eastAsia="Times New Roman" w:hAnsi="Times New Roman" w:cs="Times New Roman"/>
                <w:bCs/>
                <w:sz w:val="16"/>
                <w:szCs w:val="16"/>
                <w:lang w:eastAsia="ru-RU"/>
              </w:rPr>
              <w:t>р.п</w:t>
            </w:r>
            <w:proofErr w:type="spellEnd"/>
            <w:r w:rsidRPr="00FB25F5">
              <w:rPr>
                <w:rFonts w:ascii="Times New Roman" w:eastAsia="Times New Roman" w:hAnsi="Times New Roman" w:cs="Times New Roman"/>
                <w:bCs/>
                <w:sz w:val="16"/>
                <w:szCs w:val="16"/>
                <w:lang w:eastAsia="ru-RU"/>
              </w:rPr>
              <w:t>. Мокшан, ул. 1-ая Разведка, дом 2" (дополнительные расходы).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0110205152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503,3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Капитальные вложения в объекты государственной (муниципальной) собственности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0110205152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503,3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0110205152</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503,3</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0110205310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994,2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629,0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629,1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0110205310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994,2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629,0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629,1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0110205310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994,2</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629,0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629,1</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0110220502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303,7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258,7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78,2</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0110220502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303,7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258,7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78,2</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0110220502</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303,7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258,7</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202,4</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78,2</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0110253030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18 306,6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13 124,3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13 124,2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0110253030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18 306,6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13 124,3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13 124,2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0110253030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18 306,6</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13 124,3</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13 124,2</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5360D" w:rsidRDefault="00FB25F5" w:rsidP="00F5360D">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w:t>
            </w:r>
            <w:proofErr w:type="gramStart"/>
            <w:r w:rsidRPr="00FB25F5">
              <w:rPr>
                <w:rFonts w:ascii="Times New Roman" w:eastAsia="Times New Roman" w:hAnsi="Times New Roman" w:cs="Times New Roman"/>
                <w:bCs/>
                <w:sz w:val="16"/>
                <w:szCs w:val="16"/>
                <w:lang w:eastAsia="ru-RU"/>
              </w:rPr>
              <w:t>в</w:t>
            </w:r>
            <w:proofErr w:type="gramEnd"/>
          </w:p>
          <w:p w:rsidR="00FB25F5" w:rsidRPr="00FB25F5" w:rsidRDefault="00FB25F5" w:rsidP="00F5360D">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0110276210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139 522,1</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122 458,5</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122 458,5</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0110276210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139 522,1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122 458,5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122 458,5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0110276210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139 522,1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122 458,5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122 458,5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0110276240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376,4</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376,4</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376,4</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0110276240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376,4</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376,4</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376,4</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0110276240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376,4</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376,4</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376,4</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0110279120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74,5</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74,5</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74,5</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Подготовка к отопительному периоду 2024/2025 гг. объектов образовательных организаций Мокшанского района</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0110279130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1 274,4</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1 274,4</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1 274,4</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0110279130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1 274,4</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1 274,4</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1 274,4</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0110279130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1 274,4</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1 274,4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1 274,4</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FB25F5">
              <w:rPr>
                <w:rFonts w:ascii="Times New Roman" w:eastAsia="Times New Roman" w:hAnsi="Times New Roman" w:cs="Times New Roman"/>
                <w:bCs/>
                <w:sz w:val="16"/>
                <w:szCs w:val="16"/>
                <w:lang w:eastAsia="ru-RU"/>
              </w:rPr>
              <w:t>внутриобъектового</w:t>
            </w:r>
            <w:proofErr w:type="spellEnd"/>
            <w:r w:rsidRPr="00FB25F5">
              <w:rPr>
                <w:rFonts w:ascii="Times New Roman" w:eastAsia="Times New Roman" w:hAnsi="Times New Roman" w:cs="Times New Roman"/>
                <w:bCs/>
                <w:sz w:val="16"/>
                <w:szCs w:val="16"/>
                <w:lang w:eastAsia="ru-RU"/>
              </w:rPr>
              <w:t xml:space="preserve"> и пропускного режимов на объектах, в отношении которых </w:t>
            </w:r>
            <w:proofErr w:type="spellStart"/>
            <w:r w:rsidRPr="00FB25F5">
              <w:rPr>
                <w:rFonts w:ascii="Times New Roman" w:eastAsia="Times New Roman" w:hAnsi="Times New Roman" w:cs="Times New Roman"/>
                <w:bCs/>
                <w:sz w:val="16"/>
                <w:szCs w:val="16"/>
                <w:lang w:eastAsia="ru-RU"/>
              </w:rPr>
              <w:t>установленны</w:t>
            </w:r>
            <w:proofErr w:type="spellEnd"/>
            <w:r w:rsidRPr="00FB25F5">
              <w:rPr>
                <w:rFonts w:ascii="Times New Roman" w:eastAsia="Times New Roman" w:hAnsi="Times New Roman" w:cs="Times New Roman"/>
                <w:bCs/>
                <w:sz w:val="16"/>
                <w:szCs w:val="16"/>
                <w:lang w:eastAsia="ru-RU"/>
              </w:rPr>
              <w:t xml:space="preserve"> обязательные для выполнения требования к антитеррористической защищенности.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1 214,4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1 214,4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1 214,4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0110279150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1 214,4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1 214,4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1 214,4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0110279150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1 214,4</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1 214,4</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1 214,4</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1 601,8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1 601,8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1 601,8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1 601,8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1 601,8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1 601,8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0110279170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1 601,8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1 601,8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1 601,8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01102L3042</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10 706,6</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6 689,4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6 611,7</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01102L3042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10 706,6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6 689,4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6 611,7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01102L3042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10 706,6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6 689,4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6 611,7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98,8</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"Организация отдыха, оздоровления и занятости детей и подростков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0120000000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0120105220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0120105220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0120105220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167,0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"Профилактика преступлений и иных правонарушений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"Профилактика преступлений и иных правонарушений"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2014-2027годы"</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0700123470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0700123470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0700123470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Резервные фонды</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8200000000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 xml:space="preserve">Резервный фонд администрации Мокшанского района Пензенской области (Создание и ввод в эксплуатацию модульной котельной установки, отапливающей здание МБОУ СОШ №1 </w:t>
            </w:r>
            <w:proofErr w:type="spellStart"/>
            <w:r w:rsidRPr="00FB25F5">
              <w:rPr>
                <w:rFonts w:ascii="Times New Roman" w:eastAsia="Times New Roman" w:hAnsi="Times New Roman" w:cs="Times New Roman"/>
                <w:bCs/>
                <w:sz w:val="16"/>
                <w:szCs w:val="16"/>
                <w:lang w:eastAsia="ru-RU"/>
              </w:rPr>
              <w:t>р.п</w:t>
            </w:r>
            <w:proofErr w:type="spellEnd"/>
            <w:r w:rsidRPr="00FB25F5">
              <w:rPr>
                <w:rFonts w:ascii="Times New Roman" w:eastAsia="Times New Roman" w:hAnsi="Times New Roman" w:cs="Times New Roman"/>
                <w:bCs/>
                <w:sz w:val="16"/>
                <w:szCs w:val="16"/>
                <w:lang w:eastAsia="ru-RU"/>
              </w:rPr>
              <w:t>.</w:t>
            </w:r>
            <w:proofErr w:type="gramEnd"/>
            <w:r w:rsidRPr="00FB25F5">
              <w:rPr>
                <w:rFonts w:ascii="Times New Roman" w:eastAsia="Times New Roman" w:hAnsi="Times New Roman" w:cs="Times New Roman"/>
                <w:bCs/>
                <w:sz w:val="16"/>
                <w:szCs w:val="16"/>
                <w:lang w:eastAsia="ru-RU"/>
              </w:rPr>
              <w:t xml:space="preserve"> Мокшан, </w:t>
            </w:r>
            <w:proofErr w:type="gramStart"/>
            <w:r w:rsidRPr="00FB25F5">
              <w:rPr>
                <w:rFonts w:ascii="Times New Roman" w:eastAsia="Times New Roman" w:hAnsi="Times New Roman" w:cs="Times New Roman"/>
                <w:bCs/>
                <w:sz w:val="16"/>
                <w:szCs w:val="16"/>
                <w:lang w:eastAsia="ru-RU"/>
              </w:rPr>
              <w:t>расположенного</w:t>
            </w:r>
            <w:proofErr w:type="gramEnd"/>
            <w:r w:rsidRPr="00FB25F5">
              <w:rPr>
                <w:rFonts w:ascii="Times New Roman" w:eastAsia="Times New Roman" w:hAnsi="Times New Roman" w:cs="Times New Roman"/>
                <w:bCs/>
                <w:sz w:val="16"/>
                <w:szCs w:val="16"/>
                <w:lang w:eastAsia="ru-RU"/>
              </w:rPr>
              <w:t xml:space="preserve"> по адресу: Пензенская область, </w:t>
            </w:r>
            <w:proofErr w:type="spellStart"/>
            <w:r w:rsidRPr="00FB25F5">
              <w:rPr>
                <w:rFonts w:ascii="Times New Roman" w:eastAsia="Times New Roman" w:hAnsi="Times New Roman" w:cs="Times New Roman"/>
                <w:bCs/>
                <w:sz w:val="16"/>
                <w:szCs w:val="16"/>
                <w:lang w:eastAsia="ru-RU"/>
              </w:rPr>
              <w:t>Мокшанский</w:t>
            </w:r>
            <w:proofErr w:type="spellEnd"/>
            <w:r w:rsidRPr="00FB25F5">
              <w:rPr>
                <w:rFonts w:ascii="Times New Roman" w:eastAsia="Times New Roman" w:hAnsi="Times New Roman" w:cs="Times New Roman"/>
                <w:bCs/>
                <w:sz w:val="16"/>
                <w:szCs w:val="16"/>
                <w:lang w:eastAsia="ru-RU"/>
              </w:rPr>
              <w:t xml:space="preserve"> район, </w:t>
            </w:r>
            <w:proofErr w:type="spellStart"/>
            <w:r w:rsidRPr="00FB25F5">
              <w:rPr>
                <w:rFonts w:ascii="Times New Roman" w:eastAsia="Times New Roman" w:hAnsi="Times New Roman" w:cs="Times New Roman"/>
                <w:bCs/>
                <w:sz w:val="16"/>
                <w:szCs w:val="16"/>
                <w:lang w:eastAsia="ru-RU"/>
              </w:rPr>
              <w:t>р.п</w:t>
            </w:r>
            <w:proofErr w:type="spellEnd"/>
            <w:r w:rsidRPr="00FB25F5">
              <w:rPr>
                <w:rFonts w:ascii="Times New Roman" w:eastAsia="Times New Roman" w:hAnsi="Times New Roman" w:cs="Times New Roman"/>
                <w:bCs/>
                <w:sz w:val="16"/>
                <w:szCs w:val="16"/>
                <w:lang w:eastAsia="ru-RU"/>
              </w:rPr>
              <w:t xml:space="preserve">. </w:t>
            </w:r>
            <w:proofErr w:type="gramStart"/>
            <w:r w:rsidRPr="00FB25F5">
              <w:rPr>
                <w:rFonts w:ascii="Times New Roman" w:eastAsia="Times New Roman" w:hAnsi="Times New Roman" w:cs="Times New Roman"/>
                <w:bCs/>
                <w:sz w:val="16"/>
                <w:szCs w:val="16"/>
                <w:lang w:eastAsia="ru-RU"/>
              </w:rPr>
              <w:t>Мокшан, ул. 1- Разведка, дом 2")</w:t>
            </w:r>
            <w:proofErr w:type="gramEnd"/>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820002050К</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Капитальные вложения в объекты государственной (муниципальной) собственности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820002050К</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0702</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820002050К</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Дополнительное образование детей</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38 578,1</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26 957,0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26 957,0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 годы</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38 578,1</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26 957,0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26 957,0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0110000000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38 578,1</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26 957,0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26 957,0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1 988,2</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0110276210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1 988,2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0110276210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1 988,2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0110276210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1 988,2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1 670,0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36 589,9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25 287,0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25 287,0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0110305160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18 562,7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13 682,0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13 682,0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0110305160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18 562,7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13 682,0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13 682,0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0110305160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18 562,7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13 682,0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13 682,0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персонифицированного финансирования дополнительного образования детей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0110305170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2 604,6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1 057,4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1 057,4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0110305170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2 604,6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1 057,4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1 057,4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0110305170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2 604,6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1 057,4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1 057,4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w:t>
            </w:r>
            <w:proofErr w:type="gramStart"/>
            <w:r w:rsidRPr="00FB25F5">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B25F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0110371052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4 166,2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2 949,7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2 949,6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0110371052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4 166,2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2 949,7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2 949,6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0110371052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4 166,2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2 949,7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2 949,6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r w:rsidRPr="00FB25F5">
              <w:rPr>
                <w:rFonts w:ascii="Times New Roman" w:eastAsia="Times New Roman" w:hAnsi="Times New Roman" w:cs="Times New Roman"/>
                <w:bCs/>
                <w:sz w:val="16"/>
                <w:szCs w:val="16"/>
                <w:lang w:eastAsia="ru-RU"/>
              </w:rPr>
              <w:t xml:space="preserve"> (организаций дополнительного образования)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0110371053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3 581,8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2 668,5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2 668,4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0110371053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3 581,8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2 668,5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2 668,4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0110371053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3 581,8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2 668,5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2 668,4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w:t>
            </w:r>
            <w:proofErr w:type="gramStart"/>
            <w:r w:rsidRPr="00FB25F5">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B25F5">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01103Z1052</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6 719,6</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4 476,6</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4 476,7</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01103Z1052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6 719,6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4 476,6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4 476,7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01103Z1052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6 719,6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4 476,6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4 476,7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r w:rsidRPr="00FB25F5">
              <w:rPr>
                <w:rFonts w:ascii="Times New Roman" w:eastAsia="Times New Roman" w:hAnsi="Times New Roman" w:cs="Times New Roman"/>
                <w:bCs/>
                <w:sz w:val="16"/>
                <w:szCs w:val="16"/>
                <w:lang w:eastAsia="ru-RU"/>
              </w:rPr>
              <w:t xml:space="preserve"> (организаций дополнительного образования)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01103Z1053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954,9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452,8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452,9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01103Z1053</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954,9</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452,8</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452,9</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01103Z1053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954,9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452,8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452,9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Другие вопросы в области образования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77 358,2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53 557,4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53 497,6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77 328,2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53 557,4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53 497,6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69 897,5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46 978,4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46 977,9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69 897,5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46 978,4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46 977,9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0110602100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4 070,1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3 354,1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3 354,0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5360D">
            <w:pPr>
              <w:widowControl w:val="0"/>
              <w:ind w:right="-108"/>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0110602100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4 070,1</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3 354,1</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3 354,0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0110602100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4 070,1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3 354,1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3 354,0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117,6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48,9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100,2</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107,4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107,4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44,8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0110602200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10,2</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Уплата налогов, сборов и иных платежей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0110605320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29 986,8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19 175,3</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19 175,3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0110605320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28 758,8</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18 656,7</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18 656,7</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0110605320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28 758,8</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18 656,7</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18 656,7</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0110605320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1 228,0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518,6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518,6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0110605320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1 228,0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518,6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518,6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r w:rsidRPr="00FB25F5">
              <w:rPr>
                <w:rFonts w:ascii="Times New Roman" w:eastAsia="Times New Roman" w:hAnsi="Times New Roman" w:cs="Times New Roman"/>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0110671053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23 584,3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17 578,1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17 578,3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0110671053</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23 584,3</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17 578,1</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17 578,3</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0110671053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23 584,3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17 578,1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17 578,3</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0110676010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18,0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66,7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0110676010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0110676010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0110676010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66,7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0110676010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66,7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0110676210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Закупка товаров, работ и услуг для обеспечения государственных </w:t>
            </w:r>
            <w:r w:rsidRPr="00FB25F5">
              <w:rPr>
                <w:rFonts w:ascii="Times New Roman" w:eastAsia="Times New Roman" w:hAnsi="Times New Roman" w:cs="Times New Roman"/>
                <w:bCs/>
                <w:sz w:val="16"/>
                <w:szCs w:val="16"/>
                <w:lang w:eastAsia="ru-RU"/>
              </w:rPr>
              <w:lastRenderedPageBreak/>
              <w:t>(муниципальных) нужд</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974</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0110676210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0110676210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30,7</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r w:rsidRPr="00FB25F5">
              <w:rPr>
                <w:rFonts w:ascii="Times New Roman" w:eastAsia="Times New Roman" w:hAnsi="Times New Roman" w:cs="Times New Roman"/>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01106Z1053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7 109,2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3 178,4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3 178,4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01106Z1053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7 109,2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3 178,4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3 178,4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01106Z1053</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7 109,2</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3 178,4</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3 178,4</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01106А3042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4 980,8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3 611,5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3 611,5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01106А3042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4 980,8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3 611,5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3 611,5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казенных учреждений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01106А3042</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4 980,8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3 611,5</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3 611,5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"Организация отдыха, оздоровления и занятости детей и подростков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5 548,5</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5 284,0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5 284,0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5 548,5</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5 284,0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5 284,0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0120174341</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1 495,0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1 494,9</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1 495,0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1 485,1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1 485,0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1 485,1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1 485,1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1 485,0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1 485,1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Организация отдыха детей в оздоровительных лагерях с дневным пребыванием в каникулярное время</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0120174342</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3 329,4</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3 065,0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3 064,9</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0120174342</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3 329,4</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3 065,0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3 064,9</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0120174342</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3 329,4</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3 065,0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3 064,9</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0120174343</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640,7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640,7</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640,7</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640,7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640,7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640,7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0120174343</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640,7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640,7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640,7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Администрирование расходов в сфере организации отдыха и оздоровления детей</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0120174344</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83,4</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83,4</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83,4</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0120174344</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83,4</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83,4</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0120174344</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83,4</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0130000000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1 882,3</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1 294,9</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1 235,7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95,4</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0130250500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234,4</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58,6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0130250500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234,4</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58,6</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0130250500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234,4</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58,6</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"Региональный проект «Патриотическое воспитание граждан Российской Федерации»"</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013EВ00000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1 647,9</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1 236,4</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1 235,7</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013EВ51791</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1 647,9</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1 236,4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1 235,7</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013EВ51791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1 647,9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1 235,7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013EВ51791</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1 647,9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1 235,7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99,9</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непрограммные расходы</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9600000000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Оплата пени и штрафов</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9650000000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9650099710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9650099710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Уплата налогов, сборов и иных платежей</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0709</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9650099710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населения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19 266,7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15 075,0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14 572,5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96,7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19 266,7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15 075,0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14 572,5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96,7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19 266,7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15 075,0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14 572,5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96,7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"Социальная поддержка работников системы образования"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0110400000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19 266,7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15 075,0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14 572,5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96,7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w:t>
            </w:r>
            <w:r w:rsidRPr="00FB25F5">
              <w:rPr>
                <w:rFonts w:ascii="Times New Roman" w:eastAsia="Times New Roman" w:hAnsi="Times New Roman" w:cs="Times New Roman"/>
                <w:bCs/>
                <w:sz w:val="16"/>
                <w:szCs w:val="16"/>
                <w:lang w:eastAsia="ru-RU"/>
              </w:rPr>
              <w:lastRenderedPageBreak/>
              <w:t xml:space="preserve">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FB25F5">
              <w:rPr>
                <w:rFonts w:ascii="Times New Roman" w:eastAsia="Times New Roman" w:hAnsi="Times New Roman" w:cs="Times New Roman"/>
                <w:bCs/>
                <w:sz w:val="16"/>
                <w:szCs w:val="16"/>
                <w:lang w:eastAsia="ru-RU"/>
              </w:rPr>
              <w:t>возроста</w:t>
            </w:r>
            <w:proofErr w:type="spellEnd"/>
            <w:r w:rsidRPr="00FB25F5">
              <w:rPr>
                <w:rFonts w:ascii="Times New Roman" w:eastAsia="Times New Roman" w:hAnsi="Times New Roman" w:cs="Times New Roman"/>
                <w:bCs/>
                <w:sz w:val="16"/>
                <w:szCs w:val="16"/>
                <w:lang w:eastAsia="ru-RU"/>
              </w:rPr>
              <w:t xml:space="preserve"> для мужчин 60 лет, для женщин 55 лет либо ранее достижения этого </w:t>
            </w:r>
            <w:proofErr w:type="spellStart"/>
            <w:r w:rsidRPr="00FB25F5">
              <w:rPr>
                <w:rFonts w:ascii="Times New Roman" w:eastAsia="Times New Roman" w:hAnsi="Times New Roman" w:cs="Times New Roman"/>
                <w:bCs/>
                <w:sz w:val="16"/>
                <w:szCs w:val="16"/>
                <w:lang w:eastAsia="ru-RU"/>
              </w:rPr>
              <w:t>возроста</w:t>
            </w:r>
            <w:proofErr w:type="spellEnd"/>
            <w:r w:rsidRPr="00FB25F5">
              <w:rPr>
                <w:rFonts w:ascii="Times New Roman" w:eastAsia="Times New Roman" w:hAnsi="Times New Roman" w:cs="Times New Roman"/>
                <w:bCs/>
                <w:sz w:val="16"/>
                <w:szCs w:val="16"/>
                <w:lang w:eastAsia="ru-RU"/>
              </w:rPr>
              <w:t xml:space="preserve"> при возникновении права на</w:t>
            </w:r>
            <w:proofErr w:type="gramEnd"/>
            <w:r w:rsidRPr="00FB25F5">
              <w:rPr>
                <w:rFonts w:ascii="Times New Roman" w:eastAsia="Times New Roman" w:hAnsi="Times New Roman" w:cs="Times New Roman"/>
                <w:bCs/>
                <w:sz w:val="16"/>
                <w:szCs w:val="16"/>
                <w:lang w:eastAsia="ru-RU"/>
              </w:rPr>
              <w:t xml:space="preserve"> </w:t>
            </w:r>
            <w:proofErr w:type="gramStart"/>
            <w:r w:rsidRPr="00FB25F5">
              <w:rPr>
                <w:rFonts w:ascii="Times New Roman" w:eastAsia="Times New Roman" w:hAnsi="Times New Roman" w:cs="Times New Roman"/>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FB25F5">
              <w:rPr>
                <w:rFonts w:ascii="Times New Roman" w:eastAsia="Times New Roman" w:hAnsi="Times New Roman" w:cs="Times New Roman"/>
                <w:bCs/>
                <w:sz w:val="16"/>
                <w:szCs w:val="16"/>
                <w:lang w:eastAsia="ru-RU"/>
              </w:rPr>
              <w:t xml:space="preserve"> десяти лет</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0110474240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19 266,7</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15 075,0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14 572,5</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96,7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0110474240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114,9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97,0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0110474240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114,9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79,7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97,0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0110474240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19 151,8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14 992,8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14 492,8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96,7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0110474240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19 151,8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14 992,8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14 492,8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96,7</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Охрана семьи и детства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1 199,6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721,7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631,7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87,5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 на 2014-2027 годы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0100000000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1 199,6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721,7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631,7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87,5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Подпрограмма "Развитие дошкольного, общего и дополнительного образования в </w:t>
            </w:r>
            <w:proofErr w:type="spellStart"/>
            <w:r w:rsidRPr="00FB25F5">
              <w:rPr>
                <w:rFonts w:ascii="Times New Roman" w:eastAsia="Times New Roman" w:hAnsi="Times New Roman" w:cs="Times New Roman"/>
                <w:bCs/>
                <w:sz w:val="16"/>
                <w:szCs w:val="16"/>
                <w:lang w:eastAsia="ru-RU"/>
              </w:rPr>
              <w:t>Мокшанском</w:t>
            </w:r>
            <w:proofErr w:type="spellEnd"/>
            <w:r w:rsidRPr="00FB25F5">
              <w:rPr>
                <w:rFonts w:ascii="Times New Roman" w:eastAsia="Times New Roman" w:hAnsi="Times New Roman" w:cs="Times New Roman"/>
                <w:bCs/>
                <w:sz w:val="16"/>
                <w:szCs w:val="16"/>
                <w:lang w:eastAsia="ru-RU"/>
              </w:rPr>
              <w:t xml:space="preserve"> районе"</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0110000000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1 199,6</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721,7</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631,7</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87,5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871,5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416,6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416,5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FB25F5">
              <w:rPr>
                <w:rFonts w:ascii="Times New Roman" w:eastAsia="Times New Roman" w:hAnsi="Times New Roman" w:cs="Times New Roman"/>
                <w:bCs/>
                <w:sz w:val="16"/>
                <w:szCs w:val="16"/>
                <w:lang w:eastAsia="ru-RU"/>
              </w:rPr>
              <w:t>обучающихся</w:t>
            </w:r>
            <w:proofErr w:type="gramEnd"/>
            <w:r w:rsidRPr="00FB25F5">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0110205340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871,5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416,6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416,5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0110205340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871,5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416,6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416,5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Субсидии бюджетным учреждениям</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0110205340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610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871,5</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416,6</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416,5</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"Социальная поддержка работников системы образования"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0110400000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328,1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305,1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215,2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70,5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0110476010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328,1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305,1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215,2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70,5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Социальное обеспечение и иные выплаты населению</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974</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0110476010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328,1</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305,1</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215,2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70,5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Социальные выплаты гражданам, </w:t>
            </w:r>
            <w:r w:rsidRPr="00FB25F5">
              <w:rPr>
                <w:rFonts w:ascii="Times New Roman" w:eastAsia="Times New Roman" w:hAnsi="Times New Roman" w:cs="Times New Roman"/>
                <w:bCs/>
                <w:sz w:val="16"/>
                <w:szCs w:val="16"/>
                <w:lang w:eastAsia="ru-RU"/>
              </w:rPr>
              <w:lastRenderedPageBreak/>
              <w:t>кроме публичных нормативных социальных выплат</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974</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1004</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0110476010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320</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328,1</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305,1</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215,2</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70,5</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ФИНАНСОВОЕ УПРАВЛЕНИЕ АДМИНИСТРАЦИИ МОКШАНСКОГО РАЙОНА ПЕНЗЕНСКОЙ ОБЛАСТИ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47 243,2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32 829,2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32 829,1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2 855,6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1200000000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2 855,6</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2 336,4</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2 336,6</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2 855,6</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2 336,4</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2 336,6</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2 855,6</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2 336,4</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2 336,6</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2 855,6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Межбюджетные трансферты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2 855,6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межбюджетные трансферты</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1220295240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2 855,6</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2 336,4</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2 336,6</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Иные межбюджетные трансферты</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992</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0104</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1220295240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540</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2 855,6</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2 336,4</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2 336,6</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15 189,1</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10 894,9</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10 894,8</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15 154,8</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10 860,6</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10 860,5</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«Обеспечение деятельности Финансового управления администрации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1230000000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15 154,8</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10 860,6</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10 860,5</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1230100000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15 154,8</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10 860,6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10 860,5</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1230102100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13 292,5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9 348,7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9 348,7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1230102100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13 292,5</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9 348,7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9 348,7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1230102100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13 292,5</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9 348,7</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9 348,7</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1 855,7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1 505,2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1 505,1</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1230102200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1 839,2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1 498,8</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1 498,8</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1230102200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1 839,2</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1 498,8</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1 498,8</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1230102200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16,5</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Уплата налогов, сборов и иных платежей</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1230102200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16,5</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6,4</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Исполнение отдельных </w:t>
            </w:r>
            <w:r w:rsidRPr="00FB25F5">
              <w:rPr>
                <w:rFonts w:ascii="Times New Roman" w:eastAsia="Times New Roman" w:hAnsi="Times New Roman" w:cs="Times New Roman"/>
                <w:bCs/>
                <w:sz w:val="16"/>
                <w:szCs w:val="16"/>
                <w:lang w:eastAsia="ru-RU"/>
              </w:rPr>
              <w:lastRenderedPageBreak/>
              <w:t>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lastRenderedPageBreak/>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1230174030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6,7</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6,7</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6,7</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1230174030</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6,7</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6,7</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6,7</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1230174030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6,7</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6,7</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6,7</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8500000000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34,2</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34,2</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34,2</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полномочий поселений по исполнению бюджетов поселений</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8500096910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8500096910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8500096910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26,0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полномочий поселений по осуществлению внутреннего финансового контроля</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8500096930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8500096930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200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0106</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8500096930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240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8,2</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D55C41">
        <w:trPr>
          <w:trHeight w:val="209"/>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Другие общегосударственные вопросы</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600,0</w:t>
            </w:r>
          </w:p>
        </w:tc>
        <w:tc>
          <w:tcPr>
            <w:tcW w:w="1096"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0"/>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D55C41">
        <w:trPr>
          <w:trHeight w:val="128"/>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непрограммные расходы</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9600000000</w:t>
            </w:r>
          </w:p>
        </w:tc>
        <w:tc>
          <w:tcPr>
            <w:tcW w:w="567" w:type="dxa"/>
            <w:shd w:val="clear" w:color="auto" w:fill="auto"/>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600,0</w:t>
            </w:r>
          </w:p>
        </w:tc>
        <w:tc>
          <w:tcPr>
            <w:tcW w:w="1096"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1"/>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D55C41">
        <w:trPr>
          <w:trHeight w:val="201"/>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судебных актов</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9620000000</w:t>
            </w:r>
          </w:p>
        </w:tc>
        <w:tc>
          <w:tcPr>
            <w:tcW w:w="567" w:type="dxa"/>
            <w:shd w:val="clear" w:color="auto" w:fill="auto"/>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600,0</w:t>
            </w:r>
          </w:p>
        </w:tc>
        <w:tc>
          <w:tcPr>
            <w:tcW w:w="1096"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2"/>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D55C41">
            <w:pPr>
              <w:widowControl w:val="0"/>
              <w:ind w:right="-108"/>
              <w:jc w:val="left"/>
              <w:outlineLvl w:val="3"/>
              <w:rPr>
                <w:rFonts w:ascii="Times New Roman" w:eastAsia="Times New Roman" w:hAnsi="Times New Roman" w:cs="Times New Roman"/>
                <w:bCs/>
                <w:sz w:val="16"/>
                <w:szCs w:val="16"/>
                <w:lang w:eastAsia="ru-RU"/>
              </w:rPr>
            </w:pPr>
            <w:proofErr w:type="gramStart"/>
            <w:r w:rsidRPr="00FB25F5">
              <w:rPr>
                <w:rFonts w:ascii="Times New Roman" w:eastAsia="Times New Roman" w:hAnsi="Times New Roman" w:cs="Times New Roman"/>
                <w:bCs/>
                <w:sz w:val="16"/>
                <w:szCs w:val="16"/>
                <w:lang w:eastAsia="ru-RU"/>
              </w:rPr>
              <w:t xml:space="preserve">Исполнение судебных актов по искам к </w:t>
            </w:r>
            <w:proofErr w:type="spellStart"/>
            <w:r w:rsidRPr="00FB25F5">
              <w:rPr>
                <w:rFonts w:ascii="Times New Roman" w:eastAsia="Times New Roman" w:hAnsi="Times New Roman" w:cs="Times New Roman"/>
                <w:bCs/>
                <w:sz w:val="16"/>
                <w:szCs w:val="16"/>
                <w:lang w:eastAsia="ru-RU"/>
              </w:rPr>
              <w:t>Мокшанскому</w:t>
            </w:r>
            <w:proofErr w:type="spellEnd"/>
            <w:r w:rsidRPr="00FB25F5">
              <w:rPr>
                <w:rFonts w:ascii="Times New Roman" w:eastAsia="Times New Roman" w:hAnsi="Times New Roman" w:cs="Times New Roman"/>
                <w:bCs/>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9620099930</w:t>
            </w:r>
          </w:p>
        </w:tc>
        <w:tc>
          <w:tcPr>
            <w:tcW w:w="567" w:type="dxa"/>
            <w:shd w:val="clear" w:color="auto" w:fill="auto"/>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600,0</w:t>
            </w:r>
          </w:p>
        </w:tc>
        <w:tc>
          <w:tcPr>
            <w:tcW w:w="1096"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3"/>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бюджетные ассигнования</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9620099930</w:t>
            </w:r>
          </w:p>
        </w:tc>
        <w:tc>
          <w:tcPr>
            <w:tcW w:w="567" w:type="dxa"/>
            <w:shd w:val="clear" w:color="auto" w:fill="auto"/>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800</w:t>
            </w:r>
          </w:p>
        </w:tc>
        <w:tc>
          <w:tcPr>
            <w:tcW w:w="993"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600,0</w:t>
            </w:r>
          </w:p>
        </w:tc>
        <w:tc>
          <w:tcPr>
            <w:tcW w:w="1096"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4"/>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судебных актов</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0113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9620099930</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830</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600,0</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0,0</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Мобилизационная и вневойсковая подготовка</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0203</w:t>
            </w:r>
          </w:p>
        </w:tc>
        <w:tc>
          <w:tcPr>
            <w:tcW w:w="112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3 074,9</w:t>
            </w:r>
          </w:p>
        </w:tc>
        <w:tc>
          <w:tcPr>
            <w:tcW w:w="1096"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2 296,6</w:t>
            </w:r>
          </w:p>
        </w:tc>
        <w:tc>
          <w:tcPr>
            <w:tcW w:w="1071"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2 296,4</w:t>
            </w:r>
          </w:p>
        </w:tc>
        <w:tc>
          <w:tcPr>
            <w:tcW w:w="784" w:type="dxa"/>
            <w:shd w:val="clear" w:color="auto" w:fill="auto"/>
            <w:vAlign w:val="center"/>
            <w:hideMark/>
          </w:tcPr>
          <w:p w:rsidR="00FB25F5" w:rsidRPr="00FB25F5" w:rsidRDefault="00FB25F5" w:rsidP="00FB25F5">
            <w:pPr>
              <w:widowControl w:val="0"/>
              <w:jc w:val="center"/>
              <w:outlineLvl w:val="6"/>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Предоставление субвенций бюджетам поселений Мокшанского района за счет федеральных средств</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8600000000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3 074,9</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2 296,6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2 296,4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8600051180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3 074,9</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2 296,6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2 296,4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Межбюджетные трансферты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8600051180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3 074,9</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2 296,6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2 296,4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Субвенции</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0203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8600051180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530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3 074,9</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2 296,6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2 296,4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Субвенции</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0203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8600051180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530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3 074,9</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2 296,6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2 296,4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Культура</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620,6</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1200000000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620,6</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1220000000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620,6</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1220200000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620,6</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FB25F5">
              <w:rPr>
                <w:rFonts w:ascii="Times New Roman" w:eastAsia="Times New Roman" w:hAnsi="Times New Roman" w:cs="Times New Roman"/>
                <w:bCs/>
                <w:sz w:val="16"/>
                <w:szCs w:val="16"/>
                <w:lang w:eastAsia="ru-RU"/>
              </w:rPr>
              <w:t>размера оплаты труда</w:t>
            </w:r>
            <w:proofErr w:type="gramEnd"/>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1220295240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620,6</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17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Межбюджетные трансферты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1220295240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620,6</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121"/>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межбюджетные трансферты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0801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1220295240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620,6</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10"/>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Иные межбюджетные трансферты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0801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1220295240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540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620,6</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507,6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507,6</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23 491,9</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15 559,4</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15 559,4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1200000000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23 491,9</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15 559,4</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15 559,4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1220000000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23 491,9</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15 559,4</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15 559,4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"Выравнивание бюджетной обеспеченности поселений Мокшанского района"</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1220100000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23 491,9</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15 559,4</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15 559,4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1220174030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8 908,2</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6 681,6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6 681,6</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Межбюджетные трансферты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1220174030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8 908,2</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6 681,6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6 681,6</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184"/>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Дотации</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1220174030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510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8 908,2</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6 681,6</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6 681,6</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Выравнивание бюджетной обеспеченности поселений Мокшанского района</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1220195210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14 583,7</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8 877,8</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8 877,8</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137"/>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Межбюджетные трансферты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1220195210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14 583,7</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8 877,8</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8 877,8</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72"/>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Дотации</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1401</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1220195210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510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14 583,7</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8 877,8</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8 877,8</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Прочие межбюджетные трансферты общего характера</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1 411,1</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1 234,5</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1200000000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1 411,1</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1 234,5</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1220000000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1 411,1</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1 234,5</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1220200000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1 411,1</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1 234,5</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1220295230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 </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1 411,1</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1 234,5</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Межбюджетные трансферты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1220295230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500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1 411,1</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1 234,5</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Иные межбюджетные трансферты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1403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1220295230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540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1 411,1</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1 234,5</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r w:rsidR="00FB25F5" w:rsidRPr="00FB25F5" w:rsidTr="00FB25F5">
        <w:trPr>
          <w:trHeight w:val="255"/>
        </w:trPr>
        <w:tc>
          <w:tcPr>
            <w:tcW w:w="462" w:type="dxa"/>
            <w:shd w:val="clear" w:color="auto" w:fill="auto"/>
            <w:vAlign w:val="center"/>
            <w:hideMark/>
          </w:tcPr>
          <w:p w:rsidR="00FB25F5" w:rsidRPr="00FB25F5" w:rsidRDefault="00FB25F5" w:rsidP="00FB25F5">
            <w:pPr>
              <w:jc w:val="center"/>
              <w:rPr>
                <w:rFonts w:ascii="Times New Roman" w:eastAsia="Times New Roman" w:hAnsi="Times New Roman" w:cs="Times New Roman"/>
                <w:bCs/>
                <w:sz w:val="16"/>
                <w:szCs w:val="16"/>
                <w:lang w:eastAsia="ru-RU"/>
              </w:rPr>
            </w:pPr>
          </w:p>
        </w:tc>
        <w:tc>
          <w:tcPr>
            <w:tcW w:w="2953" w:type="dxa"/>
            <w:shd w:val="clear" w:color="auto" w:fill="auto"/>
            <w:hideMark/>
          </w:tcPr>
          <w:p w:rsidR="00FB25F5" w:rsidRPr="00FB25F5" w:rsidRDefault="00FB25F5" w:rsidP="00FB25F5">
            <w:pPr>
              <w:widowControl w:val="0"/>
              <w:jc w:val="left"/>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Иные межбюджетные трансферты</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992</w:t>
            </w:r>
          </w:p>
        </w:tc>
        <w:tc>
          <w:tcPr>
            <w:tcW w:w="715"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1403</w:t>
            </w:r>
          </w:p>
        </w:tc>
        <w:tc>
          <w:tcPr>
            <w:tcW w:w="1127"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1220295230</w:t>
            </w:r>
          </w:p>
        </w:tc>
        <w:tc>
          <w:tcPr>
            <w:tcW w:w="567" w:type="dxa"/>
            <w:shd w:val="clear" w:color="auto" w:fill="auto"/>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540</w:t>
            </w:r>
          </w:p>
        </w:tc>
        <w:tc>
          <w:tcPr>
            <w:tcW w:w="993"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1 411,1</w:t>
            </w:r>
          </w:p>
        </w:tc>
        <w:tc>
          <w:tcPr>
            <w:tcW w:w="1096"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bCs/>
                <w:sz w:val="16"/>
                <w:szCs w:val="16"/>
                <w:lang w:eastAsia="ru-RU"/>
              </w:rPr>
            </w:pPr>
            <w:r w:rsidRPr="00FB25F5">
              <w:rPr>
                <w:rFonts w:ascii="Times New Roman" w:eastAsia="Times New Roman" w:hAnsi="Times New Roman" w:cs="Times New Roman"/>
                <w:bCs/>
                <w:sz w:val="16"/>
                <w:szCs w:val="16"/>
                <w:lang w:eastAsia="ru-RU"/>
              </w:rPr>
              <w:t>1 234,5</w:t>
            </w:r>
          </w:p>
        </w:tc>
        <w:tc>
          <w:tcPr>
            <w:tcW w:w="1071"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1 234,4</w:t>
            </w:r>
          </w:p>
        </w:tc>
        <w:tc>
          <w:tcPr>
            <w:tcW w:w="784" w:type="dxa"/>
            <w:shd w:val="clear" w:color="auto" w:fill="auto"/>
            <w:vAlign w:val="center"/>
            <w:hideMark/>
          </w:tcPr>
          <w:p w:rsidR="00FB25F5" w:rsidRPr="00FB25F5" w:rsidRDefault="00FB25F5" w:rsidP="00FB25F5">
            <w:pPr>
              <w:widowControl w:val="0"/>
              <w:jc w:val="center"/>
              <w:rPr>
                <w:rFonts w:ascii="Times New Roman" w:eastAsia="Times New Roman" w:hAnsi="Times New Roman" w:cs="Times New Roman"/>
                <w:sz w:val="16"/>
                <w:szCs w:val="16"/>
                <w:lang w:eastAsia="ru-RU"/>
              </w:rPr>
            </w:pPr>
            <w:r w:rsidRPr="00FB25F5">
              <w:rPr>
                <w:rFonts w:ascii="Times New Roman" w:eastAsia="Times New Roman" w:hAnsi="Times New Roman" w:cs="Times New Roman"/>
                <w:sz w:val="16"/>
                <w:szCs w:val="16"/>
                <w:lang w:eastAsia="ru-RU"/>
              </w:rPr>
              <w:t>100,0</w:t>
            </w:r>
          </w:p>
        </w:tc>
      </w:tr>
    </w:tbl>
    <w:p w:rsidR="00FB25F5" w:rsidRPr="00FB25F5" w:rsidRDefault="00FB25F5" w:rsidP="00FB25F5">
      <w:pPr>
        <w:jc w:val="left"/>
        <w:rPr>
          <w:rFonts w:ascii="Times New Roman" w:eastAsia="Times New Roman" w:hAnsi="Times New Roman" w:cs="Times New Roman"/>
          <w:sz w:val="16"/>
          <w:szCs w:val="16"/>
          <w:lang w:eastAsia="ru-RU"/>
        </w:rPr>
      </w:pPr>
    </w:p>
    <w:p w:rsidR="00FB25F5" w:rsidRPr="00FB25F5" w:rsidRDefault="00FB25F5" w:rsidP="00FB25F5">
      <w:pPr>
        <w:jc w:val="left"/>
        <w:rPr>
          <w:rFonts w:ascii="Times New Roman" w:eastAsia="Times New Roman" w:hAnsi="Times New Roman" w:cs="Times New Roman"/>
          <w:sz w:val="16"/>
          <w:szCs w:val="16"/>
          <w:lang w:eastAsia="ru-RU"/>
        </w:rPr>
      </w:pPr>
    </w:p>
    <w:p w:rsidR="00FB25F5" w:rsidRPr="00FB25F5" w:rsidRDefault="00FB25F5" w:rsidP="00FB25F5">
      <w:pPr>
        <w:jc w:val="left"/>
        <w:rPr>
          <w:rFonts w:ascii="Times New Roman" w:eastAsia="Times New Roman" w:hAnsi="Times New Roman" w:cs="Times New Roman"/>
          <w:sz w:val="16"/>
          <w:szCs w:val="16"/>
          <w:lang w:eastAsia="ru-RU"/>
        </w:rPr>
      </w:pPr>
    </w:p>
    <w:p w:rsidR="00FB25F5" w:rsidRPr="00FB25F5" w:rsidRDefault="00FB25F5" w:rsidP="00FB25F5">
      <w:pPr>
        <w:jc w:val="left"/>
        <w:rPr>
          <w:rFonts w:ascii="Times New Roman" w:eastAsia="Times New Roman" w:hAnsi="Times New Roman" w:cs="Times New Roman"/>
          <w:sz w:val="16"/>
          <w:szCs w:val="16"/>
          <w:lang w:eastAsia="ru-RU"/>
        </w:rPr>
      </w:pPr>
    </w:p>
    <w:p w:rsidR="00FB25F5" w:rsidRPr="00FB25F5" w:rsidRDefault="00FB25F5" w:rsidP="00FB25F5">
      <w:pPr>
        <w:jc w:val="left"/>
        <w:rPr>
          <w:rFonts w:ascii="Times New Roman" w:eastAsia="Times New Roman" w:hAnsi="Times New Roman" w:cs="Times New Roman"/>
          <w:sz w:val="16"/>
          <w:szCs w:val="16"/>
          <w:lang w:eastAsia="ru-RU"/>
        </w:rPr>
      </w:pPr>
    </w:p>
    <w:p w:rsidR="006B1F96" w:rsidRDefault="006B1F96" w:rsidP="00991133">
      <w:pPr>
        <w:pStyle w:val="afd"/>
        <w:rPr>
          <w:sz w:val="16"/>
          <w:szCs w:val="16"/>
        </w:rPr>
      </w:pPr>
    </w:p>
    <w:p w:rsidR="00D55C41" w:rsidRDefault="00D55C41" w:rsidP="00991133">
      <w:pPr>
        <w:pStyle w:val="afd"/>
        <w:rPr>
          <w:sz w:val="16"/>
          <w:szCs w:val="16"/>
        </w:rPr>
      </w:pPr>
    </w:p>
    <w:p w:rsidR="00D55C41" w:rsidRDefault="00D55C41" w:rsidP="00991133">
      <w:pPr>
        <w:pStyle w:val="afd"/>
        <w:rPr>
          <w:sz w:val="16"/>
          <w:szCs w:val="16"/>
        </w:rPr>
      </w:pPr>
    </w:p>
    <w:p w:rsidR="00D55C41" w:rsidRDefault="00D55C41" w:rsidP="00991133">
      <w:pPr>
        <w:pStyle w:val="afd"/>
        <w:rPr>
          <w:sz w:val="16"/>
          <w:szCs w:val="16"/>
        </w:rPr>
      </w:pPr>
    </w:p>
    <w:p w:rsidR="00D55C41" w:rsidRDefault="00D55C41" w:rsidP="00991133">
      <w:pPr>
        <w:pStyle w:val="afd"/>
        <w:rPr>
          <w:sz w:val="16"/>
          <w:szCs w:val="16"/>
        </w:rPr>
      </w:pPr>
    </w:p>
    <w:p w:rsidR="00D55C41" w:rsidRDefault="00D55C41" w:rsidP="00991133">
      <w:pPr>
        <w:pStyle w:val="afd"/>
        <w:rPr>
          <w:sz w:val="16"/>
          <w:szCs w:val="16"/>
        </w:rPr>
      </w:pPr>
    </w:p>
    <w:p w:rsidR="00D55C41" w:rsidRDefault="00D55C41" w:rsidP="00991133">
      <w:pPr>
        <w:pStyle w:val="afd"/>
        <w:rPr>
          <w:sz w:val="16"/>
          <w:szCs w:val="16"/>
        </w:rPr>
      </w:pPr>
    </w:p>
    <w:p w:rsidR="00D55C41" w:rsidRDefault="00D55C41" w:rsidP="00991133">
      <w:pPr>
        <w:pStyle w:val="afd"/>
        <w:rPr>
          <w:sz w:val="16"/>
          <w:szCs w:val="16"/>
        </w:rPr>
      </w:pPr>
    </w:p>
    <w:p w:rsidR="00D55C41" w:rsidRDefault="00D55C41" w:rsidP="00991133">
      <w:pPr>
        <w:pStyle w:val="afd"/>
        <w:rPr>
          <w:sz w:val="16"/>
          <w:szCs w:val="16"/>
        </w:rPr>
      </w:pPr>
    </w:p>
    <w:p w:rsidR="00D55C41" w:rsidRDefault="00D55C41" w:rsidP="00991133">
      <w:pPr>
        <w:pStyle w:val="afd"/>
        <w:rPr>
          <w:sz w:val="16"/>
          <w:szCs w:val="16"/>
        </w:rPr>
      </w:pPr>
    </w:p>
    <w:tbl>
      <w:tblPr>
        <w:tblW w:w="10083" w:type="dxa"/>
        <w:tblInd w:w="89" w:type="dxa"/>
        <w:tblLayout w:type="fixed"/>
        <w:tblLook w:val="04A0" w:firstRow="1" w:lastRow="0" w:firstColumn="1" w:lastColumn="0" w:noHBand="0" w:noVBand="1"/>
      </w:tblPr>
      <w:tblGrid>
        <w:gridCol w:w="586"/>
        <w:gridCol w:w="1985"/>
        <w:gridCol w:w="992"/>
        <w:gridCol w:w="867"/>
        <w:gridCol w:w="1165"/>
        <w:gridCol w:w="737"/>
        <w:gridCol w:w="1058"/>
        <w:gridCol w:w="867"/>
        <w:gridCol w:w="1165"/>
        <w:gridCol w:w="661"/>
      </w:tblGrid>
      <w:tr w:rsidR="00D55C41" w:rsidRPr="00D55C41" w:rsidTr="00D55C41">
        <w:trPr>
          <w:trHeight w:val="1227"/>
        </w:trPr>
        <w:tc>
          <w:tcPr>
            <w:tcW w:w="10083" w:type="dxa"/>
            <w:gridSpan w:val="10"/>
            <w:tcBorders>
              <w:top w:val="nil"/>
              <w:left w:val="nil"/>
              <w:right w:val="nil"/>
            </w:tcBorders>
            <w:shd w:val="clear" w:color="auto" w:fill="auto"/>
            <w:vAlign w:val="bottom"/>
            <w:hideMark/>
          </w:tcPr>
          <w:p w:rsidR="00D55C41" w:rsidRPr="00D55C41" w:rsidRDefault="00D55C41" w:rsidP="00D55C41">
            <w:pPr>
              <w:jc w:val="right"/>
              <w:rPr>
                <w:rFonts w:ascii="Times New Roman" w:eastAsia="Times New Roman" w:hAnsi="Times New Roman" w:cs="Times New Roman"/>
                <w:sz w:val="16"/>
                <w:szCs w:val="16"/>
                <w:lang w:eastAsia="ru-RU"/>
              </w:rPr>
            </w:pPr>
            <w:bookmarkStart w:id="5" w:name="RANGE!A1:J25"/>
            <w:r w:rsidRPr="00D55C41">
              <w:rPr>
                <w:rFonts w:ascii="Times New Roman" w:eastAsia="Times New Roman" w:hAnsi="Times New Roman" w:cs="Times New Roman"/>
                <w:sz w:val="16"/>
                <w:szCs w:val="16"/>
                <w:lang w:eastAsia="ru-RU"/>
              </w:rPr>
              <w:t>Приложение  №5</w:t>
            </w:r>
          </w:p>
          <w:bookmarkEnd w:id="5"/>
          <w:p w:rsidR="00D55C41" w:rsidRPr="00D55C41" w:rsidRDefault="00D55C41" w:rsidP="00D55C41">
            <w:pPr>
              <w:jc w:val="righ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УТВЕРЖДЕНО</w:t>
            </w:r>
          </w:p>
          <w:p w:rsidR="00D55C41" w:rsidRPr="00D55C41" w:rsidRDefault="00D55C41" w:rsidP="00D55C41">
            <w:pPr>
              <w:jc w:val="righ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постановлением администрации</w:t>
            </w:r>
          </w:p>
          <w:p w:rsidR="00D55C41" w:rsidRPr="00D55C41" w:rsidRDefault="00D55C41" w:rsidP="00D55C41">
            <w:pPr>
              <w:jc w:val="righ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Мокшанского района</w:t>
            </w:r>
          </w:p>
          <w:p w:rsidR="00D55C41" w:rsidRPr="00D55C41" w:rsidRDefault="00D55C41" w:rsidP="00D55C41">
            <w:pPr>
              <w:jc w:val="righ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от 15.10.2024  №974  </w:t>
            </w:r>
          </w:p>
          <w:p w:rsidR="00D55C41" w:rsidRPr="00D55C41" w:rsidRDefault="00D55C41" w:rsidP="00D55C41">
            <w:pPr>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Отчет</w:t>
            </w:r>
          </w:p>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девять месяцев 2024года</w:t>
            </w:r>
          </w:p>
        </w:tc>
      </w:tr>
      <w:tr w:rsidR="00D55C41" w:rsidRPr="00D55C41" w:rsidTr="00D55C41">
        <w:trPr>
          <w:trHeight w:val="255"/>
        </w:trPr>
        <w:tc>
          <w:tcPr>
            <w:tcW w:w="586" w:type="dxa"/>
            <w:tcBorders>
              <w:top w:val="nil"/>
              <w:left w:val="nil"/>
              <w:bottom w:val="nil"/>
              <w:right w:val="nil"/>
            </w:tcBorders>
            <w:shd w:val="clear" w:color="auto" w:fill="auto"/>
            <w:noWrap/>
            <w:vAlign w:val="bottom"/>
            <w:hideMark/>
          </w:tcPr>
          <w:p w:rsidR="00D55C41" w:rsidRPr="00D55C41" w:rsidRDefault="00D55C41" w:rsidP="00D55C41">
            <w:pPr>
              <w:jc w:val="center"/>
              <w:rPr>
                <w:rFonts w:ascii="Arial CYR" w:eastAsia="Times New Roman" w:hAnsi="Arial CYR" w:cs="Arial CYR"/>
                <w:sz w:val="16"/>
                <w:szCs w:val="16"/>
                <w:lang w:eastAsia="ru-RU"/>
              </w:rPr>
            </w:pPr>
          </w:p>
        </w:tc>
        <w:tc>
          <w:tcPr>
            <w:tcW w:w="1985" w:type="dxa"/>
            <w:tcBorders>
              <w:top w:val="nil"/>
              <w:left w:val="nil"/>
              <w:bottom w:val="nil"/>
              <w:right w:val="nil"/>
            </w:tcBorders>
            <w:shd w:val="clear" w:color="auto" w:fill="auto"/>
            <w:noWrap/>
            <w:vAlign w:val="bottom"/>
            <w:hideMark/>
          </w:tcPr>
          <w:p w:rsidR="00D55C41" w:rsidRPr="00D55C41" w:rsidRDefault="00D55C41" w:rsidP="00D55C41">
            <w:pPr>
              <w:jc w:val="center"/>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D55C41" w:rsidRPr="00D55C41" w:rsidRDefault="00D55C41" w:rsidP="00D55C41">
            <w:pPr>
              <w:jc w:val="center"/>
              <w:rPr>
                <w:rFonts w:ascii="Arial CYR" w:eastAsia="Times New Roman" w:hAnsi="Arial CYR" w:cs="Arial CYR"/>
                <w:sz w:val="16"/>
                <w:szCs w:val="16"/>
                <w:lang w:eastAsia="ru-RU"/>
              </w:rPr>
            </w:pPr>
          </w:p>
        </w:tc>
        <w:tc>
          <w:tcPr>
            <w:tcW w:w="867" w:type="dxa"/>
            <w:tcBorders>
              <w:top w:val="nil"/>
              <w:left w:val="nil"/>
              <w:bottom w:val="nil"/>
              <w:right w:val="nil"/>
            </w:tcBorders>
            <w:shd w:val="clear" w:color="auto" w:fill="auto"/>
            <w:noWrap/>
            <w:vAlign w:val="bottom"/>
            <w:hideMark/>
          </w:tcPr>
          <w:p w:rsidR="00D55C41" w:rsidRPr="00D55C41" w:rsidRDefault="00D55C41" w:rsidP="00D55C41">
            <w:pPr>
              <w:jc w:val="center"/>
              <w:rPr>
                <w:rFonts w:ascii="Arial CYR" w:eastAsia="Times New Roman" w:hAnsi="Arial CYR" w:cs="Arial CYR"/>
                <w:sz w:val="16"/>
                <w:szCs w:val="16"/>
                <w:lang w:eastAsia="ru-RU"/>
              </w:rPr>
            </w:pPr>
          </w:p>
        </w:tc>
        <w:tc>
          <w:tcPr>
            <w:tcW w:w="1165" w:type="dxa"/>
            <w:tcBorders>
              <w:top w:val="nil"/>
              <w:left w:val="nil"/>
              <w:bottom w:val="nil"/>
              <w:right w:val="nil"/>
            </w:tcBorders>
            <w:shd w:val="clear" w:color="auto" w:fill="auto"/>
            <w:noWrap/>
            <w:vAlign w:val="bottom"/>
            <w:hideMark/>
          </w:tcPr>
          <w:p w:rsidR="00D55C41" w:rsidRPr="00D55C41" w:rsidRDefault="00D55C41" w:rsidP="00D55C41">
            <w:pPr>
              <w:jc w:val="center"/>
              <w:rPr>
                <w:rFonts w:ascii="Arial CYR" w:eastAsia="Times New Roman" w:hAnsi="Arial CYR" w:cs="Arial CYR"/>
                <w:sz w:val="16"/>
                <w:szCs w:val="16"/>
                <w:lang w:eastAsia="ru-RU"/>
              </w:rPr>
            </w:pPr>
          </w:p>
        </w:tc>
        <w:tc>
          <w:tcPr>
            <w:tcW w:w="737" w:type="dxa"/>
            <w:tcBorders>
              <w:top w:val="nil"/>
              <w:left w:val="nil"/>
              <w:bottom w:val="nil"/>
              <w:right w:val="nil"/>
            </w:tcBorders>
            <w:shd w:val="clear" w:color="auto" w:fill="auto"/>
            <w:noWrap/>
            <w:vAlign w:val="bottom"/>
            <w:hideMark/>
          </w:tcPr>
          <w:p w:rsidR="00D55C41" w:rsidRPr="00D55C41" w:rsidRDefault="00D55C41" w:rsidP="00D55C41">
            <w:pPr>
              <w:jc w:val="center"/>
              <w:rPr>
                <w:rFonts w:ascii="Arial CYR" w:eastAsia="Times New Roman" w:hAnsi="Arial CYR" w:cs="Arial CYR"/>
                <w:sz w:val="16"/>
                <w:szCs w:val="16"/>
                <w:lang w:eastAsia="ru-RU"/>
              </w:rPr>
            </w:pPr>
          </w:p>
        </w:tc>
        <w:tc>
          <w:tcPr>
            <w:tcW w:w="1058" w:type="dxa"/>
            <w:tcBorders>
              <w:top w:val="nil"/>
              <w:left w:val="nil"/>
              <w:bottom w:val="nil"/>
              <w:right w:val="nil"/>
            </w:tcBorders>
            <w:shd w:val="clear" w:color="auto" w:fill="auto"/>
            <w:noWrap/>
            <w:vAlign w:val="bottom"/>
            <w:hideMark/>
          </w:tcPr>
          <w:p w:rsidR="00D55C41" w:rsidRPr="00D55C41" w:rsidRDefault="00D55C41" w:rsidP="00D55C41">
            <w:pPr>
              <w:jc w:val="left"/>
              <w:rPr>
                <w:rFonts w:ascii="Arial CYR" w:eastAsia="Times New Roman" w:hAnsi="Arial CYR" w:cs="Arial CYR"/>
                <w:sz w:val="16"/>
                <w:szCs w:val="16"/>
                <w:lang w:eastAsia="ru-RU"/>
              </w:rPr>
            </w:pPr>
          </w:p>
        </w:tc>
        <w:tc>
          <w:tcPr>
            <w:tcW w:w="867" w:type="dxa"/>
            <w:tcBorders>
              <w:top w:val="nil"/>
              <w:left w:val="nil"/>
              <w:bottom w:val="nil"/>
              <w:right w:val="nil"/>
            </w:tcBorders>
            <w:shd w:val="clear" w:color="auto" w:fill="auto"/>
            <w:noWrap/>
            <w:vAlign w:val="bottom"/>
            <w:hideMark/>
          </w:tcPr>
          <w:p w:rsidR="00D55C41" w:rsidRPr="00D55C41" w:rsidRDefault="00D55C41" w:rsidP="00D55C41">
            <w:pPr>
              <w:jc w:val="left"/>
              <w:rPr>
                <w:rFonts w:ascii="Arial CYR" w:eastAsia="Times New Roman" w:hAnsi="Arial CYR" w:cs="Arial CYR"/>
                <w:sz w:val="16"/>
                <w:szCs w:val="16"/>
                <w:lang w:eastAsia="ru-RU"/>
              </w:rPr>
            </w:pPr>
          </w:p>
        </w:tc>
        <w:tc>
          <w:tcPr>
            <w:tcW w:w="1165" w:type="dxa"/>
            <w:tcBorders>
              <w:top w:val="nil"/>
              <w:left w:val="nil"/>
              <w:bottom w:val="nil"/>
              <w:right w:val="nil"/>
            </w:tcBorders>
            <w:shd w:val="clear" w:color="auto" w:fill="auto"/>
            <w:noWrap/>
            <w:vAlign w:val="bottom"/>
            <w:hideMark/>
          </w:tcPr>
          <w:p w:rsidR="00D55C41" w:rsidRPr="00D55C41" w:rsidRDefault="00D55C41" w:rsidP="00D55C41">
            <w:pPr>
              <w:jc w:val="left"/>
              <w:rPr>
                <w:rFonts w:ascii="Arial CYR" w:eastAsia="Times New Roman" w:hAnsi="Arial CYR" w:cs="Arial CYR"/>
                <w:sz w:val="16"/>
                <w:szCs w:val="16"/>
                <w:lang w:eastAsia="ru-RU"/>
              </w:rPr>
            </w:pPr>
          </w:p>
        </w:tc>
        <w:tc>
          <w:tcPr>
            <w:tcW w:w="661" w:type="dxa"/>
            <w:tcBorders>
              <w:top w:val="nil"/>
              <w:left w:val="nil"/>
              <w:bottom w:val="nil"/>
              <w:right w:val="nil"/>
            </w:tcBorders>
            <w:shd w:val="clear" w:color="auto" w:fill="auto"/>
            <w:noWrap/>
            <w:vAlign w:val="bottom"/>
            <w:hideMark/>
          </w:tcPr>
          <w:p w:rsidR="00D55C41" w:rsidRPr="00D55C41" w:rsidRDefault="00D55C41" w:rsidP="00D55C41">
            <w:pPr>
              <w:jc w:val="left"/>
              <w:rPr>
                <w:rFonts w:ascii="Arial CYR" w:eastAsia="Times New Roman" w:hAnsi="Arial CYR" w:cs="Arial CYR"/>
                <w:sz w:val="16"/>
                <w:szCs w:val="16"/>
                <w:lang w:eastAsia="ru-RU"/>
              </w:rPr>
            </w:pPr>
          </w:p>
        </w:tc>
      </w:tr>
      <w:tr w:rsidR="00D55C41" w:rsidRPr="00D55C41" w:rsidTr="00D55C41">
        <w:trPr>
          <w:trHeight w:val="1198"/>
        </w:trPr>
        <w:tc>
          <w:tcPr>
            <w:tcW w:w="586" w:type="dxa"/>
            <w:tcBorders>
              <w:top w:val="single" w:sz="4" w:space="0" w:color="auto"/>
              <w:left w:val="single" w:sz="4" w:space="0" w:color="auto"/>
              <w:bottom w:val="single" w:sz="4" w:space="0" w:color="auto"/>
              <w:right w:val="single" w:sz="4" w:space="0" w:color="auto"/>
            </w:tcBorders>
            <w:shd w:val="clear" w:color="auto" w:fill="auto"/>
            <w:hideMark/>
          </w:tcPr>
          <w:p w:rsid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p w:rsidR="00D55C41" w:rsidRPr="00D55C41" w:rsidRDefault="00D55C41" w:rsidP="00D55C41">
            <w:pPr>
              <w:jc w:val="center"/>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1985" w:type="dxa"/>
            <w:tcBorders>
              <w:top w:val="single" w:sz="4" w:space="0" w:color="auto"/>
              <w:left w:val="nil"/>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Наименование поселения</w:t>
            </w:r>
          </w:p>
        </w:tc>
        <w:tc>
          <w:tcPr>
            <w:tcW w:w="992" w:type="dxa"/>
            <w:tcBorders>
              <w:top w:val="single" w:sz="4" w:space="0" w:color="auto"/>
              <w:left w:val="nil"/>
              <w:bottom w:val="single" w:sz="4" w:space="0" w:color="auto"/>
              <w:right w:val="single" w:sz="4" w:space="0" w:color="auto"/>
            </w:tcBorders>
            <w:shd w:val="clear" w:color="auto" w:fill="auto"/>
            <w:hideMark/>
          </w:tcPr>
          <w:p w:rsidR="00D55C41" w:rsidRPr="00D55C41" w:rsidRDefault="00D55C41" w:rsidP="00D55C41">
            <w:pPr>
              <w:widowControl w:val="0"/>
              <w:ind w:right="-108"/>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Утверждено на 2024 год,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867" w:type="dxa"/>
            <w:tcBorders>
              <w:top w:val="single" w:sz="4" w:space="0" w:color="auto"/>
              <w:left w:val="nil"/>
              <w:bottom w:val="single" w:sz="4" w:space="0" w:color="auto"/>
              <w:right w:val="single" w:sz="4" w:space="0" w:color="auto"/>
            </w:tcBorders>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План на девять месяцев 2024 года,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1165" w:type="dxa"/>
            <w:tcBorders>
              <w:top w:val="single" w:sz="4" w:space="0" w:color="auto"/>
              <w:left w:val="nil"/>
              <w:bottom w:val="single" w:sz="4" w:space="0" w:color="auto"/>
              <w:right w:val="single" w:sz="4" w:space="0" w:color="auto"/>
            </w:tcBorders>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Исполнение за девять, месяцев 2024 года,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737" w:type="dxa"/>
            <w:tcBorders>
              <w:top w:val="single" w:sz="4" w:space="0" w:color="auto"/>
              <w:left w:val="nil"/>
              <w:bottom w:val="single" w:sz="4" w:space="0" w:color="auto"/>
              <w:right w:val="single" w:sz="4" w:space="0" w:color="auto"/>
            </w:tcBorders>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 </w:t>
            </w:r>
            <w:proofErr w:type="spellStart"/>
            <w:proofErr w:type="gramStart"/>
            <w:r w:rsidRPr="00D55C41">
              <w:rPr>
                <w:rFonts w:ascii="Times New Roman" w:eastAsia="Times New Roman" w:hAnsi="Times New Roman" w:cs="Times New Roman"/>
                <w:sz w:val="16"/>
                <w:szCs w:val="16"/>
                <w:lang w:eastAsia="ru-RU"/>
              </w:rPr>
              <w:t>испол</w:t>
            </w:r>
            <w:proofErr w:type="spellEnd"/>
            <w:r w:rsidRPr="00D55C41">
              <w:rPr>
                <w:rFonts w:ascii="Times New Roman" w:eastAsia="Times New Roman" w:hAnsi="Times New Roman" w:cs="Times New Roman"/>
                <w:sz w:val="16"/>
                <w:szCs w:val="16"/>
                <w:lang w:eastAsia="ru-RU"/>
              </w:rPr>
              <w:t>-нения</w:t>
            </w:r>
            <w:proofErr w:type="gramEnd"/>
          </w:p>
        </w:tc>
        <w:tc>
          <w:tcPr>
            <w:tcW w:w="1058" w:type="dxa"/>
            <w:tcBorders>
              <w:top w:val="single" w:sz="4" w:space="0" w:color="auto"/>
              <w:left w:val="nil"/>
              <w:bottom w:val="single" w:sz="4" w:space="0" w:color="auto"/>
              <w:right w:val="single" w:sz="4" w:space="0" w:color="auto"/>
            </w:tcBorders>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Утверждено на 2024 год,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867" w:type="dxa"/>
            <w:tcBorders>
              <w:top w:val="single" w:sz="4" w:space="0" w:color="auto"/>
              <w:left w:val="nil"/>
              <w:bottom w:val="single" w:sz="4" w:space="0" w:color="auto"/>
              <w:right w:val="single" w:sz="4" w:space="0" w:color="auto"/>
            </w:tcBorders>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План на девять месяцев 2024 года,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1165" w:type="dxa"/>
            <w:tcBorders>
              <w:top w:val="single" w:sz="4" w:space="0" w:color="auto"/>
              <w:left w:val="nil"/>
              <w:bottom w:val="single" w:sz="4" w:space="0" w:color="auto"/>
              <w:right w:val="single" w:sz="4" w:space="0" w:color="auto"/>
            </w:tcBorders>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Исполнение за девять месяцев 2024 года,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661" w:type="dxa"/>
            <w:tcBorders>
              <w:top w:val="single" w:sz="4" w:space="0" w:color="auto"/>
              <w:left w:val="nil"/>
              <w:bottom w:val="single" w:sz="4" w:space="0" w:color="auto"/>
              <w:right w:val="single" w:sz="4" w:space="0" w:color="auto"/>
            </w:tcBorders>
            <w:shd w:val="clear" w:color="auto" w:fill="auto"/>
            <w:hideMark/>
          </w:tcPr>
          <w:p w:rsidR="00D55C41" w:rsidRPr="00D55C41" w:rsidRDefault="00D55C41" w:rsidP="00D55C41">
            <w:pPr>
              <w:widowControl w:val="0"/>
              <w:ind w:right="-108"/>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 </w:t>
            </w:r>
            <w:proofErr w:type="spellStart"/>
            <w:proofErr w:type="gramStart"/>
            <w:r w:rsidRPr="00D55C41">
              <w:rPr>
                <w:rFonts w:ascii="Times New Roman" w:eastAsia="Times New Roman" w:hAnsi="Times New Roman" w:cs="Times New Roman"/>
                <w:sz w:val="16"/>
                <w:szCs w:val="16"/>
                <w:lang w:eastAsia="ru-RU"/>
              </w:rPr>
              <w:t>испол</w:t>
            </w:r>
            <w:proofErr w:type="spellEnd"/>
            <w:r w:rsidRPr="00D55C41">
              <w:rPr>
                <w:rFonts w:ascii="Times New Roman" w:eastAsia="Times New Roman" w:hAnsi="Times New Roman" w:cs="Times New Roman"/>
                <w:sz w:val="16"/>
                <w:szCs w:val="16"/>
                <w:lang w:eastAsia="ru-RU"/>
              </w:rPr>
              <w:t>-нения</w:t>
            </w:r>
            <w:proofErr w:type="gramEnd"/>
          </w:p>
        </w:tc>
      </w:tr>
      <w:tr w:rsidR="00D55C41" w:rsidRPr="00D55C41" w:rsidTr="00D55C41">
        <w:trPr>
          <w:trHeight w:val="123"/>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w:t>
            </w:r>
          </w:p>
        </w:tc>
        <w:tc>
          <w:tcPr>
            <w:tcW w:w="3761" w:type="dxa"/>
            <w:gridSpan w:val="4"/>
            <w:tcBorders>
              <w:top w:val="single" w:sz="4" w:space="0" w:color="auto"/>
              <w:left w:val="nil"/>
              <w:bottom w:val="single" w:sz="4" w:space="0" w:color="auto"/>
              <w:right w:val="single" w:sz="4" w:space="0" w:color="000000"/>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 за счет областных средств </w:t>
            </w:r>
          </w:p>
        </w:tc>
        <w:tc>
          <w:tcPr>
            <w:tcW w:w="3751" w:type="dxa"/>
            <w:gridSpan w:val="4"/>
            <w:tcBorders>
              <w:top w:val="single" w:sz="4" w:space="0" w:color="auto"/>
              <w:left w:val="nil"/>
              <w:bottom w:val="single" w:sz="4" w:space="0" w:color="auto"/>
              <w:right w:val="single" w:sz="4" w:space="0" w:color="000000"/>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 за счет местных средств </w:t>
            </w:r>
          </w:p>
        </w:tc>
      </w:tr>
      <w:tr w:rsidR="00D55C41" w:rsidRPr="00D55C41" w:rsidTr="00D55C41">
        <w:trPr>
          <w:trHeight w:val="211"/>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Богородский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490,0</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367,50</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367,50</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1737,2</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1 305,2</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1 305,2</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D55C41">
        <w:trPr>
          <w:trHeight w:val="130"/>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Елизаветинский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207,0</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155,25</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155,25</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1564,1</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1 527,9</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1 527,9</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D55C41">
        <w:trPr>
          <w:trHeight w:val="121"/>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Засечный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179,0</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134,24</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134,24</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1504,6</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1 093,2</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1 093,2</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D55C41">
        <w:trPr>
          <w:trHeight w:val="210"/>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Нечаевский</w:t>
            </w:r>
            <w:proofErr w:type="spellEnd"/>
            <w:r w:rsidRPr="00D55C41">
              <w:rPr>
                <w:rFonts w:ascii="Times New Roman" w:eastAsia="Times New Roman" w:hAnsi="Times New Roman" w:cs="Times New Roman"/>
                <w:sz w:val="16"/>
                <w:szCs w:val="16"/>
                <w:lang w:eastAsia="ru-RU"/>
              </w:rPr>
              <w:t xml:space="preserve">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656,1</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492,08</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492,08</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1463,6</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1 033,5</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1 033,5</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D55C41">
        <w:trPr>
          <w:trHeight w:val="141"/>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5</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Плесский</w:t>
            </w:r>
            <w:proofErr w:type="spellEnd"/>
            <w:r w:rsidRPr="00D55C41">
              <w:rPr>
                <w:rFonts w:ascii="Times New Roman" w:eastAsia="Times New Roman" w:hAnsi="Times New Roman" w:cs="Times New Roman"/>
                <w:sz w:val="16"/>
                <w:szCs w:val="16"/>
                <w:lang w:eastAsia="ru-RU"/>
              </w:rPr>
              <w:t xml:space="preserve">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448,0</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336,00</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336,00</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1251,3</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478,6</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478,6</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D55C41">
        <w:trPr>
          <w:trHeight w:val="183"/>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Подгорненский</w:t>
            </w:r>
            <w:proofErr w:type="spellEnd"/>
            <w:r w:rsidRPr="00D55C41">
              <w:rPr>
                <w:rFonts w:ascii="Times New Roman" w:eastAsia="Times New Roman" w:hAnsi="Times New Roman" w:cs="Times New Roman"/>
                <w:sz w:val="16"/>
                <w:szCs w:val="16"/>
                <w:lang w:eastAsia="ru-RU"/>
              </w:rPr>
              <w:t xml:space="preserve">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298,4</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223,79</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223,79</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1490,3</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1 237,8</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1 237,8</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D55C41">
        <w:trPr>
          <w:trHeight w:val="221"/>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7</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Рамзайский</w:t>
            </w:r>
            <w:proofErr w:type="spellEnd"/>
            <w:r w:rsidRPr="00D55C41">
              <w:rPr>
                <w:rFonts w:ascii="Times New Roman" w:eastAsia="Times New Roman" w:hAnsi="Times New Roman" w:cs="Times New Roman"/>
                <w:sz w:val="16"/>
                <w:szCs w:val="16"/>
                <w:lang w:eastAsia="ru-RU"/>
              </w:rPr>
              <w:t xml:space="preserve">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901,1</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675,81</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675,81</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1021,1</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r>
      <w:tr w:rsidR="00D55C41" w:rsidRPr="00D55C41" w:rsidTr="00D55C41">
        <w:trPr>
          <w:trHeight w:val="139"/>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8</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Успенский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172,0</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129,00</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129,00</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1763,5</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926,0</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926,0</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D55C41">
        <w:trPr>
          <w:trHeight w:val="121"/>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9</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Царевщинский</w:t>
            </w:r>
            <w:proofErr w:type="spellEnd"/>
            <w:r w:rsidRPr="00D55C41">
              <w:rPr>
                <w:rFonts w:ascii="Times New Roman" w:eastAsia="Times New Roman" w:hAnsi="Times New Roman" w:cs="Times New Roman"/>
                <w:sz w:val="16"/>
                <w:szCs w:val="16"/>
                <w:lang w:eastAsia="ru-RU"/>
              </w:rPr>
              <w:t xml:space="preserve">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256,9</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192,67</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192,67</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635,1</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281,6</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281,6</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D55C41">
        <w:trPr>
          <w:trHeight w:val="219"/>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Чернозерский</w:t>
            </w:r>
            <w:proofErr w:type="spellEnd"/>
            <w:r w:rsidRPr="00D55C41">
              <w:rPr>
                <w:rFonts w:ascii="Times New Roman" w:eastAsia="Times New Roman" w:hAnsi="Times New Roman" w:cs="Times New Roman"/>
                <w:sz w:val="16"/>
                <w:szCs w:val="16"/>
                <w:lang w:eastAsia="ru-RU"/>
              </w:rPr>
              <w:t xml:space="preserve">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501,2</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375,89</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375,89</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1717,4</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684,8</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684,8</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D55C41">
        <w:trPr>
          <w:trHeight w:val="128"/>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11</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Широкоисский</w:t>
            </w:r>
            <w:proofErr w:type="spellEnd"/>
            <w:r w:rsidRPr="00D55C41">
              <w:rPr>
                <w:rFonts w:ascii="Times New Roman" w:eastAsia="Times New Roman" w:hAnsi="Times New Roman" w:cs="Times New Roman"/>
                <w:sz w:val="16"/>
                <w:szCs w:val="16"/>
                <w:lang w:eastAsia="ru-RU"/>
              </w:rPr>
              <w:t xml:space="preserve">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259,4</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194,54</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194,54</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435,3</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309,2</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309,2</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D55C41">
        <w:trPr>
          <w:trHeight w:val="129"/>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12</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Юровский сельсовет</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351,5</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263,62</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263,62</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0,0</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r>
      <w:tr w:rsidR="00D55C41" w:rsidRPr="00D55C41" w:rsidTr="00D55C41">
        <w:trPr>
          <w:trHeight w:val="217"/>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13</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р.п</w:t>
            </w:r>
            <w:proofErr w:type="spellEnd"/>
            <w:r w:rsidRPr="00D55C41">
              <w:rPr>
                <w:rFonts w:ascii="Times New Roman" w:eastAsia="Times New Roman" w:hAnsi="Times New Roman" w:cs="Times New Roman"/>
                <w:sz w:val="16"/>
                <w:szCs w:val="16"/>
                <w:lang w:eastAsia="ru-RU"/>
              </w:rPr>
              <w:t>. Мокшан</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4 187,6</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3 141,21</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3 141,21</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0,0</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r>
      <w:tr w:rsidR="00D55C41" w:rsidRPr="00D55C41" w:rsidTr="00D55C41">
        <w:trPr>
          <w:trHeight w:val="135"/>
        </w:trPr>
        <w:tc>
          <w:tcPr>
            <w:tcW w:w="586" w:type="dxa"/>
            <w:tcBorders>
              <w:top w:val="nil"/>
              <w:left w:val="single" w:sz="4" w:space="0" w:color="auto"/>
              <w:bottom w:val="single" w:sz="4" w:space="0" w:color="auto"/>
              <w:right w:val="single" w:sz="4" w:space="0" w:color="auto"/>
            </w:tcBorders>
            <w:shd w:val="clear" w:color="auto" w:fill="auto"/>
            <w:hideMark/>
          </w:tcPr>
          <w:p w:rsidR="00D55C41" w:rsidRPr="00D55C41" w:rsidRDefault="00D55C41" w:rsidP="00D55C41">
            <w:pPr>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 </w:t>
            </w:r>
          </w:p>
        </w:tc>
        <w:tc>
          <w:tcPr>
            <w:tcW w:w="1985" w:type="dxa"/>
            <w:tcBorders>
              <w:top w:val="nil"/>
              <w:left w:val="nil"/>
              <w:bottom w:val="single" w:sz="4" w:space="0" w:color="auto"/>
              <w:right w:val="single" w:sz="4" w:space="0" w:color="auto"/>
            </w:tcBorders>
            <w:shd w:val="clear" w:color="auto" w:fill="auto"/>
            <w:hideMark/>
          </w:tcPr>
          <w:p w:rsidR="00D55C41" w:rsidRPr="00D55C41" w:rsidRDefault="00D55C41" w:rsidP="00D55C41">
            <w:pPr>
              <w:widowControl w:val="0"/>
              <w:ind w:left="-81"/>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8 908,2</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6 681,6</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6 681,6</w:t>
            </w:r>
          </w:p>
        </w:tc>
        <w:tc>
          <w:tcPr>
            <w:tcW w:w="73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100,0</w:t>
            </w:r>
          </w:p>
        </w:tc>
        <w:tc>
          <w:tcPr>
            <w:tcW w:w="1058"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14583,7</w:t>
            </w:r>
          </w:p>
        </w:tc>
        <w:tc>
          <w:tcPr>
            <w:tcW w:w="867"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8 877,8</w:t>
            </w:r>
          </w:p>
        </w:tc>
        <w:tc>
          <w:tcPr>
            <w:tcW w:w="1165"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8 877,8</w:t>
            </w:r>
          </w:p>
        </w:tc>
        <w:tc>
          <w:tcPr>
            <w:tcW w:w="661" w:type="dxa"/>
            <w:tcBorders>
              <w:top w:val="nil"/>
              <w:left w:val="nil"/>
              <w:bottom w:val="single" w:sz="4" w:space="0" w:color="auto"/>
              <w:right w:val="single" w:sz="4" w:space="0" w:color="auto"/>
            </w:tcBorders>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100,0</w:t>
            </w:r>
          </w:p>
        </w:tc>
      </w:tr>
    </w:tbl>
    <w:p w:rsidR="00D55C41" w:rsidRDefault="00D55C41" w:rsidP="00991133">
      <w:pPr>
        <w:pStyle w:val="afd"/>
        <w:rPr>
          <w:sz w:val="16"/>
          <w:szCs w:val="16"/>
        </w:rPr>
      </w:pPr>
    </w:p>
    <w:p w:rsidR="00D55C41" w:rsidRDefault="00D55C41" w:rsidP="00991133">
      <w:pPr>
        <w:pStyle w:val="afd"/>
        <w:rPr>
          <w:sz w:val="16"/>
          <w:szCs w:val="16"/>
        </w:rPr>
      </w:pPr>
    </w:p>
    <w:tbl>
      <w:tblPr>
        <w:tblW w:w="0" w:type="auto"/>
        <w:tblInd w:w="89" w:type="dxa"/>
        <w:tblLook w:val="04A0" w:firstRow="1" w:lastRow="0" w:firstColumn="1" w:lastColumn="0" w:noHBand="0" w:noVBand="1"/>
      </w:tblPr>
      <w:tblGrid>
        <w:gridCol w:w="10048"/>
      </w:tblGrid>
      <w:tr w:rsidR="00D55C41" w:rsidRPr="00D55C41" w:rsidTr="00595A70">
        <w:trPr>
          <w:trHeight w:val="1605"/>
        </w:trPr>
        <w:tc>
          <w:tcPr>
            <w:tcW w:w="10048" w:type="dxa"/>
            <w:shd w:val="clear" w:color="auto" w:fill="auto"/>
            <w:vAlign w:val="bottom"/>
            <w:hideMark/>
          </w:tcPr>
          <w:p w:rsidR="00D55C41" w:rsidRPr="00D55C41" w:rsidRDefault="00D55C41" w:rsidP="00D55C41">
            <w:pPr>
              <w:jc w:val="right"/>
              <w:rPr>
                <w:rFonts w:ascii="Times New Roman" w:eastAsia="Times New Roman" w:hAnsi="Times New Roman" w:cs="Times New Roman"/>
                <w:sz w:val="16"/>
                <w:szCs w:val="16"/>
                <w:lang w:eastAsia="ru-RU"/>
              </w:rPr>
            </w:pPr>
            <w:bookmarkStart w:id="6" w:name="RANGE!A1:N25"/>
            <w:r w:rsidRPr="00D55C41">
              <w:rPr>
                <w:rFonts w:ascii="Times New Roman" w:eastAsia="Times New Roman" w:hAnsi="Times New Roman" w:cs="Times New Roman"/>
                <w:sz w:val="16"/>
                <w:szCs w:val="16"/>
                <w:lang w:eastAsia="ru-RU"/>
              </w:rPr>
              <w:t>Приложение  №6</w:t>
            </w:r>
          </w:p>
          <w:bookmarkEnd w:id="6"/>
          <w:p w:rsidR="00D55C41" w:rsidRPr="00D55C41" w:rsidRDefault="00D55C41" w:rsidP="00D55C41">
            <w:pPr>
              <w:jc w:val="righ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УТВЕРЖДЕНО</w:t>
            </w:r>
          </w:p>
          <w:p w:rsidR="00D55C41" w:rsidRPr="00D55C41" w:rsidRDefault="00D55C41" w:rsidP="00D55C41">
            <w:pPr>
              <w:jc w:val="righ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постановлением администрации</w:t>
            </w:r>
          </w:p>
          <w:p w:rsidR="00D55C41" w:rsidRPr="00D55C41" w:rsidRDefault="00D55C41" w:rsidP="00D55C41">
            <w:pPr>
              <w:jc w:val="righ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Мокшанского района</w:t>
            </w:r>
          </w:p>
          <w:p w:rsidR="00D55C41" w:rsidRPr="00D55C41" w:rsidRDefault="00D55C41" w:rsidP="00D55C41">
            <w:pPr>
              <w:jc w:val="righ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от   № </w:t>
            </w:r>
            <w:proofErr w:type="gramStart"/>
            <w:r w:rsidRPr="00D55C41">
              <w:rPr>
                <w:rFonts w:ascii="Times New Roman" w:eastAsia="Times New Roman" w:hAnsi="Times New Roman" w:cs="Times New Roman"/>
                <w:sz w:val="16"/>
                <w:szCs w:val="16"/>
                <w:lang w:eastAsia="ru-RU"/>
              </w:rPr>
              <w:t>от</w:t>
            </w:r>
            <w:proofErr w:type="gramEnd"/>
            <w:r w:rsidRPr="00D55C41">
              <w:rPr>
                <w:rFonts w:ascii="Times New Roman" w:eastAsia="Times New Roman" w:hAnsi="Times New Roman" w:cs="Times New Roman"/>
                <w:sz w:val="16"/>
                <w:szCs w:val="16"/>
                <w:lang w:eastAsia="ru-RU"/>
              </w:rPr>
              <w:t xml:space="preserve"> 15.10.2024  №974    </w:t>
            </w:r>
            <w:r w:rsidRPr="00D55C41">
              <w:rPr>
                <w:rFonts w:ascii="Times New Roman" w:eastAsia="Times New Roman" w:hAnsi="Times New Roman" w:cs="Times New Roman"/>
                <w:bCs/>
                <w:sz w:val="16"/>
                <w:szCs w:val="16"/>
                <w:lang w:eastAsia="ru-RU"/>
              </w:rPr>
              <w:t xml:space="preserve">    </w:t>
            </w:r>
            <w:r w:rsidRPr="00D55C41">
              <w:rPr>
                <w:rFonts w:ascii="Times New Roman" w:eastAsia="Times New Roman" w:hAnsi="Times New Roman" w:cs="Times New Roman"/>
                <w:sz w:val="16"/>
                <w:szCs w:val="16"/>
                <w:lang w:eastAsia="ru-RU"/>
              </w:rPr>
              <w:t xml:space="preserve">       </w:t>
            </w:r>
          </w:p>
          <w:p w:rsidR="00D55C41" w:rsidRPr="00D55C41" w:rsidRDefault="00D55C41" w:rsidP="00D55C41">
            <w:pPr>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Отчет</w:t>
            </w:r>
          </w:p>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b/>
                <w:bCs/>
                <w:sz w:val="16"/>
                <w:szCs w:val="16"/>
                <w:lang w:eastAsia="ru-RU"/>
              </w:rPr>
              <w:t>об исполнении иных межбюджетных трансферт, предоставляемых бюджетам поселений Мокшанского района из бюджета Мокшанского района за девять месяцев 2024 года</w:t>
            </w:r>
          </w:p>
        </w:tc>
      </w:tr>
    </w:tbl>
    <w:p w:rsidR="00D55C41" w:rsidRPr="00D55C41" w:rsidRDefault="00D55C41" w:rsidP="00D55C41">
      <w:pPr>
        <w:ind w:left="5760"/>
        <w:jc w:val="right"/>
        <w:rPr>
          <w:rFonts w:ascii="Times New Roman" w:eastAsia="Times New Roman" w:hAnsi="Times New Roman" w:cs="Times New Roman"/>
          <w:bCs/>
          <w:sz w:val="16"/>
          <w:szCs w:val="16"/>
          <w:lang w:eastAsia="ru-RU"/>
        </w:rPr>
      </w:pPr>
    </w:p>
    <w:tbl>
      <w:tblPr>
        <w:tblW w:w="10246"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1989"/>
        <w:gridCol w:w="1055"/>
        <w:gridCol w:w="930"/>
        <w:gridCol w:w="1166"/>
        <w:gridCol w:w="712"/>
        <w:gridCol w:w="1138"/>
        <w:gridCol w:w="990"/>
        <w:gridCol w:w="1114"/>
        <w:gridCol w:w="712"/>
      </w:tblGrid>
      <w:tr w:rsidR="00D55C41" w:rsidRPr="00D55C41" w:rsidTr="00595A70">
        <w:trPr>
          <w:trHeight w:val="1078"/>
        </w:trPr>
        <w:tc>
          <w:tcPr>
            <w:tcW w:w="440" w:type="dxa"/>
            <w:vMerge w:val="restart"/>
            <w:shd w:val="clear" w:color="auto" w:fill="auto"/>
            <w:hideMark/>
          </w:tcPr>
          <w:p w:rsid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p w:rsidR="00595A70" w:rsidRPr="00D55C41" w:rsidRDefault="00595A70" w:rsidP="00D55C41">
            <w:pPr>
              <w:jc w:val="center"/>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1989" w:type="dxa"/>
            <w:vMerge w:val="restart"/>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Наименование поселения</w:t>
            </w:r>
          </w:p>
        </w:tc>
        <w:tc>
          <w:tcPr>
            <w:tcW w:w="3863" w:type="dxa"/>
            <w:gridSpan w:val="4"/>
            <w:shd w:val="clear" w:color="auto" w:fill="auto"/>
            <w:vAlign w:val="center"/>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D55C41">
              <w:rPr>
                <w:rFonts w:ascii="Times New Roman" w:eastAsia="Times New Roman" w:hAnsi="Times New Roman" w:cs="Times New Roman"/>
                <w:sz w:val="16"/>
                <w:szCs w:val="16"/>
                <w:lang w:eastAsia="ru-RU"/>
              </w:rPr>
              <w:t>размера оплаты труда</w:t>
            </w:r>
            <w:proofErr w:type="gramEnd"/>
          </w:p>
        </w:tc>
        <w:tc>
          <w:tcPr>
            <w:tcW w:w="3954" w:type="dxa"/>
            <w:gridSpan w:val="4"/>
            <w:shd w:val="clear" w:color="auto" w:fill="auto"/>
            <w:vAlign w:val="center"/>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r>
      <w:tr w:rsidR="00D55C41" w:rsidRPr="00D55C41" w:rsidTr="00595A70">
        <w:trPr>
          <w:trHeight w:val="975"/>
        </w:trPr>
        <w:tc>
          <w:tcPr>
            <w:tcW w:w="440" w:type="dxa"/>
            <w:vMerge/>
            <w:vAlign w:val="center"/>
            <w:hideMark/>
          </w:tcPr>
          <w:p w:rsidR="00D55C41" w:rsidRPr="00D55C41" w:rsidRDefault="00D55C41" w:rsidP="00D55C41">
            <w:pPr>
              <w:jc w:val="left"/>
              <w:rPr>
                <w:rFonts w:ascii="Times New Roman" w:eastAsia="Times New Roman" w:hAnsi="Times New Roman" w:cs="Times New Roman"/>
                <w:sz w:val="16"/>
                <w:szCs w:val="16"/>
                <w:lang w:eastAsia="ru-RU"/>
              </w:rPr>
            </w:pPr>
          </w:p>
        </w:tc>
        <w:tc>
          <w:tcPr>
            <w:tcW w:w="1989" w:type="dxa"/>
            <w:vMerge/>
            <w:vAlign w:val="center"/>
            <w:hideMark/>
          </w:tcPr>
          <w:p w:rsidR="00D55C41" w:rsidRPr="00D55C41" w:rsidRDefault="00D55C41" w:rsidP="00D55C41">
            <w:pPr>
              <w:jc w:val="left"/>
              <w:rPr>
                <w:rFonts w:ascii="Times New Roman" w:eastAsia="Times New Roman" w:hAnsi="Times New Roman" w:cs="Times New Roman"/>
                <w:sz w:val="16"/>
                <w:szCs w:val="16"/>
                <w:lang w:eastAsia="ru-RU"/>
              </w:rPr>
            </w:pPr>
          </w:p>
        </w:tc>
        <w:tc>
          <w:tcPr>
            <w:tcW w:w="1055" w:type="dxa"/>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Утверждено на 2024 год,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930" w:type="dxa"/>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План на 1 полугодие 2024 года,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1166" w:type="dxa"/>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Исполнение за 1 полугодие 2024 года,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712" w:type="dxa"/>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 </w:t>
            </w:r>
            <w:proofErr w:type="spellStart"/>
            <w:proofErr w:type="gramStart"/>
            <w:r w:rsidRPr="00D55C41">
              <w:rPr>
                <w:rFonts w:ascii="Times New Roman" w:eastAsia="Times New Roman" w:hAnsi="Times New Roman" w:cs="Times New Roman"/>
                <w:sz w:val="16"/>
                <w:szCs w:val="16"/>
                <w:lang w:eastAsia="ru-RU"/>
              </w:rPr>
              <w:t>испол</w:t>
            </w:r>
            <w:proofErr w:type="spellEnd"/>
            <w:r w:rsidRPr="00D55C41">
              <w:rPr>
                <w:rFonts w:ascii="Times New Roman" w:eastAsia="Times New Roman" w:hAnsi="Times New Roman" w:cs="Times New Roman"/>
                <w:sz w:val="16"/>
                <w:szCs w:val="16"/>
                <w:lang w:eastAsia="ru-RU"/>
              </w:rPr>
              <w:t>-нения</w:t>
            </w:r>
            <w:proofErr w:type="gramEnd"/>
          </w:p>
        </w:tc>
        <w:tc>
          <w:tcPr>
            <w:tcW w:w="1138" w:type="dxa"/>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Утверждено на 2024 год,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990" w:type="dxa"/>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План на 1 полугодие 2024 года,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1114" w:type="dxa"/>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Исполнение за 1 полугодие 2024 года, </w:t>
            </w:r>
            <w:proofErr w:type="spellStart"/>
            <w:r w:rsidRPr="00D55C41">
              <w:rPr>
                <w:rFonts w:ascii="Times New Roman" w:eastAsia="Times New Roman" w:hAnsi="Times New Roman" w:cs="Times New Roman"/>
                <w:sz w:val="16"/>
                <w:szCs w:val="16"/>
                <w:lang w:eastAsia="ru-RU"/>
              </w:rPr>
              <w:t>тыс</w:t>
            </w:r>
            <w:proofErr w:type="gramStart"/>
            <w:r w:rsidRPr="00D55C41">
              <w:rPr>
                <w:rFonts w:ascii="Times New Roman" w:eastAsia="Times New Roman" w:hAnsi="Times New Roman" w:cs="Times New Roman"/>
                <w:sz w:val="16"/>
                <w:szCs w:val="16"/>
                <w:lang w:eastAsia="ru-RU"/>
              </w:rPr>
              <w:t>.р</w:t>
            </w:r>
            <w:proofErr w:type="gramEnd"/>
            <w:r w:rsidRPr="00D55C41">
              <w:rPr>
                <w:rFonts w:ascii="Times New Roman" w:eastAsia="Times New Roman" w:hAnsi="Times New Roman" w:cs="Times New Roman"/>
                <w:sz w:val="16"/>
                <w:szCs w:val="16"/>
                <w:lang w:eastAsia="ru-RU"/>
              </w:rPr>
              <w:t>уб</w:t>
            </w:r>
            <w:proofErr w:type="spellEnd"/>
            <w:r w:rsidRPr="00D55C41">
              <w:rPr>
                <w:rFonts w:ascii="Times New Roman" w:eastAsia="Times New Roman" w:hAnsi="Times New Roman" w:cs="Times New Roman"/>
                <w:sz w:val="16"/>
                <w:szCs w:val="16"/>
                <w:lang w:eastAsia="ru-RU"/>
              </w:rPr>
              <w:t>.</w:t>
            </w:r>
          </w:p>
        </w:tc>
        <w:tc>
          <w:tcPr>
            <w:tcW w:w="712" w:type="dxa"/>
            <w:shd w:val="clear" w:color="auto" w:fill="auto"/>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 xml:space="preserve">% </w:t>
            </w:r>
            <w:proofErr w:type="spellStart"/>
            <w:proofErr w:type="gramStart"/>
            <w:r w:rsidRPr="00D55C41">
              <w:rPr>
                <w:rFonts w:ascii="Times New Roman" w:eastAsia="Times New Roman" w:hAnsi="Times New Roman" w:cs="Times New Roman"/>
                <w:sz w:val="16"/>
                <w:szCs w:val="16"/>
                <w:lang w:eastAsia="ru-RU"/>
              </w:rPr>
              <w:t>испол</w:t>
            </w:r>
            <w:proofErr w:type="spellEnd"/>
            <w:r w:rsidRPr="00D55C41">
              <w:rPr>
                <w:rFonts w:ascii="Times New Roman" w:eastAsia="Times New Roman" w:hAnsi="Times New Roman" w:cs="Times New Roman"/>
                <w:sz w:val="16"/>
                <w:szCs w:val="16"/>
                <w:lang w:eastAsia="ru-RU"/>
              </w:rPr>
              <w:t>-нения</w:t>
            </w:r>
            <w:proofErr w:type="gramEnd"/>
          </w:p>
        </w:tc>
      </w:tr>
      <w:tr w:rsidR="00D55C41" w:rsidRPr="00D55C41" w:rsidTr="00595A70">
        <w:trPr>
          <w:trHeight w:val="144"/>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Богородский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201,3</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164,7</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164,7</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209,9</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209,9</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209,9</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420"/>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Елизаветинский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264,7</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216,6</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216,6</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113,5</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113,5</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113,5</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127"/>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Засечный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252,6</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206,7</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206,7</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44,9</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44,9</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44,9</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133"/>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Нечаевский</w:t>
            </w:r>
            <w:proofErr w:type="spellEnd"/>
            <w:r w:rsidRPr="00D55C41">
              <w:rPr>
                <w:rFonts w:ascii="Times New Roman" w:eastAsia="Times New Roman" w:hAnsi="Times New Roman" w:cs="Times New Roman"/>
                <w:sz w:val="16"/>
                <w:szCs w:val="16"/>
                <w:lang w:eastAsia="ru-RU"/>
              </w:rPr>
              <w:t xml:space="preserve">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357,6</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292,6</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292,6</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141,5</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141,5</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141,5</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267"/>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5</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Плесский</w:t>
            </w:r>
            <w:proofErr w:type="spellEnd"/>
            <w:r w:rsidRPr="00D55C41">
              <w:rPr>
                <w:rFonts w:ascii="Times New Roman" w:eastAsia="Times New Roman" w:hAnsi="Times New Roman" w:cs="Times New Roman"/>
                <w:sz w:val="16"/>
                <w:szCs w:val="16"/>
                <w:lang w:eastAsia="ru-RU"/>
              </w:rPr>
              <w:t xml:space="preserve">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420,8</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344,3</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344,3</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67,3</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67,3</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67,3</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133"/>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Подгорненский</w:t>
            </w:r>
            <w:proofErr w:type="spellEnd"/>
            <w:r w:rsidRPr="00D55C41">
              <w:rPr>
                <w:rFonts w:ascii="Times New Roman" w:eastAsia="Times New Roman" w:hAnsi="Times New Roman" w:cs="Times New Roman"/>
                <w:sz w:val="16"/>
                <w:szCs w:val="16"/>
                <w:lang w:eastAsia="ru-RU"/>
              </w:rPr>
              <w:t xml:space="preserve">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439,2</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359,3</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359,3</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106,6</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106,6</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106,6</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123"/>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7</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Рамзайский</w:t>
            </w:r>
            <w:proofErr w:type="spellEnd"/>
            <w:r w:rsidRPr="00D55C41">
              <w:rPr>
                <w:rFonts w:ascii="Times New Roman" w:eastAsia="Times New Roman" w:hAnsi="Times New Roman" w:cs="Times New Roman"/>
                <w:sz w:val="16"/>
                <w:szCs w:val="16"/>
                <w:lang w:eastAsia="ru-RU"/>
              </w:rPr>
              <w:t xml:space="preserve">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206,2</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168,7</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168,7</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15,0</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15,0</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15,0</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115"/>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8</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Успенский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412,0</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337,1</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337,1</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146,4</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146,4</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146,4</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113"/>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9</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Царевщинский</w:t>
            </w:r>
            <w:proofErr w:type="spellEnd"/>
            <w:r w:rsidRPr="00D55C41">
              <w:rPr>
                <w:rFonts w:ascii="Times New Roman" w:eastAsia="Times New Roman" w:hAnsi="Times New Roman" w:cs="Times New Roman"/>
                <w:sz w:val="16"/>
                <w:szCs w:val="16"/>
                <w:lang w:eastAsia="ru-RU"/>
              </w:rPr>
              <w:t xml:space="preserve">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255,6</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209,1</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209,1</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226,4</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96,4</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96,4</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215"/>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Чернозерский</w:t>
            </w:r>
            <w:proofErr w:type="spellEnd"/>
            <w:r w:rsidRPr="00D55C41">
              <w:rPr>
                <w:rFonts w:ascii="Times New Roman" w:eastAsia="Times New Roman" w:hAnsi="Times New Roman" w:cs="Times New Roman"/>
                <w:sz w:val="16"/>
                <w:szCs w:val="16"/>
                <w:lang w:eastAsia="ru-RU"/>
              </w:rPr>
              <w:t xml:space="preserve">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520,0</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425,5</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425,5</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99,1</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52,4</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52,4</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120"/>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11</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Широкоисский</w:t>
            </w:r>
            <w:proofErr w:type="spellEnd"/>
            <w:r w:rsidRPr="00D55C41">
              <w:rPr>
                <w:rFonts w:ascii="Times New Roman" w:eastAsia="Times New Roman" w:hAnsi="Times New Roman" w:cs="Times New Roman"/>
                <w:sz w:val="16"/>
                <w:szCs w:val="16"/>
                <w:lang w:eastAsia="ru-RU"/>
              </w:rPr>
              <w:t xml:space="preserve">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146,2</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119,6</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119,6</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135,9</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135,9</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135,9</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195"/>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12</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Юровский сельсовет</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37,4</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37,4</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37,4</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128"/>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13</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sz w:val="16"/>
                <w:szCs w:val="16"/>
                <w:lang w:eastAsia="ru-RU"/>
              </w:rPr>
            </w:pPr>
            <w:proofErr w:type="spellStart"/>
            <w:r w:rsidRPr="00D55C41">
              <w:rPr>
                <w:rFonts w:ascii="Times New Roman" w:eastAsia="Times New Roman" w:hAnsi="Times New Roman" w:cs="Times New Roman"/>
                <w:sz w:val="16"/>
                <w:szCs w:val="16"/>
                <w:lang w:eastAsia="ru-RU"/>
              </w:rPr>
              <w:t>р.п</w:t>
            </w:r>
            <w:proofErr w:type="gramStart"/>
            <w:r w:rsidRPr="00D55C41">
              <w:rPr>
                <w:rFonts w:ascii="Times New Roman" w:eastAsia="Times New Roman" w:hAnsi="Times New Roman" w:cs="Times New Roman"/>
                <w:sz w:val="16"/>
                <w:szCs w:val="16"/>
                <w:lang w:eastAsia="ru-RU"/>
              </w:rPr>
              <w:t>.М</w:t>
            </w:r>
            <w:proofErr w:type="gramEnd"/>
            <w:r w:rsidRPr="00D55C41">
              <w:rPr>
                <w:rFonts w:ascii="Times New Roman" w:eastAsia="Times New Roman" w:hAnsi="Times New Roman" w:cs="Times New Roman"/>
                <w:sz w:val="16"/>
                <w:szCs w:val="16"/>
                <w:lang w:eastAsia="ru-RU"/>
              </w:rPr>
              <w:t>окшан</w:t>
            </w:r>
            <w:proofErr w:type="spellEnd"/>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67,3</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67,3</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67,3</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sz w:val="16"/>
                <w:szCs w:val="16"/>
                <w:lang w:eastAsia="ru-RU"/>
              </w:rPr>
            </w:pPr>
            <w:r w:rsidRPr="00D55C41">
              <w:rPr>
                <w:rFonts w:ascii="Times New Roman" w:eastAsia="Times New Roman" w:hAnsi="Times New Roman" w:cs="Times New Roman"/>
                <w:sz w:val="16"/>
                <w:szCs w:val="16"/>
                <w:lang w:eastAsia="ru-RU"/>
              </w:rPr>
              <w:t>100,0</w:t>
            </w:r>
          </w:p>
        </w:tc>
      </w:tr>
      <w:tr w:rsidR="00D55C41" w:rsidRPr="00D55C41" w:rsidTr="00595A70">
        <w:trPr>
          <w:trHeight w:val="229"/>
        </w:trPr>
        <w:tc>
          <w:tcPr>
            <w:tcW w:w="440" w:type="dxa"/>
            <w:shd w:val="clear" w:color="auto" w:fill="auto"/>
            <w:hideMark/>
          </w:tcPr>
          <w:p w:rsidR="00D55C41" w:rsidRPr="00D55C41" w:rsidRDefault="00D55C41" w:rsidP="00D55C41">
            <w:pPr>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 </w:t>
            </w:r>
          </w:p>
        </w:tc>
        <w:tc>
          <w:tcPr>
            <w:tcW w:w="1989" w:type="dxa"/>
            <w:shd w:val="clear" w:color="auto" w:fill="auto"/>
            <w:vAlign w:val="center"/>
            <w:hideMark/>
          </w:tcPr>
          <w:p w:rsidR="00D55C41" w:rsidRPr="00D55C41" w:rsidRDefault="00D55C41" w:rsidP="00D55C41">
            <w:pPr>
              <w:widowControl w:val="0"/>
              <w:jc w:val="left"/>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Всего</w:t>
            </w:r>
          </w:p>
        </w:tc>
        <w:tc>
          <w:tcPr>
            <w:tcW w:w="1055"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3 476,2</w:t>
            </w:r>
          </w:p>
        </w:tc>
        <w:tc>
          <w:tcPr>
            <w:tcW w:w="93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2 844,2</w:t>
            </w:r>
          </w:p>
        </w:tc>
        <w:tc>
          <w:tcPr>
            <w:tcW w:w="1166"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2 844,2</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100,0</w:t>
            </w:r>
          </w:p>
        </w:tc>
        <w:tc>
          <w:tcPr>
            <w:tcW w:w="1138"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1 411,1</w:t>
            </w:r>
          </w:p>
        </w:tc>
        <w:tc>
          <w:tcPr>
            <w:tcW w:w="990"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1 234,4</w:t>
            </w:r>
          </w:p>
        </w:tc>
        <w:tc>
          <w:tcPr>
            <w:tcW w:w="1114"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1 234,4</w:t>
            </w:r>
          </w:p>
        </w:tc>
        <w:tc>
          <w:tcPr>
            <w:tcW w:w="712" w:type="dxa"/>
            <w:shd w:val="clear" w:color="auto" w:fill="auto"/>
            <w:vAlign w:val="center"/>
            <w:hideMark/>
          </w:tcPr>
          <w:p w:rsidR="00D55C41" w:rsidRPr="00D55C41" w:rsidRDefault="00D55C41" w:rsidP="00D55C41">
            <w:pPr>
              <w:widowControl w:val="0"/>
              <w:jc w:val="center"/>
              <w:rPr>
                <w:rFonts w:ascii="Times New Roman" w:eastAsia="Times New Roman" w:hAnsi="Times New Roman" w:cs="Times New Roman"/>
                <w:b/>
                <w:bCs/>
                <w:sz w:val="16"/>
                <w:szCs w:val="16"/>
                <w:lang w:eastAsia="ru-RU"/>
              </w:rPr>
            </w:pPr>
            <w:r w:rsidRPr="00D55C41">
              <w:rPr>
                <w:rFonts w:ascii="Times New Roman" w:eastAsia="Times New Roman" w:hAnsi="Times New Roman" w:cs="Times New Roman"/>
                <w:b/>
                <w:bCs/>
                <w:sz w:val="16"/>
                <w:szCs w:val="16"/>
                <w:lang w:eastAsia="ru-RU"/>
              </w:rPr>
              <w:t>100,0</w:t>
            </w:r>
          </w:p>
        </w:tc>
      </w:tr>
    </w:tbl>
    <w:p w:rsidR="00D55C41" w:rsidRPr="00D55C41" w:rsidRDefault="00D55C41" w:rsidP="00D55C41">
      <w:pPr>
        <w:ind w:left="5760"/>
        <w:jc w:val="right"/>
        <w:rPr>
          <w:rFonts w:ascii="Times New Roman" w:eastAsia="Times New Roman" w:hAnsi="Times New Roman" w:cs="Times New Roman"/>
          <w:bCs/>
          <w:sz w:val="16"/>
          <w:szCs w:val="16"/>
          <w:lang w:eastAsia="ru-RU"/>
        </w:rPr>
      </w:pPr>
    </w:p>
    <w:p w:rsidR="00D55C41" w:rsidRPr="00D55C41" w:rsidRDefault="00D55C41" w:rsidP="00D55C41">
      <w:pPr>
        <w:ind w:left="5760"/>
        <w:jc w:val="right"/>
        <w:rPr>
          <w:rFonts w:ascii="Times New Roman" w:eastAsia="Times New Roman" w:hAnsi="Times New Roman" w:cs="Times New Roman"/>
          <w:bCs/>
          <w:sz w:val="16"/>
          <w:szCs w:val="16"/>
          <w:lang w:eastAsia="ru-RU"/>
        </w:rPr>
      </w:pPr>
    </w:p>
    <w:p w:rsidR="00D55C41" w:rsidRDefault="00D55C41" w:rsidP="00991133">
      <w:pPr>
        <w:pStyle w:val="afd"/>
        <w:rPr>
          <w:sz w:val="16"/>
          <w:szCs w:val="16"/>
        </w:rPr>
      </w:pPr>
    </w:p>
    <w:p w:rsidR="00595A70" w:rsidRDefault="00595A70" w:rsidP="00991133">
      <w:pPr>
        <w:pStyle w:val="afd"/>
        <w:rPr>
          <w:sz w:val="16"/>
          <w:szCs w:val="16"/>
        </w:rPr>
      </w:pPr>
    </w:p>
    <w:p w:rsidR="00595A70" w:rsidRDefault="00595A70" w:rsidP="00991133">
      <w:pPr>
        <w:pStyle w:val="afd"/>
        <w:rPr>
          <w:sz w:val="16"/>
          <w:szCs w:val="16"/>
        </w:rPr>
      </w:pPr>
    </w:p>
    <w:p w:rsidR="00595A70" w:rsidRDefault="00595A70" w:rsidP="00991133">
      <w:pPr>
        <w:pStyle w:val="afd"/>
        <w:rPr>
          <w:sz w:val="16"/>
          <w:szCs w:val="16"/>
        </w:rPr>
      </w:pPr>
    </w:p>
    <w:p w:rsidR="00595A70" w:rsidRDefault="00595A70" w:rsidP="00991133">
      <w:pPr>
        <w:pStyle w:val="afd"/>
        <w:rPr>
          <w:sz w:val="16"/>
          <w:szCs w:val="16"/>
        </w:rPr>
      </w:pPr>
    </w:p>
    <w:p w:rsidR="00595A70" w:rsidRDefault="00595A70" w:rsidP="00991133">
      <w:pPr>
        <w:pStyle w:val="afd"/>
        <w:rPr>
          <w:sz w:val="16"/>
          <w:szCs w:val="16"/>
        </w:rPr>
      </w:pPr>
    </w:p>
    <w:p w:rsidR="00595A70" w:rsidRPr="00595A70" w:rsidRDefault="00595A70" w:rsidP="00595A70">
      <w:pPr>
        <w:ind w:left="5760"/>
        <w:jc w:val="right"/>
        <w:rPr>
          <w:rFonts w:ascii="Times New Roman" w:eastAsia="Times New Roman" w:hAnsi="Times New Roman" w:cs="Times New Roman"/>
          <w:bCs/>
          <w:sz w:val="16"/>
          <w:szCs w:val="16"/>
          <w:lang w:eastAsia="ru-RU"/>
        </w:rPr>
      </w:pPr>
      <w:r w:rsidRPr="00595A70">
        <w:rPr>
          <w:rFonts w:ascii="Times New Roman" w:eastAsia="Times New Roman" w:hAnsi="Times New Roman" w:cs="Times New Roman"/>
          <w:bCs/>
          <w:sz w:val="16"/>
          <w:szCs w:val="16"/>
          <w:lang w:eastAsia="ru-RU"/>
        </w:rPr>
        <w:t>Приложение  №7</w:t>
      </w:r>
    </w:p>
    <w:p w:rsidR="00595A70" w:rsidRPr="00595A70" w:rsidRDefault="00595A70" w:rsidP="00595A70">
      <w:pPr>
        <w:jc w:val="right"/>
        <w:rPr>
          <w:rFonts w:ascii="Times New Roman" w:eastAsia="Times New Roman" w:hAnsi="Times New Roman" w:cs="Times New Roman"/>
          <w:bCs/>
          <w:sz w:val="16"/>
          <w:szCs w:val="16"/>
          <w:lang w:eastAsia="ru-RU"/>
        </w:rPr>
      </w:pPr>
      <w:r w:rsidRPr="00595A70">
        <w:rPr>
          <w:rFonts w:ascii="Times New Roman" w:eastAsia="Times New Roman" w:hAnsi="Times New Roman" w:cs="Times New Roman"/>
          <w:bCs/>
          <w:sz w:val="16"/>
          <w:szCs w:val="16"/>
          <w:lang w:eastAsia="ru-RU"/>
        </w:rPr>
        <w:t xml:space="preserve">УТВЕРЖДЕНО  </w:t>
      </w:r>
    </w:p>
    <w:p w:rsidR="00595A70" w:rsidRPr="00595A70" w:rsidRDefault="00595A70" w:rsidP="00595A70">
      <w:pPr>
        <w:jc w:val="right"/>
        <w:rPr>
          <w:rFonts w:ascii="Times New Roman" w:eastAsia="Times New Roman" w:hAnsi="Times New Roman" w:cs="Times New Roman"/>
          <w:bCs/>
          <w:sz w:val="16"/>
          <w:szCs w:val="16"/>
          <w:lang w:eastAsia="ru-RU"/>
        </w:rPr>
      </w:pPr>
      <w:r w:rsidRPr="00595A70">
        <w:rPr>
          <w:rFonts w:ascii="Times New Roman" w:eastAsia="Times New Roman" w:hAnsi="Times New Roman" w:cs="Times New Roman"/>
          <w:bCs/>
          <w:sz w:val="16"/>
          <w:szCs w:val="16"/>
          <w:lang w:eastAsia="ru-RU"/>
        </w:rPr>
        <w:t>постановлением администрации</w:t>
      </w:r>
    </w:p>
    <w:p w:rsidR="00595A70" w:rsidRPr="00595A70" w:rsidRDefault="00595A70" w:rsidP="00595A70">
      <w:pPr>
        <w:jc w:val="right"/>
        <w:rPr>
          <w:rFonts w:ascii="Times New Roman" w:eastAsia="Times New Roman" w:hAnsi="Times New Roman" w:cs="Times New Roman"/>
          <w:bCs/>
          <w:sz w:val="16"/>
          <w:szCs w:val="16"/>
          <w:lang w:eastAsia="ru-RU"/>
        </w:rPr>
      </w:pPr>
      <w:r w:rsidRPr="00595A70">
        <w:rPr>
          <w:rFonts w:ascii="Times New Roman" w:eastAsia="Times New Roman" w:hAnsi="Times New Roman" w:cs="Times New Roman"/>
          <w:bCs/>
          <w:sz w:val="16"/>
          <w:szCs w:val="16"/>
          <w:lang w:eastAsia="ru-RU"/>
        </w:rPr>
        <w:t xml:space="preserve">Мокшанского района </w:t>
      </w:r>
    </w:p>
    <w:p w:rsidR="00595A70" w:rsidRPr="00595A70" w:rsidRDefault="00595A70" w:rsidP="00595A70">
      <w:pPr>
        <w:jc w:val="right"/>
        <w:rPr>
          <w:rFonts w:ascii="Times New Roman" w:eastAsia="Times New Roman" w:hAnsi="Times New Roman" w:cs="Times New Roman"/>
          <w:sz w:val="16"/>
          <w:szCs w:val="16"/>
          <w:lang w:eastAsia="ru-RU"/>
        </w:rPr>
      </w:pPr>
      <w:r w:rsidRPr="00595A70">
        <w:rPr>
          <w:rFonts w:ascii="Times New Roman" w:eastAsia="Times New Roman" w:hAnsi="Times New Roman" w:cs="Times New Roman"/>
          <w:bCs/>
          <w:sz w:val="16"/>
          <w:szCs w:val="16"/>
          <w:lang w:eastAsia="ru-RU"/>
        </w:rPr>
        <w:t xml:space="preserve">                 </w:t>
      </w:r>
      <w:r w:rsidRPr="00595A70">
        <w:rPr>
          <w:rFonts w:ascii="Times New Roman" w:eastAsia="Times New Roman" w:hAnsi="Times New Roman" w:cs="Times New Roman"/>
          <w:sz w:val="16"/>
          <w:szCs w:val="16"/>
          <w:lang w:eastAsia="ru-RU"/>
        </w:rPr>
        <w:t xml:space="preserve">от 15.10.2024  №974  </w:t>
      </w:r>
    </w:p>
    <w:p w:rsidR="00595A70" w:rsidRPr="00595A70" w:rsidRDefault="00595A70" w:rsidP="00595A70">
      <w:pPr>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ОТЧЕТ</w:t>
      </w:r>
    </w:p>
    <w:p w:rsidR="00595A70" w:rsidRPr="00595A70" w:rsidRDefault="00595A70" w:rsidP="00595A70">
      <w:pPr>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 xml:space="preserve">об  использовании средств  из резервного фонда администрации Мокшанского района </w:t>
      </w:r>
      <w:r w:rsidRPr="00595A70">
        <w:rPr>
          <w:rFonts w:ascii="Times New Roman" w:eastAsia="Times New Roman" w:hAnsi="Times New Roman" w:cs="Times New Roman"/>
          <w:bCs/>
          <w:sz w:val="16"/>
          <w:szCs w:val="16"/>
          <w:lang w:eastAsia="ru-RU"/>
        </w:rPr>
        <w:t>за девять месяцев 2024 года</w:t>
      </w:r>
    </w:p>
    <w:p w:rsidR="00595A70" w:rsidRPr="00595A70" w:rsidRDefault="00595A70" w:rsidP="00595A70">
      <w:pPr>
        <w:widowControl w:val="0"/>
        <w:jc w:val="center"/>
        <w:rPr>
          <w:rFonts w:ascii="Times New Roman" w:eastAsia="Times New Roman" w:hAnsi="Times New Roman" w:cs="Times New Roman"/>
          <w:b/>
          <w:sz w:val="16"/>
          <w:szCs w:val="16"/>
          <w:lang w:eastAsia="ru-RU"/>
        </w:rPr>
      </w:pPr>
    </w:p>
    <w:tbl>
      <w:tblPr>
        <w:tblW w:w="100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3518"/>
        <w:gridCol w:w="709"/>
        <w:gridCol w:w="851"/>
        <w:gridCol w:w="991"/>
        <w:gridCol w:w="709"/>
        <w:gridCol w:w="567"/>
        <w:gridCol w:w="851"/>
      </w:tblGrid>
      <w:tr w:rsidR="00595A70" w:rsidRPr="00595A70" w:rsidTr="00F51D34">
        <w:trPr>
          <w:trHeight w:val="566"/>
        </w:trPr>
        <w:tc>
          <w:tcPr>
            <w:tcW w:w="567"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 xml:space="preserve">№ </w:t>
            </w:r>
            <w:proofErr w:type="gramStart"/>
            <w:r w:rsidRPr="00595A70">
              <w:rPr>
                <w:rFonts w:ascii="Times New Roman" w:eastAsia="Times New Roman" w:hAnsi="Times New Roman" w:cs="Times New Roman"/>
                <w:sz w:val="16"/>
                <w:szCs w:val="16"/>
                <w:lang w:eastAsia="ru-RU"/>
              </w:rPr>
              <w:t>п</w:t>
            </w:r>
            <w:proofErr w:type="gramEnd"/>
            <w:r w:rsidRPr="00595A70">
              <w:rPr>
                <w:rFonts w:ascii="Times New Roman" w:eastAsia="Times New Roman" w:hAnsi="Times New Roman" w:cs="Times New Roman"/>
                <w:sz w:val="16"/>
                <w:szCs w:val="16"/>
                <w:lang w:eastAsia="ru-RU"/>
              </w:rPr>
              <w:t>/п</w:t>
            </w:r>
          </w:p>
        </w:tc>
        <w:tc>
          <w:tcPr>
            <w:tcW w:w="1276"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Через кого выделены средства</w:t>
            </w:r>
          </w:p>
        </w:tc>
        <w:tc>
          <w:tcPr>
            <w:tcW w:w="3518"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 xml:space="preserve">На что и кому выделены средства </w:t>
            </w:r>
          </w:p>
        </w:tc>
        <w:tc>
          <w:tcPr>
            <w:tcW w:w="709"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proofErr w:type="gramStart"/>
            <w:r w:rsidRPr="00595A70">
              <w:rPr>
                <w:rFonts w:ascii="Times New Roman" w:eastAsia="Times New Roman" w:hAnsi="Times New Roman" w:cs="Times New Roman"/>
                <w:sz w:val="16"/>
                <w:szCs w:val="16"/>
                <w:lang w:eastAsia="ru-RU"/>
              </w:rPr>
              <w:t>Ведом-</w:t>
            </w:r>
            <w:proofErr w:type="spellStart"/>
            <w:r w:rsidRPr="00595A70">
              <w:rPr>
                <w:rFonts w:ascii="Times New Roman" w:eastAsia="Times New Roman" w:hAnsi="Times New Roman" w:cs="Times New Roman"/>
                <w:sz w:val="16"/>
                <w:szCs w:val="16"/>
                <w:lang w:eastAsia="ru-RU"/>
              </w:rPr>
              <w:t>ство</w:t>
            </w:r>
            <w:proofErr w:type="spellEnd"/>
            <w:proofErr w:type="gramEnd"/>
          </w:p>
        </w:tc>
        <w:tc>
          <w:tcPr>
            <w:tcW w:w="851"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 xml:space="preserve">Раздел </w:t>
            </w:r>
            <w:proofErr w:type="gramStart"/>
            <w:r w:rsidRPr="00595A70">
              <w:rPr>
                <w:rFonts w:ascii="Times New Roman" w:eastAsia="Times New Roman" w:hAnsi="Times New Roman" w:cs="Times New Roman"/>
                <w:sz w:val="16"/>
                <w:szCs w:val="16"/>
                <w:lang w:eastAsia="ru-RU"/>
              </w:rPr>
              <w:t>Под-раздел</w:t>
            </w:r>
            <w:proofErr w:type="gramEnd"/>
          </w:p>
        </w:tc>
        <w:tc>
          <w:tcPr>
            <w:tcW w:w="991"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Целевая статья</w:t>
            </w:r>
          </w:p>
        </w:tc>
        <w:tc>
          <w:tcPr>
            <w:tcW w:w="709"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 xml:space="preserve">Вид </w:t>
            </w:r>
            <w:proofErr w:type="gramStart"/>
            <w:r w:rsidRPr="00595A70">
              <w:rPr>
                <w:rFonts w:ascii="Times New Roman" w:eastAsia="Times New Roman" w:hAnsi="Times New Roman" w:cs="Times New Roman"/>
                <w:sz w:val="16"/>
                <w:szCs w:val="16"/>
                <w:lang w:eastAsia="ru-RU"/>
              </w:rPr>
              <w:t>рас-ходов</w:t>
            </w:r>
            <w:proofErr w:type="gramEnd"/>
          </w:p>
        </w:tc>
        <w:tc>
          <w:tcPr>
            <w:tcW w:w="567"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КОСГУ</w:t>
            </w:r>
          </w:p>
        </w:tc>
        <w:tc>
          <w:tcPr>
            <w:tcW w:w="851"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 xml:space="preserve">Сумма </w:t>
            </w:r>
            <w:proofErr w:type="spellStart"/>
            <w:r w:rsidRPr="00595A70">
              <w:rPr>
                <w:rFonts w:ascii="Times New Roman" w:eastAsia="Times New Roman" w:hAnsi="Times New Roman" w:cs="Times New Roman"/>
                <w:sz w:val="16"/>
                <w:szCs w:val="16"/>
                <w:lang w:eastAsia="ru-RU"/>
              </w:rPr>
              <w:t>тыс</w:t>
            </w:r>
            <w:proofErr w:type="gramStart"/>
            <w:r w:rsidRPr="00595A70">
              <w:rPr>
                <w:rFonts w:ascii="Times New Roman" w:eastAsia="Times New Roman" w:hAnsi="Times New Roman" w:cs="Times New Roman"/>
                <w:sz w:val="16"/>
                <w:szCs w:val="16"/>
                <w:lang w:eastAsia="ru-RU"/>
              </w:rPr>
              <w:t>.р</w:t>
            </w:r>
            <w:proofErr w:type="gramEnd"/>
            <w:r w:rsidRPr="00595A70">
              <w:rPr>
                <w:rFonts w:ascii="Times New Roman" w:eastAsia="Times New Roman" w:hAnsi="Times New Roman" w:cs="Times New Roman"/>
                <w:sz w:val="16"/>
                <w:szCs w:val="16"/>
                <w:lang w:eastAsia="ru-RU"/>
              </w:rPr>
              <w:t>уб</w:t>
            </w:r>
            <w:proofErr w:type="spellEnd"/>
            <w:r w:rsidRPr="00595A70">
              <w:rPr>
                <w:rFonts w:ascii="Times New Roman" w:eastAsia="Times New Roman" w:hAnsi="Times New Roman" w:cs="Times New Roman"/>
                <w:sz w:val="16"/>
                <w:szCs w:val="16"/>
                <w:lang w:eastAsia="ru-RU"/>
              </w:rPr>
              <w:t>.</w:t>
            </w:r>
          </w:p>
        </w:tc>
      </w:tr>
      <w:tr w:rsidR="00595A70" w:rsidRPr="00595A70" w:rsidTr="00F51D34">
        <w:trPr>
          <w:trHeight w:val="429"/>
        </w:trPr>
        <w:tc>
          <w:tcPr>
            <w:tcW w:w="567"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p>
        </w:tc>
        <w:tc>
          <w:tcPr>
            <w:tcW w:w="1276" w:type="dxa"/>
            <w:vAlign w:val="center"/>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Управление образованием Мокшанского района</w:t>
            </w:r>
          </w:p>
        </w:tc>
        <w:tc>
          <w:tcPr>
            <w:tcW w:w="3518" w:type="dxa"/>
            <w:vAlign w:val="center"/>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 xml:space="preserve">Управлению образованием администрации Мокшанского района бюджетные ассигнования из резервного фонда администрации Мокшанского района в сумме 120,0 тысяч рублей в рамках реализации мероприятия «Создание и ввод в эксплуатацию модульной котельной установки, отапливающей здание МБОУ СОШ №1 </w:t>
            </w:r>
            <w:proofErr w:type="spellStart"/>
            <w:r w:rsidRPr="00595A70">
              <w:rPr>
                <w:rFonts w:ascii="Times New Roman" w:eastAsia="Times New Roman" w:hAnsi="Times New Roman" w:cs="Times New Roman"/>
                <w:sz w:val="16"/>
                <w:szCs w:val="16"/>
                <w:lang w:eastAsia="ru-RU"/>
              </w:rPr>
              <w:t>р.п</w:t>
            </w:r>
            <w:proofErr w:type="spellEnd"/>
            <w:r w:rsidRPr="00595A70">
              <w:rPr>
                <w:rFonts w:ascii="Times New Roman" w:eastAsia="Times New Roman" w:hAnsi="Times New Roman" w:cs="Times New Roman"/>
                <w:sz w:val="16"/>
                <w:szCs w:val="16"/>
                <w:lang w:eastAsia="ru-RU"/>
              </w:rPr>
              <w:t xml:space="preserve">. Мокшан, </w:t>
            </w:r>
            <w:proofErr w:type="gramStart"/>
            <w:r w:rsidRPr="00595A70">
              <w:rPr>
                <w:rFonts w:ascii="Times New Roman" w:eastAsia="Times New Roman" w:hAnsi="Times New Roman" w:cs="Times New Roman"/>
                <w:sz w:val="16"/>
                <w:szCs w:val="16"/>
                <w:lang w:eastAsia="ru-RU"/>
              </w:rPr>
              <w:t>расположенного</w:t>
            </w:r>
            <w:proofErr w:type="gramEnd"/>
            <w:r w:rsidRPr="00595A70">
              <w:rPr>
                <w:rFonts w:ascii="Times New Roman" w:eastAsia="Times New Roman" w:hAnsi="Times New Roman" w:cs="Times New Roman"/>
                <w:sz w:val="16"/>
                <w:szCs w:val="16"/>
                <w:lang w:eastAsia="ru-RU"/>
              </w:rPr>
              <w:t xml:space="preserve"> по адресу: Пензенская область, </w:t>
            </w:r>
            <w:proofErr w:type="spellStart"/>
            <w:r w:rsidRPr="00595A70">
              <w:rPr>
                <w:rFonts w:ascii="Times New Roman" w:eastAsia="Times New Roman" w:hAnsi="Times New Roman" w:cs="Times New Roman"/>
                <w:sz w:val="16"/>
                <w:szCs w:val="16"/>
                <w:lang w:eastAsia="ru-RU"/>
              </w:rPr>
              <w:t>Мокшанский</w:t>
            </w:r>
            <w:proofErr w:type="spellEnd"/>
            <w:r w:rsidRPr="00595A70">
              <w:rPr>
                <w:rFonts w:ascii="Times New Roman" w:eastAsia="Times New Roman" w:hAnsi="Times New Roman" w:cs="Times New Roman"/>
                <w:sz w:val="16"/>
                <w:szCs w:val="16"/>
                <w:lang w:eastAsia="ru-RU"/>
              </w:rPr>
              <w:t xml:space="preserve"> район, </w:t>
            </w:r>
            <w:proofErr w:type="spellStart"/>
            <w:r w:rsidRPr="00595A70">
              <w:rPr>
                <w:rFonts w:ascii="Times New Roman" w:eastAsia="Times New Roman" w:hAnsi="Times New Roman" w:cs="Times New Roman"/>
                <w:sz w:val="16"/>
                <w:szCs w:val="16"/>
                <w:lang w:eastAsia="ru-RU"/>
              </w:rPr>
              <w:t>р.п</w:t>
            </w:r>
            <w:proofErr w:type="spellEnd"/>
            <w:r w:rsidRPr="00595A70">
              <w:rPr>
                <w:rFonts w:ascii="Times New Roman" w:eastAsia="Times New Roman" w:hAnsi="Times New Roman" w:cs="Times New Roman"/>
                <w:sz w:val="16"/>
                <w:szCs w:val="16"/>
                <w:lang w:eastAsia="ru-RU"/>
              </w:rPr>
              <w:t>. Мокшан, ул. 1-Разведка, дом 2» на разработку проектной документации и паспорта на модульную котельную установку в целях ликвидации чрезвычайной ситуации, связанной с выходом из строя источника теплоснабжения</w:t>
            </w:r>
          </w:p>
        </w:tc>
        <w:tc>
          <w:tcPr>
            <w:tcW w:w="709" w:type="dxa"/>
            <w:vAlign w:val="center"/>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974</w:t>
            </w:r>
          </w:p>
        </w:tc>
        <w:tc>
          <w:tcPr>
            <w:tcW w:w="851" w:type="dxa"/>
            <w:vAlign w:val="center"/>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0702</w:t>
            </w:r>
          </w:p>
        </w:tc>
        <w:tc>
          <w:tcPr>
            <w:tcW w:w="991" w:type="dxa"/>
            <w:vAlign w:val="center"/>
          </w:tcPr>
          <w:p w:rsidR="00595A70" w:rsidRPr="00595A70" w:rsidRDefault="00595A70" w:rsidP="00595A70">
            <w:pPr>
              <w:widowControl w:val="0"/>
              <w:ind w:right="-63"/>
              <w:jc w:val="center"/>
              <w:rPr>
                <w:rFonts w:ascii="Times New Roman" w:eastAsia="Times New Roman" w:hAnsi="Times New Roman" w:cs="Times New Roman"/>
                <w:sz w:val="15"/>
                <w:szCs w:val="15"/>
                <w:lang w:eastAsia="ru-RU"/>
              </w:rPr>
            </w:pPr>
            <w:r w:rsidRPr="00595A70">
              <w:rPr>
                <w:rFonts w:ascii="Times New Roman" w:eastAsia="Times New Roman" w:hAnsi="Times New Roman" w:cs="Times New Roman"/>
                <w:sz w:val="15"/>
                <w:szCs w:val="15"/>
                <w:lang w:eastAsia="ru-RU"/>
              </w:rPr>
              <w:t>820002050К</w:t>
            </w:r>
          </w:p>
        </w:tc>
        <w:tc>
          <w:tcPr>
            <w:tcW w:w="709" w:type="dxa"/>
            <w:vAlign w:val="center"/>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464</w:t>
            </w:r>
          </w:p>
        </w:tc>
        <w:tc>
          <w:tcPr>
            <w:tcW w:w="567" w:type="dxa"/>
            <w:vAlign w:val="center"/>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530</w:t>
            </w:r>
          </w:p>
        </w:tc>
        <w:tc>
          <w:tcPr>
            <w:tcW w:w="851" w:type="dxa"/>
            <w:vAlign w:val="center"/>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120,0</w:t>
            </w:r>
          </w:p>
        </w:tc>
      </w:tr>
      <w:tr w:rsidR="00595A70" w:rsidRPr="00595A70" w:rsidTr="00F51D34">
        <w:trPr>
          <w:trHeight w:val="64"/>
        </w:trPr>
        <w:tc>
          <w:tcPr>
            <w:tcW w:w="567"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p>
        </w:tc>
        <w:tc>
          <w:tcPr>
            <w:tcW w:w="1276"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ВСЕГО</w:t>
            </w:r>
          </w:p>
        </w:tc>
        <w:tc>
          <w:tcPr>
            <w:tcW w:w="3518"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p>
        </w:tc>
        <w:tc>
          <w:tcPr>
            <w:tcW w:w="709"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p>
        </w:tc>
        <w:tc>
          <w:tcPr>
            <w:tcW w:w="851"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p>
        </w:tc>
        <w:tc>
          <w:tcPr>
            <w:tcW w:w="991"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p>
        </w:tc>
        <w:tc>
          <w:tcPr>
            <w:tcW w:w="709"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p>
        </w:tc>
        <w:tc>
          <w:tcPr>
            <w:tcW w:w="567"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p>
        </w:tc>
        <w:tc>
          <w:tcPr>
            <w:tcW w:w="851" w:type="dxa"/>
          </w:tcPr>
          <w:p w:rsidR="00595A70" w:rsidRPr="00595A70" w:rsidRDefault="00595A70" w:rsidP="00595A70">
            <w:pPr>
              <w:widowControl w:val="0"/>
              <w:jc w:val="center"/>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120,0</w:t>
            </w:r>
          </w:p>
        </w:tc>
      </w:tr>
    </w:tbl>
    <w:p w:rsidR="00595A70" w:rsidRPr="00595A70" w:rsidRDefault="00595A70" w:rsidP="00595A70">
      <w:pPr>
        <w:widowControl w:val="0"/>
        <w:jc w:val="center"/>
        <w:rPr>
          <w:rFonts w:ascii="Times New Roman" w:eastAsia="Times New Roman" w:hAnsi="Times New Roman" w:cs="Times New Roman"/>
          <w:b/>
          <w:sz w:val="16"/>
          <w:szCs w:val="16"/>
          <w:lang w:eastAsia="ru-RU"/>
        </w:rPr>
      </w:pPr>
    </w:p>
    <w:tbl>
      <w:tblPr>
        <w:tblW w:w="7880" w:type="dxa"/>
        <w:jc w:val="right"/>
        <w:tblInd w:w="93" w:type="dxa"/>
        <w:tblLook w:val="04A0" w:firstRow="1" w:lastRow="0" w:firstColumn="1" w:lastColumn="0" w:noHBand="0" w:noVBand="1"/>
      </w:tblPr>
      <w:tblGrid>
        <w:gridCol w:w="7880"/>
      </w:tblGrid>
      <w:tr w:rsidR="00595A70" w:rsidRPr="00595A70" w:rsidTr="00F51D34">
        <w:trPr>
          <w:trHeight w:val="818"/>
          <w:jc w:val="right"/>
        </w:trPr>
        <w:tc>
          <w:tcPr>
            <w:tcW w:w="7880" w:type="dxa"/>
            <w:shd w:val="clear" w:color="auto" w:fill="auto"/>
            <w:noWrap/>
            <w:vAlign w:val="bottom"/>
            <w:hideMark/>
          </w:tcPr>
          <w:p w:rsidR="00595A70" w:rsidRPr="00595A70" w:rsidRDefault="00595A70" w:rsidP="00595A70">
            <w:pPr>
              <w:widowControl w:val="0"/>
              <w:jc w:val="right"/>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 xml:space="preserve">Приложение №8 </w:t>
            </w:r>
          </w:p>
          <w:p w:rsidR="00595A70" w:rsidRPr="00595A70" w:rsidRDefault="00595A70" w:rsidP="00595A70">
            <w:pPr>
              <w:widowControl w:val="0"/>
              <w:jc w:val="right"/>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УТВЕРЖДЕНО</w:t>
            </w:r>
          </w:p>
          <w:p w:rsidR="00595A70" w:rsidRPr="00595A70" w:rsidRDefault="00595A70" w:rsidP="00595A70">
            <w:pPr>
              <w:widowControl w:val="0"/>
              <w:jc w:val="right"/>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 xml:space="preserve">постановлением администрации </w:t>
            </w:r>
          </w:p>
          <w:p w:rsidR="00F51D34" w:rsidRDefault="00595A70" w:rsidP="00F51D34">
            <w:pPr>
              <w:widowControl w:val="0"/>
              <w:jc w:val="right"/>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 xml:space="preserve">Мокшанского района </w:t>
            </w:r>
          </w:p>
          <w:p w:rsidR="00F51D34" w:rsidRPr="00595A70" w:rsidRDefault="00F51D34" w:rsidP="00F51D34">
            <w:pPr>
              <w:widowControl w:val="0"/>
              <w:jc w:val="right"/>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 xml:space="preserve">от 15.10.2024  №974  </w:t>
            </w:r>
          </w:p>
          <w:p w:rsidR="00595A70" w:rsidRPr="00595A70" w:rsidRDefault="00595A70" w:rsidP="00595A70">
            <w:pPr>
              <w:widowControl w:val="0"/>
              <w:jc w:val="right"/>
              <w:rPr>
                <w:rFonts w:ascii="Times New Roman" w:eastAsia="Times New Roman" w:hAnsi="Times New Roman" w:cs="Times New Roman"/>
                <w:sz w:val="16"/>
                <w:szCs w:val="16"/>
                <w:lang w:eastAsia="ru-RU"/>
              </w:rPr>
            </w:pPr>
          </w:p>
        </w:tc>
      </w:tr>
    </w:tbl>
    <w:p w:rsidR="00595A70" w:rsidRPr="00595A70" w:rsidRDefault="00595A70" w:rsidP="00595A70">
      <w:pPr>
        <w:widowControl w:val="0"/>
        <w:jc w:val="center"/>
        <w:rPr>
          <w:rFonts w:ascii="Times New Roman" w:eastAsia="Times New Roman" w:hAnsi="Times New Roman" w:cs="Times New Roman"/>
          <w:b/>
          <w:sz w:val="16"/>
          <w:szCs w:val="16"/>
          <w:lang w:eastAsia="ru-RU"/>
        </w:rPr>
      </w:pPr>
      <w:r w:rsidRPr="00595A70">
        <w:rPr>
          <w:rFonts w:ascii="Times New Roman" w:eastAsia="Times New Roman" w:hAnsi="Times New Roman" w:cs="Times New Roman"/>
          <w:b/>
          <w:sz w:val="16"/>
          <w:szCs w:val="16"/>
          <w:lang w:eastAsia="ru-RU"/>
        </w:rPr>
        <w:t>Отчет</w:t>
      </w:r>
    </w:p>
    <w:p w:rsidR="00595A70" w:rsidRPr="00595A70" w:rsidRDefault="00595A70" w:rsidP="00595A70">
      <w:pPr>
        <w:widowControl w:val="0"/>
        <w:jc w:val="center"/>
        <w:rPr>
          <w:rFonts w:ascii="Times New Roman" w:eastAsia="Times New Roman" w:hAnsi="Times New Roman" w:cs="Times New Roman"/>
          <w:b/>
          <w:sz w:val="16"/>
          <w:szCs w:val="16"/>
          <w:lang w:eastAsia="ru-RU"/>
        </w:rPr>
      </w:pPr>
      <w:r w:rsidRPr="00595A70">
        <w:rPr>
          <w:rFonts w:ascii="Times New Roman" w:eastAsia="Times New Roman" w:hAnsi="Times New Roman" w:cs="Times New Roman"/>
          <w:b/>
          <w:sz w:val="16"/>
          <w:szCs w:val="16"/>
          <w:lang w:eastAsia="ru-RU"/>
        </w:rPr>
        <w:t>о предоставлении и погашении бюджетных кредитов</w:t>
      </w:r>
      <w:r w:rsidR="00F51D34">
        <w:rPr>
          <w:rFonts w:ascii="Times New Roman" w:eastAsia="Times New Roman" w:hAnsi="Times New Roman" w:cs="Times New Roman"/>
          <w:b/>
          <w:sz w:val="16"/>
          <w:szCs w:val="16"/>
          <w:lang w:eastAsia="ru-RU"/>
        </w:rPr>
        <w:t xml:space="preserve">  </w:t>
      </w:r>
      <w:r w:rsidRPr="00595A70">
        <w:rPr>
          <w:rFonts w:ascii="Times New Roman" w:eastAsia="Times New Roman" w:hAnsi="Times New Roman" w:cs="Times New Roman"/>
          <w:b/>
          <w:sz w:val="16"/>
          <w:szCs w:val="16"/>
          <w:lang w:eastAsia="ru-RU"/>
        </w:rPr>
        <w:t>Мокшанского района за девять месяцев 2024 года</w:t>
      </w:r>
    </w:p>
    <w:p w:rsidR="00595A70" w:rsidRPr="00595A70" w:rsidRDefault="00595A70" w:rsidP="00595A70">
      <w:pPr>
        <w:widowControl w:val="0"/>
        <w:jc w:val="right"/>
        <w:rPr>
          <w:rFonts w:ascii="Times New Roman" w:eastAsia="Times New Roman" w:hAnsi="Times New Roman" w:cs="Times New Roman"/>
          <w:sz w:val="16"/>
          <w:szCs w:val="16"/>
          <w:lang w:eastAsia="ru-RU"/>
        </w:rPr>
      </w:pPr>
      <w:r w:rsidRPr="00595A70">
        <w:rPr>
          <w:rFonts w:ascii="Times New Roman" w:eastAsia="Times New Roman" w:hAnsi="Times New Roman" w:cs="Times New Roman"/>
          <w:sz w:val="16"/>
          <w:szCs w:val="16"/>
          <w:lang w:eastAsia="ru-RU"/>
        </w:rPr>
        <w:t>(тысяч рублей)</w:t>
      </w:r>
    </w:p>
    <w:tbl>
      <w:tblPr>
        <w:tblStyle w:val="171"/>
        <w:tblpPr w:leftFromText="180" w:rightFromText="180" w:vertAnchor="text" w:horzAnchor="margin" w:tblpXSpec="right" w:tblpY="215"/>
        <w:tblW w:w="10153" w:type="dxa"/>
        <w:tblLook w:val="04A0" w:firstRow="1" w:lastRow="0" w:firstColumn="1" w:lastColumn="0" w:noHBand="0" w:noVBand="1"/>
      </w:tblPr>
      <w:tblGrid>
        <w:gridCol w:w="675"/>
        <w:gridCol w:w="6379"/>
        <w:gridCol w:w="1540"/>
        <w:gridCol w:w="1559"/>
      </w:tblGrid>
      <w:tr w:rsidR="00595A70" w:rsidRPr="00595A70" w:rsidTr="00F51D34">
        <w:trPr>
          <w:trHeight w:val="417"/>
        </w:trPr>
        <w:tc>
          <w:tcPr>
            <w:tcW w:w="675" w:type="dxa"/>
          </w:tcPr>
          <w:p w:rsidR="00595A70" w:rsidRPr="00595A70" w:rsidRDefault="00595A70" w:rsidP="00595A70">
            <w:pPr>
              <w:widowControl w:val="0"/>
              <w:jc w:val="center"/>
              <w:rPr>
                <w:rFonts w:ascii="Times New Roman" w:hAnsi="Times New Roman" w:cs="Times New Roman"/>
                <w:b/>
                <w:sz w:val="16"/>
                <w:szCs w:val="16"/>
              </w:rPr>
            </w:pPr>
            <w:r w:rsidRPr="00595A70">
              <w:rPr>
                <w:rFonts w:ascii="Times New Roman" w:hAnsi="Times New Roman" w:cs="Times New Roman"/>
                <w:b/>
                <w:sz w:val="16"/>
                <w:szCs w:val="16"/>
              </w:rPr>
              <w:t xml:space="preserve">№ </w:t>
            </w:r>
            <w:proofErr w:type="gramStart"/>
            <w:r w:rsidRPr="00595A70">
              <w:rPr>
                <w:rFonts w:ascii="Times New Roman" w:hAnsi="Times New Roman" w:cs="Times New Roman"/>
                <w:b/>
                <w:sz w:val="16"/>
                <w:szCs w:val="16"/>
              </w:rPr>
              <w:t>п</w:t>
            </w:r>
            <w:proofErr w:type="gramEnd"/>
            <w:r w:rsidRPr="00595A70">
              <w:rPr>
                <w:rFonts w:ascii="Times New Roman" w:hAnsi="Times New Roman" w:cs="Times New Roman"/>
                <w:b/>
                <w:sz w:val="16"/>
                <w:szCs w:val="16"/>
              </w:rPr>
              <w:t>/п</w:t>
            </w:r>
          </w:p>
        </w:tc>
        <w:tc>
          <w:tcPr>
            <w:tcW w:w="6379" w:type="dxa"/>
          </w:tcPr>
          <w:p w:rsidR="00595A70" w:rsidRPr="00595A70" w:rsidRDefault="00595A70" w:rsidP="00595A70">
            <w:pPr>
              <w:widowControl w:val="0"/>
              <w:jc w:val="center"/>
              <w:rPr>
                <w:rFonts w:ascii="Times New Roman" w:hAnsi="Times New Roman" w:cs="Times New Roman"/>
                <w:b/>
                <w:sz w:val="16"/>
                <w:szCs w:val="16"/>
              </w:rPr>
            </w:pPr>
            <w:r w:rsidRPr="00595A70">
              <w:rPr>
                <w:rFonts w:ascii="Times New Roman" w:hAnsi="Times New Roman" w:cs="Times New Roman"/>
                <w:b/>
                <w:sz w:val="16"/>
                <w:szCs w:val="16"/>
              </w:rPr>
              <w:t>Виды долговых обязательств</w:t>
            </w:r>
          </w:p>
        </w:tc>
        <w:tc>
          <w:tcPr>
            <w:tcW w:w="1540" w:type="dxa"/>
          </w:tcPr>
          <w:p w:rsidR="00595A70" w:rsidRPr="00595A70" w:rsidRDefault="00595A70" w:rsidP="00595A70">
            <w:pPr>
              <w:widowControl w:val="0"/>
              <w:jc w:val="center"/>
              <w:rPr>
                <w:rFonts w:ascii="Times New Roman" w:hAnsi="Times New Roman" w:cs="Times New Roman"/>
                <w:b/>
                <w:sz w:val="16"/>
                <w:szCs w:val="16"/>
              </w:rPr>
            </w:pPr>
            <w:r w:rsidRPr="00595A70">
              <w:rPr>
                <w:rFonts w:ascii="Times New Roman" w:hAnsi="Times New Roman" w:cs="Times New Roman"/>
                <w:b/>
                <w:sz w:val="16"/>
                <w:szCs w:val="16"/>
              </w:rPr>
              <w:t xml:space="preserve">Объем долга </w:t>
            </w:r>
            <w:proofErr w:type="gramStart"/>
            <w:r w:rsidRPr="00595A70">
              <w:rPr>
                <w:rFonts w:ascii="Times New Roman" w:hAnsi="Times New Roman" w:cs="Times New Roman"/>
                <w:b/>
                <w:sz w:val="16"/>
                <w:szCs w:val="16"/>
              </w:rPr>
              <w:t>на</w:t>
            </w:r>
            <w:proofErr w:type="gramEnd"/>
            <w:r w:rsidRPr="00595A70">
              <w:rPr>
                <w:rFonts w:ascii="Times New Roman" w:hAnsi="Times New Roman" w:cs="Times New Roman"/>
                <w:b/>
                <w:sz w:val="16"/>
                <w:szCs w:val="16"/>
              </w:rPr>
              <w:t xml:space="preserve"> </w:t>
            </w:r>
          </w:p>
          <w:p w:rsidR="00595A70" w:rsidRPr="00595A70" w:rsidRDefault="00595A70" w:rsidP="00595A70">
            <w:pPr>
              <w:widowControl w:val="0"/>
              <w:jc w:val="center"/>
              <w:rPr>
                <w:rFonts w:ascii="Times New Roman" w:hAnsi="Times New Roman" w:cs="Times New Roman"/>
                <w:b/>
                <w:sz w:val="16"/>
                <w:szCs w:val="16"/>
              </w:rPr>
            </w:pPr>
            <w:r w:rsidRPr="00595A70">
              <w:rPr>
                <w:rFonts w:ascii="Times New Roman" w:hAnsi="Times New Roman" w:cs="Times New Roman"/>
                <w:b/>
                <w:sz w:val="16"/>
                <w:szCs w:val="16"/>
              </w:rPr>
              <w:t xml:space="preserve">01.01.2024 </w:t>
            </w:r>
          </w:p>
        </w:tc>
        <w:tc>
          <w:tcPr>
            <w:tcW w:w="1559" w:type="dxa"/>
          </w:tcPr>
          <w:p w:rsidR="00595A70" w:rsidRPr="00595A70" w:rsidRDefault="00595A70" w:rsidP="00595A70">
            <w:pPr>
              <w:widowControl w:val="0"/>
              <w:jc w:val="center"/>
              <w:rPr>
                <w:rFonts w:ascii="Times New Roman" w:hAnsi="Times New Roman" w:cs="Times New Roman"/>
                <w:b/>
                <w:sz w:val="16"/>
                <w:szCs w:val="16"/>
              </w:rPr>
            </w:pPr>
            <w:r w:rsidRPr="00595A70">
              <w:rPr>
                <w:rFonts w:ascii="Times New Roman" w:hAnsi="Times New Roman" w:cs="Times New Roman"/>
                <w:b/>
                <w:sz w:val="16"/>
                <w:szCs w:val="16"/>
              </w:rPr>
              <w:t xml:space="preserve">Объем долга </w:t>
            </w:r>
            <w:proofErr w:type="gramStart"/>
            <w:r w:rsidRPr="00595A70">
              <w:rPr>
                <w:rFonts w:ascii="Times New Roman" w:hAnsi="Times New Roman" w:cs="Times New Roman"/>
                <w:b/>
                <w:sz w:val="16"/>
                <w:szCs w:val="16"/>
              </w:rPr>
              <w:t>на</w:t>
            </w:r>
            <w:proofErr w:type="gramEnd"/>
            <w:r w:rsidRPr="00595A70">
              <w:rPr>
                <w:rFonts w:ascii="Times New Roman" w:hAnsi="Times New Roman" w:cs="Times New Roman"/>
                <w:b/>
                <w:sz w:val="16"/>
                <w:szCs w:val="16"/>
              </w:rPr>
              <w:t xml:space="preserve"> </w:t>
            </w:r>
          </w:p>
          <w:p w:rsidR="00595A70" w:rsidRPr="00595A70" w:rsidRDefault="00595A70" w:rsidP="00595A70">
            <w:pPr>
              <w:widowControl w:val="0"/>
              <w:jc w:val="center"/>
              <w:rPr>
                <w:rFonts w:ascii="Times New Roman" w:hAnsi="Times New Roman" w:cs="Times New Roman"/>
                <w:b/>
                <w:sz w:val="16"/>
                <w:szCs w:val="16"/>
              </w:rPr>
            </w:pPr>
            <w:r w:rsidRPr="00595A70">
              <w:rPr>
                <w:rFonts w:ascii="Times New Roman" w:hAnsi="Times New Roman" w:cs="Times New Roman"/>
                <w:b/>
                <w:sz w:val="16"/>
                <w:szCs w:val="16"/>
              </w:rPr>
              <w:t xml:space="preserve">01.10.2024 </w:t>
            </w:r>
          </w:p>
        </w:tc>
      </w:tr>
      <w:tr w:rsidR="00595A70" w:rsidRPr="00595A70" w:rsidTr="00F51D34">
        <w:trPr>
          <w:trHeight w:val="141"/>
        </w:trPr>
        <w:tc>
          <w:tcPr>
            <w:tcW w:w="675" w:type="dxa"/>
          </w:tcPr>
          <w:p w:rsidR="00595A70" w:rsidRPr="00595A70" w:rsidRDefault="00595A70" w:rsidP="00595A70">
            <w:pPr>
              <w:widowControl w:val="0"/>
              <w:jc w:val="center"/>
              <w:rPr>
                <w:rFonts w:ascii="Times New Roman" w:hAnsi="Times New Roman" w:cs="Times New Roman"/>
                <w:sz w:val="16"/>
                <w:szCs w:val="16"/>
              </w:rPr>
            </w:pPr>
            <w:r w:rsidRPr="00595A70">
              <w:rPr>
                <w:rFonts w:ascii="Times New Roman" w:hAnsi="Times New Roman" w:cs="Times New Roman"/>
                <w:sz w:val="16"/>
                <w:szCs w:val="16"/>
              </w:rPr>
              <w:t>1</w:t>
            </w:r>
          </w:p>
        </w:tc>
        <w:tc>
          <w:tcPr>
            <w:tcW w:w="6379" w:type="dxa"/>
          </w:tcPr>
          <w:p w:rsidR="00595A70" w:rsidRPr="00595A70" w:rsidRDefault="00595A70" w:rsidP="00595A70">
            <w:pPr>
              <w:widowControl w:val="0"/>
              <w:rPr>
                <w:rFonts w:ascii="Times New Roman" w:hAnsi="Times New Roman" w:cs="Times New Roman"/>
                <w:sz w:val="16"/>
                <w:szCs w:val="16"/>
              </w:rPr>
            </w:pPr>
            <w:r w:rsidRPr="00595A70">
              <w:rPr>
                <w:rFonts w:ascii="Times New Roman" w:hAnsi="Times New Roman" w:cs="Times New Roman"/>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1540" w:type="dxa"/>
          </w:tcPr>
          <w:p w:rsidR="00595A70" w:rsidRPr="00595A70" w:rsidRDefault="00595A70" w:rsidP="00595A70">
            <w:pPr>
              <w:widowControl w:val="0"/>
              <w:jc w:val="center"/>
              <w:rPr>
                <w:rFonts w:ascii="Times New Roman" w:hAnsi="Times New Roman" w:cs="Times New Roman"/>
                <w:sz w:val="16"/>
                <w:szCs w:val="16"/>
              </w:rPr>
            </w:pPr>
            <w:r w:rsidRPr="00595A70">
              <w:rPr>
                <w:rFonts w:ascii="Times New Roman" w:hAnsi="Times New Roman" w:cs="Times New Roman"/>
                <w:sz w:val="16"/>
                <w:szCs w:val="16"/>
              </w:rPr>
              <w:t>6 924,0</w:t>
            </w:r>
          </w:p>
        </w:tc>
        <w:tc>
          <w:tcPr>
            <w:tcW w:w="1559" w:type="dxa"/>
          </w:tcPr>
          <w:p w:rsidR="00595A70" w:rsidRPr="00595A70" w:rsidRDefault="00595A70" w:rsidP="00595A70">
            <w:pPr>
              <w:widowControl w:val="0"/>
              <w:jc w:val="center"/>
              <w:rPr>
                <w:rFonts w:ascii="Times New Roman" w:hAnsi="Times New Roman" w:cs="Times New Roman"/>
                <w:sz w:val="16"/>
                <w:szCs w:val="16"/>
              </w:rPr>
            </w:pPr>
            <w:r w:rsidRPr="00595A70">
              <w:rPr>
                <w:rFonts w:ascii="Times New Roman" w:hAnsi="Times New Roman" w:cs="Times New Roman"/>
                <w:sz w:val="16"/>
                <w:szCs w:val="16"/>
              </w:rPr>
              <w:t>9 824,0</w:t>
            </w:r>
          </w:p>
        </w:tc>
      </w:tr>
      <w:tr w:rsidR="00595A70" w:rsidRPr="00595A70" w:rsidTr="00F51D34">
        <w:trPr>
          <w:trHeight w:val="331"/>
        </w:trPr>
        <w:tc>
          <w:tcPr>
            <w:tcW w:w="675" w:type="dxa"/>
          </w:tcPr>
          <w:p w:rsidR="00595A70" w:rsidRPr="00595A70" w:rsidRDefault="00595A70" w:rsidP="00595A70">
            <w:pPr>
              <w:widowControl w:val="0"/>
              <w:jc w:val="center"/>
              <w:rPr>
                <w:rFonts w:ascii="Times New Roman" w:hAnsi="Times New Roman" w:cs="Times New Roman"/>
                <w:sz w:val="16"/>
                <w:szCs w:val="16"/>
              </w:rPr>
            </w:pPr>
            <w:r w:rsidRPr="00595A70">
              <w:rPr>
                <w:rFonts w:ascii="Times New Roman" w:hAnsi="Times New Roman" w:cs="Times New Roman"/>
                <w:sz w:val="16"/>
                <w:szCs w:val="16"/>
              </w:rPr>
              <w:t>2</w:t>
            </w:r>
          </w:p>
        </w:tc>
        <w:tc>
          <w:tcPr>
            <w:tcW w:w="6379" w:type="dxa"/>
          </w:tcPr>
          <w:p w:rsidR="00595A70" w:rsidRPr="00595A70" w:rsidRDefault="00595A70" w:rsidP="00595A70">
            <w:pPr>
              <w:widowControl w:val="0"/>
              <w:rPr>
                <w:rFonts w:ascii="Times New Roman" w:hAnsi="Times New Roman" w:cs="Times New Roman"/>
                <w:sz w:val="16"/>
                <w:szCs w:val="16"/>
              </w:rPr>
            </w:pPr>
            <w:r w:rsidRPr="00595A70">
              <w:rPr>
                <w:rFonts w:ascii="Times New Roman" w:hAnsi="Times New Roman" w:cs="Times New Roman"/>
                <w:sz w:val="16"/>
                <w:szCs w:val="16"/>
              </w:rPr>
              <w:t>Бюджетные кредиты, предоставленные из бюджета Мокшанского района в другие бюджеты бюджетной системы Российской Федерации</w:t>
            </w:r>
          </w:p>
        </w:tc>
        <w:tc>
          <w:tcPr>
            <w:tcW w:w="1540" w:type="dxa"/>
          </w:tcPr>
          <w:p w:rsidR="00595A70" w:rsidRPr="00595A70" w:rsidRDefault="00595A70" w:rsidP="00595A70">
            <w:pPr>
              <w:widowControl w:val="0"/>
              <w:jc w:val="center"/>
              <w:rPr>
                <w:rFonts w:ascii="Times New Roman" w:hAnsi="Times New Roman" w:cs="Times New Roman"/>
                <w:sz w:val="16"/>
                <w:szCs w:val="16"/>
              </w:rPr>
            </w:pPr>
            <w:r w:rsidRPr="00595A70">
              <w:rPr>
                <w:rFonts w:ascii="Times New Roman" w:hAnsi="Times New Roman" w:cs="Times New Roman"/>
                <w:sz w:val="16"/>
                <w:szCs w:val="16"/>
              </w:rPr>
              <w:t>0,0</w:t>
            </w:r>
          </w:p>
        </w:tc>
        <w:tc>
          <w:tcPr>
            <w:tcW w:w="1559" w:type="dxa"/>
          </w:tcPr>
          <w:p w:rsidR="00595A70" w:rsidRPr="00595A70" w:rsidRDefault="00595A70" w:rsidP="00595A70">
            <w:pPr>
              <w:widowControl w:val="0"/>
              <w:jc w:val="center"/>
              <w:rPr>
                <w:rFonts w:ascii="Times New Roman" w:hAnsi="Times New Roman" w:cs="Times New Roman"/>
                <w:sz w:val="16"/>
                <w:szCs w:val="16"/>
              </w:rPr>
            </w:pPr>
            <w:r w:rsidRPr="00595A70">
              <w:rPr>
                <w:rFonts w:ascii="Times New Roman" w:hAnsi="Times New Roman" w:cs="Times New Roman"/>
                <w:sz w:val="16"/>
                <w:szCs w:val="16"/>
              </w:rPr>
              <w:t>0,0</w:t>
            </w:r>
          </w:p>
        </w:tc>
      </w:tr>
      <w:tr w:rsidR="00595A70" w:rsidRPr="00595A70" w:rsidTr="00F51D34">
        <w:trPr>
          <w:trHeight w:val="91"/>
        </w:trPr>
        <w:tc>
          <w:tcPr>
            <w:tcW w:w="675" w:type="dxa"/>
          </w:tcPr>
          <w:p w:rsidR="00595A70" w:rsidRPr="00595A70" w:rsidRDefault="00595A70" w:rsidP="00595A70">
            <w:pPr>
              <w:widowControl w:val="0"/>
              <w:jc w:val="center"/>
              <w:rPr>
                <w:rFonts w:ascii="Times New Roman" w:hAnsi="Times New Roman" w:cs="Times New Roman"/>
                <w:sz w:val="16"/>
                <w:szCs w:val="16"/>
              </w:rPr>
            </w:pPr>
          </w:p>
        </w:tc>
        <w:tc>
          <w:tcPr>
            <w:tcW w:w="6379" w:type="dxa"/>
          </w:tcPr>
          <w:p w:rsidR="00595A70" w:rsidRPr="00595A70" w:rsidRDefault="00595A70" w:rsidP="00595A70">
            <w:pPr>
              <w:widowControl w:val="0"/>
              <w:rPr>
                <w:rFonts w:ascii="Times New Roman" w:hAnsi="Times New Roman" w:cs="Times New Roman"/>
                <w:b/>
                <w:sz w:val="16"/>
                <w:szCs w:val="16"/>
              </w:rPr>
            </w:pPr>
            <w:r w:rsidRPr="00595A70">
              <w:rPr>
                <w:rFonts w:ascii="Times New Roman" w:hAnsi="Times New Roman" w:cs="Times New Roman"/>
                <w:b/>
                <w:sz w:val="16"/>
                <w:szCs w:val="16"/>
              </w:rPr>
              <w:t>ИТОГО</w:t>
            </w:r>
          </w:p>
        </w:tc>
        <w:tc>
          <w:tcPr>
            <w:tcW w:w="1540" w:type="dxa"/>
          </w:tcPr>
          <w:p w:rsidR="00595A70" w:rsidRPr="00595A70" w:rsidRDefault="00595A70" w:rsidP="00595A70">
            <w:pPr>
              <w:widowControl w:val="0"/>
              <w:jc w:val="center"/>
              <w:rPr>
                <w:rFonts w:ascii="Times New Roman" w:hAnsi="Times New Roman" w:cs="Times New Roman"/>
                <w:b/>
                <w:sz w:val="16"/>
                <w:szCs w:val="16"/>
              </w:rPr>
            </w:pPr>
            <w:r w:rsidRPr="00595A70">
              <w:rPr>
                <w:rFonts w:ascii="Times New Roman" w:hAnsi="Times New Roman" w:cs="Times New Roman"/>
                <w:b/>
                <w:sz w:val="16"/>
                <w:szCs w:val="16"/>
              </w:rPr>
              <w:t>6 924,0</w:t>
            </w:r>
          </w:p>
        </w:tc>
        <w:tc>
          <w:tcPr>
            <w:tcW w:w="1559" w:type="dxa"/>
          </w:tcPr>
          <w:p w:rsidR="00595A70" w:rsidRPr="00595A70" w:rsidRDefault="00595A70" w:rsidP="00595A70">
            <w:pPr>
              <w:widowControl w:val="0"/>
              <w:jc w:val="center"/>
              <w:rPr>
                <w:rFonts w:ascii="Times New Roman" w:hAnsi="Times New Roman" w:cs="Times New Roman"/>
                <w:b/>
                <w:sz w:val="16"/>
                <w:szCs w:val="16"/>
              </w:rPr>
            </w:pPr>
            <w:r w:rsidRPr="00595A70">
              <w:rPr>
                <w:rFonts w:ascii="Times New Roman" w:hAnsi="Times New Roman" w:cs="Times New Roman"/>
                <w:b/>
                <w:sz w:val="16"/>
                <w:szCs w:val="16"/>
              </w:rPr>
              <w:t>9 824,0</w:t>
            </w:r>
          </w:p>
        </w:tc>
      </w:tr>
    </w:tbl>
    <w:p w:rsidR="00595A70" w:rsidRPr="00595A70" w:rsidRDefault="00595A70" w:rsidP="00595A70">
      <w:pPr>
        <w:widowControl w:val="0"/>
        <w:jc w:val="left"/>
        <w:rPr>
          <w:rFonts w:ascii="Times New Roman" w:eastAsia="Times New Roman" w:hAnsi="Times New Roman" w:cs="Times New Roman"/>
          <w:sz w:val="16"/>
          <w:szCs w:val="16"/>
          <w:lang w:eastAsia="ru-RU"/>
        </w:rPr>
      </w:pPr>
    </w:p>
    <w:tbl>
      <w:tblPr>
        <w:tblW w:w="7880" w:type="dxa"/>
        <w:jc w:val="right"/>
        <w:tblInd w:w="93" w:type="dxa"/>
        <w:tblLook w:val="04A0" w:firstRow="1" w:lastRow="0" w:firstColumn="1" w:lastColumn="0" w:noHBand="0" w:noVBand="1"/>
      </w:tblPr>
      <w:tblGrid>
        <w:gridCol w:w="7880"/>
      </w:tblGrid>
      <w:tr w:rsidR="00F51D34" w:rsidRPr="00F51D34" w:rsidTr="00F51D34">
        <w:trPr>
          <w:trHeight w:val="315"/>
          <w:jc w:val="right"/>
        </w:trPr>
        <w:tc>
          <w:tcPr>
            <w:tcW w:w="7880" w:type="dxa"/>
            <w:tcBorders>
              <w:top w:val="nil"/>
              <w:left w:val="nil"/>
              <w:bottom w:val="nil"/>
              <w:right w:val="nil"/>
            </w:tcBorders>
            <w:shd w:val="clear" w:color="auto" w:fill="auto"/>
            <w:noWrap/>
            <w:vAlign w:val="bottom"/>
            <w:hideMark/>
          </w:tcPr>
          <w:p w:rsidR="00F51D34" w:rsidRDefault="00F51D34" w:rsidP="00F51D34">
            <w:pPr>
              <w:widowControl w:val="0"/>
              <w:jc w:val="right"/>
              <w:rPr>
                <w:rFonts w:ascii="Times New Roman" w:eastAsia="Times New Roman" w:hAnsi="Times New Roman" w:cs="Times New Roman"/>
                <w:sz w:val="16"/>
                <w:szCs w:val="16"/>
                <w:lang w:eastAsia="ru-RU"/>
              </w:rPr>
            </w:pPr>
          </w:p>
          <w:p w:rsidR="00F51D34" w:rsidRPr="00F51D34" w:rsidRDefault="00F51D34" w:rsidP="00F51D34">
            <w:pPr>
              <w:widowControl w:val="0"/>
              <w:jc w:val="right"/>
              <w:rPr>
                <w:rFonts w:ascii="Times New Roman" w:eastAsia="Times New Roman" w:hAnsi="Times New Roman" w:cs="Times New Roman"/>
                <w:sz w:val="16"/>
                <w:szCs w:val="16"/>
                <w:lang w:eastAsia="ru-RU"/>
              </w:rPr>
            </w:pPr>
            <w:r w:rsidRPr="00F51D34">
              <w:rPr>
                <w:rFonts w:ascii="Times New Roman" w:eastAsia="Times New Roman" w:hAnsi="Times New Roman" w:cs="Times New Roman"/>
                <w:sz w:val="16"/>
                <w:szCs w:val="16"/>
                <w:lang w:eastAsia="ru-RU"/>
              </w:rPr>
              <w:t xml:space="preserve">Приложение №9 </w:t>
            </w:r>
          </w:p>
        </w:tc>
      </w:tr>
      <w:tr w:rsidR="00F51D34" w:rsidRPr="00F51D34" w:rsidTr="00F51D34">
        <w:trPr>
          <w:trHeight w:val="315"/>
          <w:jc w:val="right"/>
        </w:trPr>
        <w:tc>
          <w:tcPr>
            <w:tcW w:w="7880" w:type="dxa"/>
            <w:tcBorders>
              <w:top w:val="nil"/>
              <w:left w:val="nil"/>
              <w:bottom w:val="nil"/>
              <w:right w:val="nil"/>
            </w:tcBorders>
            <w:shd w:val="clear" w:color="auto" w:fill="auto"/>
            <w:noWrap/>
            <w:vAlign w:val="bottom"/>
            <w:hideMark/>
          </w:tcPr>
          <w:p w:rsidR="00F51D34" w:rsidRPr="00F51D34" w:rsidRDefault="00F51D34" w:rsidP="00F51D34">
            <w:pPr>
              <w:widowControl w:val="0"/>
              <w:jc w:val="right"/>
              <w:rPr>
                <w:rFonts w:ascii="Times New Roman" w:eastAsia="Times New Roman" w:hAnsi="Times New Roman" w:cs="Times New Roman"/>
                <w:sz w:val="16"/>
                <w:szCs w:val="16"/>
                <w:lang w:eastAsia="ru-RU"/>
              </w:rPr>
            </w:pPr>
            <w:r w:rsidRPr="00F51D34">
              <w:rPr>
                <w:rFonts w:ascii="Times New Roman" w:eastAsia="Times New Roman" w:hAnsi="Times New Roman" w:cs="Times New Roman"/>
                <w:sz w:val="16"/>
                <w:szCs w:val="16"/>
                <w:lang w:eastAsia="ru-RU"/>
              </w:rPr>
              <w:t>УТВЕРЖДЕНО</w:t>
            </w:r>
          </w:p>
        </w:tc>
      </w:tr>
      <w:tr w:rsidR="00F51D34" w:rsidRPr="00F51D34" w:rsidTr="00F51D34">
        <w:trPr>
          <w:trHeight w:val="255"/>
          <w:jc w:val="right"/>
        </w:trPr>
        <w:tc>
          <w:tcPr>
            <w:tcW w:w="7880" w:type="dxa"/>
            <w:tcBorders>
              <w:top w:val="nil"/>
              <w:left w:val="nil"/>
              <w:bottom w:val="nil"/>
              <w:right w:val="nil"/>
            </w:tcBorders>
            <w:shd w:val="clear" w:color="auto" w:fill="auto"/>
            <w:vAlign w:val="bottom"/>
            <w:hideMark/>
          </w:tcPr>
          <w:p w:rsidR="00F51D34" w:rsidRPr="00F51D34" w:rsidRDefault="00F51D34" w:rsidP="00F51D34">
            <w:pPr>
              <w:widowControl w:val="0"/>
              <w:jc w:val="right"/>
              <w:rPr>
                <w:rFonts w:ascii="Times New Roman" w:eastAsia="Times New Roman" w:hAnsi="Times New Roman" w:cs="Times New Roman"/>
                <w:sz w:val="16"/>
                <w:szCs w:val="16"/>
                <w:lang w:eastAsia="ru-RU"/>
              </w:rPr>
            </w:pPr>
            <w:r w:rsidRPr="00F51D34">
              <w:rPr>
                <w:rFonts w:ascii="Times New Roman" w:eastAsia="Times New Roman" w:hAnsi="Times New Roman" w:cs="Times New Roman"/>
                <w:sz w:val="16"/>
                <w:szCs w:val="16"/>
                <w:lang w:eastAsia="ru-RU"/>
              </w:rPr>
              <w:t xml:space="preserve">постановлением администрации </w:t>
            </w:r>
          </w:p>
          <w:p w:rsidR="00F51D34" w:rsidRPr="00F51D34" w:rsidRDefault="00F51D34" w:rsidP="00F51D34">
            <w:pPr>
              <w:widowControl w:val="0"/>
              <w:jc w:val="right"/>
              <w:rPr>
                <w:rFonts w:ascii="Times New Roman" w:eastAsia="Times New Roman" w:hAnsi="Times New Roman" w:cs="Times New Roman"/>
                <w:sz w:val="16"/>
                <w:szCs w:val="16"/>
                <w:lang w:eastAsia="ru-RU"/>
              </w:rPr>
            </w:pPr>
            <w:r w:rsidRPr="00F51D34">
              <w:rPr>
                <w:rFonts w:ascii="Times New Roman" w:eastAsia="Times New Roman" w:hAnsi="Times New Roman" w:cs="Times New Roman"/>
                <w:sz w:val="16"/>
                <w:szCs w:val="16"/>
                <w:lang w:eastAsia="ru-RU"/>
              </w:rPr>
              <w:t xml:space="preserve">Мокшанского района </w:t>
            </w:r>
          </w:p>
        </w:tc>
      </w:tr>
      <w:tr w:rsidR="00F51D34" w:rsidRPr="00F51D34" w:rsidTr="00F51D34">
        <w:trPr>
          <w:trHeight w:val="315"/>
          <w:jc w:val="right"/>
        </w:trPr>
        <w:tc>
          <w:tcPr>
            <w:tcW w:w="7880" w:type="dxa"/>
            <w:tcBorders>
              <w:top w:val="nil"/>
              <w:left w:val="nil"/>
              <w:bottom w:val="nil"/>
              <w:right w:val="nil"/>
            </w:tcBorders>
            <w:shd w:val="clear" w:color="auto" w:fill="auto"/>
            <w:noWrap/>
            <w:vAlign w:val="center"/>
            <w:hideMark/>
          </w:tcPr>
          <w:p w:rsidR="00F51D34" w:rsidRPr="00F51D34" w:rsidRDefault="00F51D34" w:rsidP="00F51D34">
            <w:pPr>
              <w:widowControl w:val="0"/>
              <w:jc w:val="right"/>
              <w:rPr>
                <w:rFonts w:ascii="Times New Roman" w:eastAsia="Times New Roman" w:hAnsi="Times New Roman" w:cs="Times New Roman"/>
                <w:sz w:val="16"/>
                <w:szCs w:val="16"/>
                <w:lang w:eastAsia="ru-RU"/>
              </w:rPr>
            </w:pPr>
            <w:r w:rsidRPr="00F51D34">
              <w:rPr>
                <w:rFonts w:ascii="Times New Roman" w:eastAsia="Times New Roman" w:hAnsi="Times New Roman" w:cs="Times New Roman"/>
                <w:sz w:val="16"/>
                <w:szCs w:val="16"/>
                <w:lang w:eastAsia="ru-RU"/>
              </w:rPr>
              <w:t xml:space="preserve">от 15.10.2024  №974  </w:t>
            </w:r>
          </w:p>
        </w:tc>
      </w:tr>
    </w:tbl>
    <w:p w:rsidR="00F51D34" w:rsidRPr="00F51D34" w:rsidRDefault="00F51D34" w:rsidP="00F51D34">
      <w:pPr>
        <w:widowControl w:val="0"/>
        <w:jc w:val="center"/>
        <w:rPr>
          <w:rFonts w:ascii="Times New Roman" w:eastAsia="Times New Roman" w:hAnsi="Times New Roman" w:cs="Times New Roman"/>
          <w:b/>
          <w:sz w:val="16"/>
          <w:szCs w:val="16"/>
          <w:lang w:eastAsia="ru-RU"/>
        </w:rPr>
      </w:pPr>
      <w:r w:rsidRPr="00F51D34">
        <w:rPr>
          <w:rFonts w:ascii="Times New Roman" w:eastAsia="Times New Roman" w:hAnsi="Times New Roman" w:cs="Times New Roman"/>
          <w:b/>
          <w:sz w:val="16"/>
          <w:szCs w:val="16"/>
          <w:lang w:eastAsia="ru-RU"/>
        </w:rPr>
        <w:t>Отчет</w:t>
      </w:r>
    </w:p>
    <w:p w:rsidR="00F51D34" w:rsidRPr="00F51D34" w:rsidRDefault="00F51D34" w:rsidP="00F51D34">
      <w:pPr>
        <w:widowControl w:val="0"/>
        <w:jc w:val="center"/>
        <w:rPr>
          <w:rFonts w:ascii="Times New Roman" w:eastAsia="Times New Roman" w:hAnsi="Times New Roman" w:cs="Times New Roman"/>
          <w:b/>
          <w:sz w:val="16"/>
          <w:szCs w:val="16"/>
          <w:lang w:eastAsia="ru-RU"/>
        </w:rPr>
      </w:pPr>
      <w:r w:rsidRPr="00F51D34">
        <w:rPr>
          <w:rFonts w:ascii="Times New Roman" w:eastAsia="Times New Roman" w:hAnsi="Times New Roman" w:cs="Times New Roman"/>
          <w:b/>
          <w:sz w:val="16"/>
          <w:szCs w:val="16"/>
          <w:lang w:eastAsia="ru-RU"/>
        </w:rPr>
        <w:t>о состоянии и структуре муниципального внутреннего долга</w:t>
      </w:r>
    </w:p>
    <w:p w:rsidR="00F51D34" w:rsidRPr="00F51D34" w:rsidRDefault="00F51D34" w:rsidP="00F51D34">
      <w:pPr>
        <w:widowControl w:val="0"/>
        <w:jc w:val="center"/>
        <w:rPr>
          <w:rFonts w:ascii="Times New Roman" w:eastAsia="Times New Roman" w:hAnsi="Times New Roman" w:cs="Times New Roman"/>
          <w:b/>
          <w:sz w:val="16"/>
          <w:szCs w:val="16"/>
          <w:lang w:eastAsia="ru-RU"/>
        </w:rPr>
      </w:pPr>
      <w:r w:rsidRPr="00F51D34">
        <w:rPr>
          <w:rFonts w:ascii="Times New Roman" w:eastAsia="Times New Roman" w:hAnsi="Times New Roman" w:cs="Times New Roman"/>
          <w:b/>
          <w:sz w:val="16"/>
          <w:szCs w:val="16"/>
          <w:lang w:eastAsia="ru-RU"/>
        </w:rPr>
        <w:t>Мокшанского района за девять месяцев 2024 года</w:t>
      </w:r>
    </w:p>
    <w:p w:rsidR="00F51D34" w:rsidRPr="00F51D34" w:rsidRDefault="00F51D34" w:rsidP="00F51D34">
      <w:pPr>
        <w:widowControl w:val="0"/>
        <w:jc w:val="right"/>
        <w:rPr>
          <w:rFonts w:ascii="Times New Roman" w:eastAsia="Times New Roman" w:hAnsi="Times New Roman" w:cs="Times New Roman"/>
          <w:sz w:val="16"/>
          <w:szCs w:val="16"/>
          <w:lang w:eastAsia="ru-RU"/>
        </w:rPr>
      </w:pPr>
      <w:r w:rsidRPr="00F51D34">
        <w:rPr>
          <w:rFonts w:ascii="Times New Roman" w:eastAsia="Times New Roman" w:hAnsi="Times New Roman" w:cs="Times New Roman"/>
          <w:sz w:val="16"/>
          <w:szCs w:val="16"/>
          <w:lang w:eastAsia="ru-RU"/>
        </w:rPr>
        <w:t>(тысяч рублей)</w:t>
      </w:r>
    </w:p>
    <w:p w:rsidR="00F51D34" w:rsidRPr="00F51D34" w:rsidRDefault="00F51D34" w:rsidP="00F51D34">
      <w:pPr>
        <w:widowControl w:val="0"/>
        <w:jc w:val="right"/>
        <w:rPr>
          <w:rFonts w:ascii="Times New Roman" w:eastAsia="Times New Roman" w:hAnsi="Times New Roman" w:cs="Times New Roman"/>
          <w:sz w:val="16"/>
          <w:szCs w:val="16"/>
          <w:lang w:eastAsia="ru-RU"/>
        </w:rPr>
      </w:pPr>
    </w:p>
    <w:tbl>
      <w:tblPr>
        <w:tblStyle w:val="181"/>
        <w:tblpPr w:leftFromText="180" w:rightFromText="180" w:vertAnchor="text" w:horzAnchor="margin" w:tblpY="386"/>
        <w:tblW w:w="10172" w:type="dxa"/>
        <w:tblLook w:val="04A0" w:firstRow="1" w:lastRow="0" w:firstColumn="1" w:lastColumn="0" w:noHBand="0" w:noVBand="1"/>
      </w:tblPr>
      <w:tblGrid>
        <w:gridCol w:w="675"/>
        <w:gridCol w:w="5954"/>
        <w:gridCol w:w="1701"/>
        <w:gridCol w:w="1842"/>
      </w:tblGrid>
      <w:tr w:rsidR="00F51D34" w:rsidRPr="00F51D34" w:rsidTr="00F51D34">
        <w:tc>
          <w:tcPr>
            <w:tcW w:w="675" w:type="dxa"/>
          </w:tcPr>
          <w:p w:rsidR="00F51D34" w:rsidRPr="00F51D34" w:rsidRDefault="00F51D34" w:rsidP="00F51D34">
            <w:pPr>
              <w:widowControl w:val="0"/>
              <w:jc w:val="center"/>
              <w:rPr>
                <w:rFonts w:ascii="Times New Roman" w:hAnsi="Times New Roman" w:cs="Times New Roman"/>
                <w:b/>
                <w:sz w:val="16"/>
                <w:szCs w:val="16"/>
              </w:rPr>
            </w:pPr>
            <w:r w:rsidRPr="00F51D34">
              <w:rPr>
                <w:rFonts w:ascii="Times New Roman" w:hAnsi="Times New Roman" w:cs="Times New Roman"/>
                <w:b/>
                <w:sz w:val="16"/>
                <w:szCs w:val="16"/>
              </w:rPr>
              <w:t xml:space="preserve">№ </w:t>
            </w:r>
            <w:proofErr w:type="gramStart"/>
            <w:r w:rsidRPr="00F51D34">
              <w:rPr>
                <w:rFonts w:ascii="Times New Roman" w:hAnsi="Times New Roman" w:cs="Times New Roman"/>
                <w:b/>
                <w:sz w:val="16"/>
                <w:szCs w:val="16"/>
              </w:rPr>
              <w:t>п</w:t>
            </w:r>
            <w:proofErr w:type="gramEnd"/>
            <w:r w:rsidRPr="00F51D34">
              <w:rPr>
                <w:rFonts w:ascii="Times New Roman" w:hAnsi="Times New Roman" w:cs="Times New Roman"/>
                <w:b/>
                <w:sz w:val="16"/>
                <w:szCs w:val="16"/>
              </w:rPr>
              <w:t>/п</w:t>
            </w:r>
          </w:p>
        </w:tc>
        <w:tc>
          <w:tcPr>
            <w:tcW w:w="5954" w:type="dxa"/>
          </w:tcPr>
          <w:p w:rsidR="00F51D34" w:rsidRPr="00F51D34" w:rsidRDefault="00F51D34" w:rsidP="00F51D34">
            <w:pPr>
              <w:widowControl w:val="0"/>
              <w:jc w:val="center"/>
              <w:rPr>
                <w:rFonts w:ascii="Times New Roman" w:hAnsi="Times New Roman" w:cs="Times New Roman"/>
                <w:b/>
                <w:sz w:val="16"/>
                <w:szCs w:val="16"/>
              </w:rPr>
            </w:pPr>
            <w:r w:rsidRPr="00F51D34">
              <w:rPr>
                <w:rFonts w:ascii="Times New Roman" w:hAnsi="Times New Roman" w:cs="Times New Roman"/>
                <w:b/>
                <w:sz w:val="16"/>
                <w:szCs w:val="16"/>
              </w:rPr>
              <w:t>Виды долговых обязательств</w:t>
            </w:r>
          </w:p>
        </w:tc>
        <w:tc>
          <w:tcPr>
            <w:tcW w:w="1701" w:type="dxa"/>
          </w:tcPr>
          <w:p w:rsidR="00F51D34" w:rsidRPr="00F51D34" w:rsidRDefault="00F51D34" w:rsidP="00F51D34">
            <w:pPr>
              <w:widowControl w:val="0"/>
              <w:jc w:val="center"/>
              <w:rPr>
                <w:rFonts w:ascii="Times New Roman" w:hAnsi="Times New Roman" w:cs="Times New Roman"/>
                <w:b/>
                <w:sz w:val="16"/>
                <w:szCs w:val="16"/>
              </w:rPr>
            </w:pPr>
            <w:r w:rsidRPr="00F51D34">
              <w:rPr>
                <w:rFonts w:ascii="Times New Roman" w:hAnsi="Times New Roman" w:cs="Times New Roman"/>
                <w:b/>
                <w:sz w:val="16"/>
                <w:szCs w:val="16"/>
              </w:rPr>
              <w:t xml:space="preserve">Объем долга </w:t>
            </w:r>
            <w:proofErr w:type="gramStart"/>
            <w:r w:rsidRPr="00F51D34">
              <w:rPr>
                <w:rFonts w:ascii="Times New Roman" w:hAnsi="Times New Roman" w:cs="Times New Roman"/>
                <w:b/>
                <w:sz w:val="16"/>
                <w:szCs w:val="16"/>
              </w:rPr>
              <w:t>на</w:t>
            </w:r>
            <w:proofErr w:type="gramEnd"/>
            <w:r w:rsidRPr="00F51D34">
              <w:rPr>
                <w:rFonts w:ascii="Times New Roman" w:hAnsi="Times New Roman" w:cs="Times New Roman"/>
                <w:b/>
                <w:sz w:val="16"/>
                <w:szCs w:val="16"/>
              </w:rPr>
              <w:t xml:space="preserve"> </w:t>
            </w:r>
          </w:p>
          <w:p w:rsidR="00F51D34" w:rsidRPr="00F51D34" w:rsidRDefault="00F51D34" w:rsidP="00F51D34">
            <w:pPr>
              <w:widowControl w:val="0"/>
              <w:jc w:val="center"/>
              <w:rPr>
                <w:rFonts w:ascii="Times New Roman" w:hAnsi="Times New Roman" w:cs="Times New Roman"/>
                <w:b/>
                <w:sz w:val="16"/>
                <w:szCs w:val="16"/>
              </w:rPr>
            </w:pPr>
            <w:r w:rsidRPr="00F51D34">
              <w:rPr>
                <w:rFonts w:ascii="Times New Roman" w:hAnsi="Times New Roman" w:cs="Times New Roman"/>
                <w:b/>
                <w:sz w:val="16"/>
                <w:szCs w:val="16"/>
              </w:rPr>
              <w:t xml:space="preserve">01.01.2024 </w:t>
            </w:r>
          </w:p>
        </w:tc>
        <w:tc>
          <w:tcPr>
            <w:tcW w:w="1842" w:type="dxa"/>
          </w:tcPr>
          <w:p w:rsidR="00F51D34" w:rsidRPr="00F51D34" w:rsidRDefault="00F51D34" w:rsidP="00F51D34">
            <w:pPr>
              <w:widowControl w:val="0"/>
              <w:jc w:val="center"/>
              <w:rPr>
                <w:rFonts w:ascii="Times New Roman" w:hAnsi="Times New Roman" w:cs="Times New Roman"/>
                <w:b/>
                <w:sz w:val="16"/>
                <w:szCs w:val="16"/>
              </w:rPr>
            </w:pPr>
            <w:r w:rsidRPr="00F51D34">
              <w:rPr>
                <w:rFonts w:ascii="Times New Roman" w:hAnsi="Times New Roman" w:cs="Times New Roman"/>
                <w:b/>
                <w:sz w:val="16"/>
                <w:szCs w:val="16"/>
              </w:rPr>
              <w:t xml:space="preserve">Объем долга </w:t>
            </w:r>
            <w:proofErr w:type="gramStart"/>
            <w:r w:rsidRPr="00F51D34">
              <w:rPr>
                <w:rFonts w:ascii="Times New Roman" w:hAnsi="Times New Roman" w:cs="Times New Roman"/>
                <w:b/>
                <w:sz w:val="16"/>
                <w:szCs w:val="16"/>
              </w:rPr>
              <w:t>на</w:t>
            </w:r>
            <w:proofErr w:type="gramEnd"/>
            <w:r w:rsidRPr="00F51D34">
              <w:rPr>
                <w:rFonts w:ascii="Times New Roman" w:hAnsi="Times New Roman" w:cs="Times New Roman"/>
                <w:b/>
                <w:sz w:val="16"/>
                <w:szCs w:val="16"/>
              </w:rPr>
              <w:t xml:space="preserve"> </w:t>
            </w:r>
          </w:p>
          <w:p w:rsidR="00F51D34" w:rsidRPr="00F51D34" w:rsidRDefault="00F51D34" w:rsidP="00F51D34">
            <w:pPr>
              <w:widowControl w:val="0"/>
              <w:jc w:val="center"/>
              <w:rPr>
                <w:rFonts w:ascii="Times New Roman" w:hAnsi="Times New Roman" w:cs="Times New Roman"/>
                <w:b/>
                <w:sz w:val="16"/>
                <w:szCs w:val="16"/>
              </w:rPr>
            </w:pPr>
            <w:r w:rsidRPr="00F51D34">
              <w:rPr>
                <w:rFonts w:ascii="Times New Roman" w:hAnsi="Times New Roman" w:cs="Times New Roman"/>
                <w:b/>
                <w:sz w:val="16"/>
                <w:szCs w:val="16"/>
              </w:rPr>
              <w:t xml:space="preserve">01.10.2024 </w:t>
            </w:r>
          </w:p>
        </w:tc>
      </w:tr>
      <w:tr w:rsidR="00F51D34" w:rsidRPr="00F51D34" w:rsidTr="00F51D34">
        <w:tc>
          <w:tcPr>
            <w:tcW w:w="675"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1</w:t>
            </w:r>
          </w:p>
        </w:tc>
        <w:tc>
          <w:tcPr>
            <w:tcW w:w="5954" w:type="dxa"/>
          </w:tcPr>
          <w:p w:rsidR="00F51D34" w:rsidRPr="00F51D34" w:rsidRDefault="00F51D34" w:rsidP="00F51D34">
            <w:pPr>
              <w:widowControl w:val="0"/>
              <w:rPr>
                <w:rFonts w:ascii="Times New Roman" w:hAnsi="Times New Roman" w:cs="Times New Roman"/>
                <w:sz w:val="16"/>
                <w:szCs w:val="16"/>
              </w:rPr>
            </w:pPr>
            <w:r w:rsidRPr="00F51D34">
              <w:rPr>
                <w:rFonts w:ascii="Times New Roman" w:hAnsi="Times New Roman" w:cs="Times New Roman"/>
                <w:sz w:val="16"/>
                <w:szCs w:val="16"/>
              </w:rPr>
              <w:t>Муниципальные ценные бумаги Мокшанского района</w:t>
            </w:r>
          </w:p>
        </w:tc>
        <w:tc>
          <w:tcPr>
            <w:tcW w:w="1701"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0,0</w:t>
            </w:r>
          </w:p>
        </w:tc>
        <w:tc>
          <w:tcPr>
            <w:tcW w:w="1842"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0,0</w:t>
            </w:r>
          </w:p>
        </w:tc>
      </w:tr>
      <w:tr w:rsidR="00F51D34" w:rsidRPr="00F51D34" w:rsidTr="00F51D34">
        <w:tc>
          <w:tcPr>
            <w:tcW w:w="675"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2</w:t>
            </w:r>
          </w:p>
        </w:tc>
        <w:tc>
          <w:tcPr>
            <w:tcW w:w="5954" w:type="dxa"/>
          </w:tcPr>
          <w:p w:rsidR="00F51D34" w:rsidRPr="00F51D34" w:rsidRDefault="00F51D34" w:rsidP="00F51D34">
            <w:pPr>
              <w:widowControl w:val="0"/>
              <w:rPr>
                <w:rFonts w:ascii="Times New Roman" w:hAnsi="Times New Roman" w:cs="Times New Roman"/>
                <w:sz w:val="16"/>
                <w:szCs w:val="16"/>
              </w:rPr>
            </w:pPr>
            <w:r w:rsidRPr="00F51D34">
              <w:rPr>
                <w:rFonts w:ascii="Times New Roman" w:hAnsi="Times New Roman" w:cs="Times New Roman"/>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1701"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6 924,0</w:t>
            </w:r>
          </w:p>
        </w:tc>
        <w:tc>
          <w:tcPr>
            <w:tcW w:w="1842"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9 824,0</w:t>
            </w:r>
          </w:p>
        </w:tc>
      </w:tr>
      <w:tr w:rsidR="00F51D34" w:rsidRPr="00F51D34" w:rsidTr="00F51D34">
        <w:tc>
          <w:tcPr>
            <w:tcW w:w="675"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3</w:t>
            </w:r>
          </w:p>
        </w:tc>
        <w:tc>
          <w:tcPr>
            <w:tcW w:w="5954" w:type="dxa"/>
          </w:tcPr>
          <w:p w:rsidR="00F51D34" w:rsidRPr="00F51D34" w:rsidRDefault="00F51D34" w:rsidP="00F51D34">
            <w:pPr>
              <w:widowControl w:val="0"/>
              <w:rPr>
                <w:rFonts w:ascii="Times New Roman" w:hAnsi="Times New Roman" w:cs="Times New Roman"/>
                <w:sz w:val="16"/>
                <w:szCs w:val="16"/>
              </w:rPr>
            </w:pPr>
            <w:r w:rsidRPr="00F51D34">
              <w:rPr>
                <w:rFonts w:ascii="Times New Roman" w:hAnsi="Times New Roman" w:cs="Times New Roman"/>
                <w:sz w:val="16"/>
                <w:szCs w:val="16"/>
              </w:rPr>
              <w:t xml:space="preserve">Кредиты, привлеченные </w:t>
            </w:r>
            <w:proofErr w:type="spellStart"/>
            <w:r w:rsidRPr="00F51D34">
              <w:rPr>
                <w:rFonts w:ascii="Times New Roman" w:hAnsi="Times New Roman" w:cs="Times New Roman"/>
                <w:sz w:val="16"/>
                <w:szCs w:val="16"/>
              </w:rPr>
              <w:t>Мокшанским</w:t>
            </w:r>
            <w:proofErr w:type="spellEnd"/>
            <w:r w:rsidRPr="00F51D34">
              <w:rPr>
                <w:rFonts w:ascii="Times New Roman" w:hAnsi="Times New Roman" w:cs="Times New Roman"/>
                <w:sz w:val="16"/>
                <w:szCs w:val="16"/>
              </w:rPr>
              <w:t xml:space="preserve"> районом от кредитных организаций</w:t>
            </w:r>
          </w:p>
        </w:tc>
        <w:tc>
          <w:tcPr>
            <w:tcW w:w="1701"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23 400,0</w:t>
            </w:r>
          </w:p>
        </w:tc>
        <w:tc>
          <w:tcPr>
            <w:tcW w:w="1842"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23 400,0</w:t>
            </w:r>
          </w:p>
        </w:tc>
      </w:tr>
      <w:tr w:rsidR="00F51D34" w:rsidRPr="00F51D34" w:rsidTr="00F51D34">
        <w:tc>
          <w:tcPr>
            <w:tcW w:w="675"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4</w:t>
            </w:r>
          </w:p>
        </w:tc>
        <w:tc>
          <w:tcPr>
            <w:tcW w:w="5954" w:type="dxa"/>
          </w:tcPr>
          <w:p w:rsidR="00F51D34" w:rsidRPr="00F51D34" w:rsidRDefault="00F51D34" w:rsidP="00F51D34">
            <w:pPr>
              <w:widowControl w:val="0"/>
              <w:rPr>
                <w:rFonts w:ascii="Times New Roman" w:hAnsi="Times New Roman" w:cs="Times New Roman"/>
                <w:sz w:val="16"/>
                <w:szCs w:val="16"/>
              </w:rPr>
            </w:pPr>
            <w:r w:rsidRPr="00F51D34">
              <w:rPr>
                <w:rFonts w:ascii="Times New Roman" w:hAnsi="Times New Roman" w:cs="Times New Roman"/>
                <w:sz w:val="16"/>
                <w:szCs w:val="16"/>
              </w:rPr>
              <w:t>Муниципальные гарантии Мокшанского района</w:t>
            </w:r>
          </w:p>
        </w:tc>
        <w:tc>
          <w:tcPr>
            <w:tcW w:w="1701"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w:t>
            </w:r>
          </w:p>
        </w:tc>
        <w:tc>
          <w:tcPr>
            <w:tcW w:w="1842"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w:t>
            </w:r>
          </w:p>
        </w:tc>
      </w:tr>
      <w:tr w:rsidR="00F51D34" w:rsidRPr="00F51D34" w:rsidTr="00F51D34">
        <w:tc>
          <w:tcPr>
            <w:tcW w:w="675"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5</w:t>
            </w:r>
          </w:p>
        </w:tc>
        <w:tc>
          <w:tcPr>
            <w:tcW w:w="5954" w:type="dxa"/>
          </w:tcPr>
          <w:p w:rsidR="00F51D34" w:rsidRPr="00F51D34" w:rsidRDefault="00F51D34" w:rsidP="00F51D34">
            <w:pPr>
              <w:widowControl w:val="0"/>
              <w:rPr>
                <w:rFonts w:ascii="Times New Roman" w:hAnsi="Times New Roman" w:cs="Times New Roman"/>
                <w:sz w:val="16"/>
                <w:szCs w:val="16"/>
              </w:rPr>
            </w:pPr>
            <w:r w:rsidRPr="00F51D34">
              <w:rPr>
                <w:rFonts w:ascii="Times New Roman" w:hAnsi="Times New Roman" w:cs="Times New Roman"/>
                <w:sz w:val="16"/>
                <w:szCs w:val="16"/>
              </w:rPr>
              <w:t>Иные долговые обязательства Мокшанского района</w:t>
            </w:r>
          </w:p>
        </w:tc>
        <w:tc>
          <w:tcPr>
            <w:tcW w:w="1701"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0,0</w:t>
            </w:r>
          </w:p>
        </w:tc>
        <w:tc>
          <w:tcPr>
            <w:tcW w:w="1842" w:type="dxa"/>
          </w:tcPr>
          <w:p w:rsidR="00F51D34" w:rsidRPr="00F51D34" w:rsidRDefault="00F51D34" w:rsidP="00F51D34">
            <w:pPr>
              <w:widowControl w:val="0"/>
              <w:jc w:val="center"/>
              <w:rPr>
                <w:rFonts w:ascii="Times New Roman" w:hAnsi="Times New Roman" w:cs="Times New Roman"/>
                <w:sz w:val="16"/>
                <w:szCs w:val="16"/>
              </w:rPr>
            </w:pPr>
            <w:r w:rsidRPr="00F51D34">
              <w:rPr>
                <w:rFonts w:ascii="Times New Roman" w:hAnsi="Times New Roman" w:cs="Times New Roman"/>
                <w:sz w:val="16"/>
                <w:szCs w:val="16"/>
              </w:rPr>
              <w:t>0,0</w:t>
            </w:r>
          </w:p>
        </w:tc>
      </w:tr>
      <w:tr w:rsidR="00F51D34" w:rsidRPr="00F51D34" w:rsidTr="00F51D34">
        <w:tc>
          <w:tcPr>
            <w:tcW w:w="675" w:type="dxa"/>
          </w:tcPr>
          <w:p w:rsidR="00F51D34" w:rsidRPr="00F51D34" w:rsidRDefault="00F51D34" w:rsidP="00F51D34">
            <w:pPr>
              <w:widowControl w:val="0"/>
              <w:jc w:val="center"/>
              <w:rPr>
                <w:rFonts w:ascii="Times New Roman" w:hAnsi="Times New Roman" w:cs="Times New Roman"/>
                <w:sz w:val="16"/>
                <w:szCs w:val="16"/>
              </w:rPr>
            </w:pPr>
          </w:p>
        </w:tc>
        <w:tc>
          <w:tcPr>
            <w:tcW w:w="5954" w:type="dxa"/>
          </w:tcPr>
          <w:p w:rsidR="00F51D34" w:rsidRPr="00F51D34" w:rsidRDefault="00F51D34" w:rsidP="00F51D34">
            <w:pPr>
              <w:widowControl w:val="0"/>
              <w:rPr>
                <w:rFonts w:ascii="Times New Roman" w:hAnsi="Times New Roman" w:cs="Times New Roman"/>
                <w:b/>
                <w:sz w:val="16"/>
                <w:szCs w:val="16"/>
              </w:rPr>
            </w:pPr>
            <w:r w:rsidRPr="00F51D34">
              <w:rPr>
                <w:rFonts w:ascii="Times New Roman" w:hAnsi="Times New Roman" w:cs="Times New Roman"/>
                <w:b/>
                <w:sz w:val="16"/>
                <w:szCs w:val="16"/>
              </w:rPr>
              <w:t>ИТОГО</w:t>
            </w:r>
          </w:p>
        </w:tc>
        <w:tc>
          <w:tcPr>
            <w:tcW w:w="1701" w:type="dxa"/>
          </w:tcPr>
          <w:p w:rsidR="00F51D34" w:rsidRPr="00F51D34" w:rsidRDefault="00F51D34" w:rsidP="00F51D34">
            <w:pPr>
              <w:widowControl w:val="0"/>
              <w:jc w:val="center"/>
              <w:rPr>
                <w:rFonts w:ascii="Times New Roman" w:hAnsi="Times New Roman" w:cs="Times New Roman"/>
                <w:b/>
                <w:sz w:val="16"/>
                <w:szCs w:val="16"/>
              </w:rPr>
            </w:pPr>
            <w:r w:rsidRPr="00F51D34">
              <w:rPr>
                <w:rFonts w:ascii="Times New Roman" w:hAnsi="Times New Roman" w:cs="Times New Roman"/>
                <w:b/>
                <w:sz w:val="16"/>
                <w:szCs w:val="16"/>
              </w:rPr>
              <w:t>30 324,0</w:t>
            </w:r>
          </w:p>
        </w:tc>
        <w:tc>
          <w:tcPr>
            <w:tcW w:w="1842" w:type="dxa"/>
          </w:tcPr>
          <w:p w:rsidR="00F51D34" w:rsidRPr="00F51D34" w:rsidRDefault="00F51D34" w:rsidP="00F51D34">
            <w:pPr>
              <w:widowControl w:val="0"/>
              <w:jc w:val="center"/>
              <w:rPr>
                <w:rFonts w:ascii="Times New Roman" w:hAnsi="Times New Roman" w:cs="Times New Roman"/>
                <w:b/>
                <w:sz w:val="16"/>
                <w:szCs w:val="16"/>
              </w:rPr>
            </w:pPr>
            <w:r w:rsidRPr="00F51D34">
              <w:rPr>
                <w:rFonts w:ascii="Times New Roman" w:hAnsi="Times New Roman" w:cs="Times New Roman"/>
                <w:b/>
                <w:sz w:val="16"/>
                <w:szCs w:val="16"/>
              </w:rPr>
              <w:t>33 224,0</w:t>
            </w:r>
          </w:p>
        </w:tc>
      </w:tr>
    </w:tbl>
    <w:p w:rsidR="00595A70" w:rsidRDefault="00595A70" w:rsidP="00F51D34">
      <w:pPr>
        <w:pStyle w:val="afd"/>
        <w:rPr>
          <w:sz w:val="16"/>
          <w:szCs w:val="16"/>
        </w:rPr>
      </w:pPr>
    </w:p>
    <w:p w:rsidR="00F51D34" w:rsidRDefault="00F51D34" w:rsidP="00F51D34">
      <w:pPr>
        <w:pStyle w:val="afd"/>
        <w:rPr>
          <w:sz w:val="16"/>
          <w:szCs w:val="16"/>
        </w:rPr>
      </w:pPr>
    </w:p>
    <w:p w:rsidR="00F51D34" w:rsidRDefault="00F51D34" w:rsidP="00F51D34">
      <w:pPr>
        <w:pStyle w:val="afd"/>
        <w:rPr>
          <w:sz w:val="16"/>
          <w:szCs w:val="16"/>
        </w:rPr>
      </w:pPr>
    </w:p>
    <w:p w:rsidR="00F51D34" w:rsidRDefault="00F51D34" w:rsidP="00F51D34">
      <w:pPr>
        <w:pStyle w:val="afd"/>
        <w:rPr>
          <w:sz w:val="16"/>
          <w:szCs w:val="16"/>
        </w:rPr>
      </w:pPr>
    </w:p>
    <w:p w:rsidR="00F51D34" w:rsidRDefault="00F51D34" w:rsidP="00F51D34">
      <w:pPr>
        <w:pStyle w:val="afd"/>
        <w:rPr>
          <w:sz w:val="16"/>
          <w:szCs w:val="16"/>
        </w:rPr>
      </w:pPr>
    </w:p>
    <w:p w:rsidR="00F51D34" w:rsidRDefault="00F51D34" w:rsidP="00F51D34">
      <w:pPr>
        <w:pStyle w:val="afd"/>
        <w:rPr>
          <w:sz w:val="16"/>
          <w:szCs w:val="16"/>
        </w:rPr>
      </w:pPr>
    </w:p>
    <w:p w:rsidR="00F51D34" w:rsidRDefault="00F51D34" w:rsidP="00F51D34">
      <w:pPr>
        <w:pStyle w:val="afd"/>
        <w:rPr>
          <w:sz w:val="16"/>
          <w:szCs w:val="16"/>
        </w:rPr>
      </w:pPr>
    </w:p>
    <w:p w:rsidR="00F51D34" w:rsidRDefault="00F51D34" w:rsidP="00F51D34">
      <w:pPr>
        <w:pStyle w:val="afd"/>
        <w:rPr>
          <w:sz w:val="16"/>
          <w:szCs w:val="16"/>
        </w:rPr>
      </w:pPr>
    </w:p>
    <w:p w:rsidR="00F51D34" w:rsidRDefault="00F51D34" w:rsidP="00F51D34">
      <w:pPr>
        <w:pStyle w:val="afd"/>
        <w:rPr>
          <w:sz w:val="16"/>
          <w:szCs w:val="16"/>
        </w:rPr>
      </w:pPr>
    </w:p>
    <w:p w:rsidR="00F51D34" w:rsidRDefault="00F51D34" w:rsidP="00F51D34">
      <w:pPr>
        <w:pStyle w:val="afd"/>
        <w:rPr>
          <w:sz w:val="16"/>
          <w:szCs w:val="16"/>
        </w:rPr>
      </w:pPr>
    </w:p>
    <w:p w:rsidR="00F51D34" w:rsidRDefault="00F51D34" w:rsidP="00F51D34">
      <w:pPr>
        <w:pStyle w:val="afd"/>
        <w:rPr>
          <w:sz w:val="16"/>
          <w:szCs w:val="16"/>
        </w:rPr>
        <w:sectPr w:rsidR="00F51D34" w:rsidSect="00144927">
          <w:pgSz w:w="11906" w:h="16838"/>
          <w:pgMar w:top="851" w:right="851" w:bottom="851" w:left="1134" w:header="454" w:footer="340" w:gutter="0"/>
          <w:pgNumType w:start="48"/>
          <w:cols w:space="708"/>
          <w:docGrid w:linePitch="360"/>
        </w:sectPr>
      </w:pPr>
    </w:p>
    <w:p w:rsidR="001D1534" w:rsidRDefault="001D1534" w:rsidP="00F51D34">
      <w:pPr>
        <w:pStyle w:val="afd"/>
        <w:rPr>
          <w:sz w:val="16"/>
          <w:szCs w:val="16"/>
        </w:rPr>
      </w:pPr>
    </w:p>
    <w:tbl>
      <w:tblPr>
        <w:tblW w:w="21023" w:type="dxa"/>
        <w:tblInd w:w="-318" w:type="dxa"/>
        <w:tblLayout w:type="fixed"/>
        <w:tblLook w:val="04A0" w:firstRow="1" w:lastRow="0" w:firstColumn="1" w:lastColumn="0" w:noHBand="0" w:noVBand="1"/>
      </w:tblPr>
      <w:tblGrid>
        <w:gridCol w:w="5529"/>
        <w:gridCol w:w="453"/>
        <w:gridCol w:w="266"/>
        <w:gridCol w:w="599"/>
        <w:gridCol w:w="511"/>
        <w:gridCol w:w="1130"/>
        <w:gridCol w:w="1138"/>
        <w:gridCol w:w="745"/>
        <w:gridCol w:w="396"/>
        <w:gridCol w:w="1127"/>
        <w:gridCol w:w="280"/>
        <w:gridCol w:w="996"/>
        <w:gridCol w:w="589"/>
        <w:gridCol w:w="345"/>
        <w:gridCol w:w="345"/>
        <w:gridCol w:w="128"/>
        <w:gridCol w:w="1300"/>
        <w:gridCol w:w="3246"/>
        <w:gridCol w:w="1900"/>
      </w:tblGrid>
      <w:tr w:rsidR="001D1534" w:rsidRPr="001D1534" w:rsidTr="00905405">
        <w:trPr>
          <w:trHeight w:val="235"/>
        </w:trPr>
        <w:tc>
          <w:tcPr>
            <w:tcW w:w="5982" w:type="dxa"/>
            <w:gridSpan w:val="2"/>
            <w:tcBorders>
              <w:top w:val="nil"/>
              <w:left w:val="nil"/>
              <w:bottom w:val="nil"/>
              <w:right w:val="nil"/>
            </w:tcBorders>
            <w:shd w:val="clear" w:color="auto" w:fill="auto"/>
            <w:noWrap/>
            <w:vAlign w:val="bottom"/>
            <w:hideMark/>
          </w:tcPr>
          <w:p w:rsidR="001D1534" w:rsidRPr="001D1534" w:rsidRDefault="001D1534" w:rsidP="001D1534">
            <w:pPr>
              <w:jc w:val="left"/>
              <w:rPr>
                <w:rFonts w:ascii="Times New Roman" w:eastAsia="Times New Roman" w:hAnsi="Times New Roman" w:cs="Times New Roman"/>
                <w:color w:val="000000"/>
                <w:sz w:val="18"/>
                <w:szCs w:val="18"/>
                <w:lang w:eastAsia="ru-RU"/>
              </w:rPr>
            </w:pPr>
            <w:r w:rsidRPr="001D1534">
              <w:rPr>
                <w:rFonts w:ascii="Times New Roman" w:eastAsia="Times New Roman" w:hAnsi="Times New Roman" w:cs="Times New Roman"/>
                <w:color w:val="000000"/>
                <w:sz w:val="18"/>
                <w:szCs w:val="18"/>
                <w:lang w:eastAsia="ru-RU"/>
              </w:rPr>
              <w:t> </w:t>
            </w:r>
          </w:p>
        </w:tc>
        <w:tc>
          <w:tcPr>
            <w:tcW w:w="865" w:type="dxa"/>
            <w:gridSpan w:val="2"/>
            <w:tcBorders>
              <w:top w:val="nil"/>
              <w:left w:val="nil"/>
              <w:bottom w:val="nil"/>
              <w:right w:val="nil"/>
            </w:tcBorders>
            <w:shd w:val="clear" w:color="auto" w:fill="auto"/>
            <w:noWrap/>
            <w:vAlign w:val="bottom"/>
            <w:hideMark/>
          </w:tcPr>
          <w:p w:rsidR="001D1534" w:rsidRPr="001D1534" w:rsidRDefault="001D1534" w:rsidP="001D1534">
            <w:pPr>
              <w:jc w:val="left"/>
              <w:rPr>
                <w:rFonts w:ascii="Times New Roman" w:eastAsia="Times New Roman" w:hAnsi="Times New Roman" w:cs="Times New Roman"/>
                <w:color w:val="000000"/>
                <w:sz w:val="18"/>
                <w:szCs w:val="18"/>
                <w:lang w:eastAsia="ru-RU"/>
              </w:rPr>
            </w:pPr>
            <w:r w:rsidRPr="001D1534">
              <w:rPr>
                <w:rFonts w:ascii="Times New Roman" w:eastAsia="Times New Roman" w:hAnsi="Times New Roman" w:cs="Times New Roman"/>
                <w:color w:val="000000"/>
                <w:sz w:val="18"/>
                <w:szCs w:val="18"/>
                <w:lang w:eastAsia="ru-RU"/>
              </w:rPr>
              <w:t> </w:t>
            </w:r>
          </w:p>
        </w:tc>
        <w:tc>
          <w:tcPr>
            <w:tcW w:w="1641" w:type="dxa"/>
            <w:gridSpan w:val="2"/>
            <w:tcBorders>
              <w:top w:val="nil"/>
              <w:left w:val="nil"/>
              <w:bottom w:val="nil"/>
              <w:right w:val="nil"/>
            </w:tcBorders>
            <w:shd w:val="clear" w:color="auto" w:fill="auto"/>
            <w:noWrap/>
            <w:vAlign w:val="bottom"/>
            <w:hideMark/>
          </w:tcPr>
          <w:p w:rsidR="001D1534" w:rsidRPr="001D1534" w:rsidRDefault="001D1534" w:rsidP="001D1534">
            <w:pPr>
              <w:jc w:val="left"/>
              <w:rPr>
                <w:rFonts w:ascii="Times New Roman" w:eastAsia="Times New Roman" w:hAnsi="Times New Roman" w:cs="Times New Roman"/>
                <w:color w:val="000000"/>
                <w:sz w:val="18"/>
                <w:szCs w:val="18"/>
                <w:lang w:eastAsia="ru-RU"/>
              </w:rPr>
            </w:pPr>
            <w:r w:rsidRPr="001D1534">
              <w:rPr>
                <w:rFonts w:ascii="Times New Roman" w:eastAsia="Times New Roman" w:hAnsi="Times New Roman" w:cs="Times New Roman"/>
                <w:color w:val="000000"/>
                <w:sz w:val="18"/>
                <w:szCs w:val="18"/>
                <w:lang w:eastAsia="ru-RU"/>
              </w:rPr>
              <w:t> </w:t>
            </w:r>
          </w:p>
        </w:tc>
        <w:tc>
          <w:tcPr>
            <w:tcW w:w="12535" w:type="dxa"/>
            <w:gridSpan w:val="13"/>
            <w:tcBorders>
              <w:top w:val="nil"/>
              <w:left w:val="nil"/>
              <w:bottom w:val="nil"/>
              <w:right w:val="nil"/>
            </w:tcBorders>
            <w:shd w:val="clear" w:color="auto" w:fill="auto"/>
            <w:noWrap/>
            <w:vAlign w:val="bottom"/>
            <w:hideMark/>
          </w:tcPr>
          <w:p w:rsidR="001D1534" w:rsidRPr="001D1534" w:rsidRDefault="001D1534" w:rsidP="001D1534">
            <w:pPr>
              <w:jc w:val="left"/>
              <w:rPr>
                <w:rFonts w:ascii="Times New Roman" w:eastAsia="Times New Roman" w:hAnsi="Times New Roman" w:cs="Times New Roman"/>
                <w:color w:val="000000"/>
                <w:sz w:val="18"/>
                <w:szCs w:val="18"/>
                <w:lang w:eastAsia="ru-RU"/>
              </w:rPr>
            </w:pPr>
            <w:r w:rsidRPr="001D1534">
              <w:rPr>
                <w:rFonts w:ascii="Times New Roman" w:eastAsia="Times New Roman" w:hAnsi="Times New Roman" w:cs="Times New Roman"/>
                <w:color w:val="000000"/>
                <w:sz w:val="18"/>
                <w:szCs w:val="18"/>
                <w:lang w:eastAsia="ru-RU"/>
              </w:rPr>
              <w:t> </w:t>
            </w:r>
          </w:p>
          <w:p w:rsidR="001D1534" w:rsidRPr="001D1534" w:rsidRDefault="001D1534" w:rsidP="001D1534">
            <w:pPr>
              <w:jc w:val="left"/>
              <w:rPr>
                <w:rFonts w:ascii="Times New Roman" w:eastAsia="Times New Roman" w:hAnsi="Times New Roman" w:cs="Times New Roman"/>
                <w:color w:val="000000"/>
                <w:sz w:val="18"/>
                <w:szCs w:val="18"/>
                <w:lang w:eastAsia="ru-RU"/>
              </w:rPr>
            </w:pPr>
            <w:r w:rsidRPr="001D1534">
              <w:rPr>
                <w:rFonts w:ascii="Times New Roman" w:eastAsia="Times New Roman" w:hAnsi="Times New Roman" w:cs="Times New Roman"/>
                <w:color w:val="000000"/>
                <w:sz w:val="18"/>
                <w:szCs w:val="18"/>
                <w:lang w:eastAsia="ru-RU"/>
              </w:rPr>
              <w:t> </w:t>
            </w:r>
          </w:p>
          <w:p w:rsidR="001D1534" w:rsidRDefault="001D1534" w:rsidP="001D1534">
            <w:pPr>
              <w:jc w:val="lef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               </w:t>
            </w:r>
            <w:r w:rsidRPr="001D1534">
              <w:rPr>
                <w:rFonts w:ascii="Times New Roman" w:eastAsia="Times New Roman" w:hAnsi="Times New Roman" w:cs="Times New Roman"/>
                <w:b/>
                <w:bCs/>
                <w:color w:val="000000"/>
                <w:sz w:val="16"/>
                <w:szCs w:val="16"/>
                <w:lang w:eastAsia="ru-RU"/>
              </w:rPr>
              <w:t xml:space="preserve">Приложение № 2 к приказу Министерства финансов Российской Федерации </w:t>
            </w:r>
          </w:p>
          <w:p w:rsidR="001D1534" w:rsidRPr="001D1534" w:rsidRDefault="001D1534" w:rsidP="001D1534">
            <w:pPr>
              <w:jc w:val="lef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                                                                                                                  </w:t>
            </w:r>
            <w:r w:rsidRPr="001D1534">
              <w:rPr>
                <w:rFonts w:ascii="Times New Roman" w:eastAsia="Times New Roman" w:hAnsi="Times New Roman" w:cs="Times New Roman"/>
                <w:b/>
                <w:bCs/>
                <w:color w:val="000000"/>
                <w:sz w:val="16"/>
                <w:szCs w:val="16"/>
                <w:lang w:eastAsia="ru-RU"/>
              </w:rPr>
              <w:t>от 28.12.2017 № 259н</w:t>
            </w:r>
          </w:p>
        </w:tc>
      </w:tr>
      <w:tr w:rsidR="001D1534" w:rsidRPr="001D1534" w:rsidTr="00905405">
        <w:trPr>
          <w:trHeight w:val="259"/>
        </w:trPr>
        <w:tc>
          <w:tcPr>
            <w:tcW w:w="5982" w:type="dxa"/>
            <w:gridSpan w:val="2"/>
            <w:tcBorders>
              <w:top w:val="nil"/>
              <w:left w:val="nil"/>
              <w:bottom w:val="nil"/>
              <w:right w:val="nil"/>
            </w:tcBorders>
            <w:shd w:val="clear" w:color="auto" w:fill="auto"/>
            <w:noWrap/>
            <w:vAlign w:val="bottom"/>
            <w:hideMark/>
          </w:tcPr>
          <w:p w:rsidR="001D1534" w:rsidRPr="001D1534" w:rsidRDefault="001D1534" w:rsidP="001D1534">
            <w:pPr>
              <w:jc w:val="left"/>
              <w:rPr>
                <w:rFonts w:ascii="Times New Roman" w:eastAsia="Times New Roman" w:hAnsi="Times New Roman" w:cs="Times New Roman"/>
                <w:color w:val="000000"/>
                <w:sz w:val="18"/>
                <w:szCs w:val="18"/>
                <w:lang w:eastAsia="ru-RU"/>
              </w:rPr>
            </w:pPr>
            <w:r w:rsidRPr="001D1534">
              <w:rPr>
                <w:rFonts w:ascii="Times New Roman" w:eastAsia="Times New Roman" w:hAnsi="Times New Roman" w:cs="Times New Roman"/>
                <w:color w:val="000000"/>
                <w:sz w:val="18"/>
                <w:szCs w:val="18"/>
                <w:lang w:eastAsia="ru-RU"/>
              </w:rPr>
              <w:t> </w:t>
            </w:r>
          </w:p>
        </w:tc>
        <w:tc>
          <w:tcPr>
            <w:tcW w:w="865" w:type="dxa"/>
            <w:gridSpan w:val="2"/>
            <w:tcBorders>
              <w:top w:val="nil"/>
              <w:left w:val="nil"/>
              <w:bottom w:val="nil"/>
              <w:right w:val="nil"/>
            </w:tcBorders>
            <w:shd w:val="clear" w:color="auto" w:fill="auto"/>
            <w:noWrap/>
            <w:vAlign w:val="bottom"/>
            <w:hideMark/>
          </w:tcPr>
          <w:p w:rsidR="001D1534" w:rsidRPr="001D1534" w:rsidRDefault="001D1534" w:rsidP="001D1534">
            <w:pPr>
              <w:jc w:val="left"/>
              <w:rPr>
                <w:rFonts w:ascii="Times New Roman" w:eastAsia="Times New Roman" w:hAnsi="Times New Roman" w:cs="Times New Roman"/>
                <w:color w:val="000000"/>
                <w:sz w:val="18"/>
                <w:szCs w:val="18"/>
                <w:lang w:eastAsia="ru-RU"/>
              </w:rPr>
            </w:pPr>
            <w:r w:rsidRPr="001D1534">
              <w:rPr>
                <w:rFonts w:ascii="Times New Roman" w:eastAsia="Times New Roman" w:hAnsi="Times New Roman" w:cs="Times New Roman"/>
                <w:color w:val="000000"/>
                <w:sz w:val="18"/>
                <w:szCs w:val="18"/>
                <w:lang w:eastAsia="ru-RU"/>
              </w:rPr>
              <w:t> </w:t>
            </w:r>
          </w:p>
        </w:tc>
        <w:tc>
          <w:tcPr>
            <w:tcW w:w="1641" w:type="dxa"/>
            <w:gridSpan w:val="2"/>
            <w:tcBorders>
              <w:top w:val="nil"/>
              <w:left w:val="nil"/>
              <w:bottom w:val="nil"/>
              <w:right w:val="nil"/>
            </w:tcBorders>
            <w:shd w:val="clear" w:color="auto" w:fill="auto"/>
            <w:noWrap/>
            <w:vAlign w:val="bottom"/>
            <w:hideMark/>
          </w:tcPr>
          <w:p w:rsidR="001D1534" w:rsidRPr="001D1534" w:rsidRDefault="001D1534" w:rsidP="001D1534">
            <w:pPr>
              <w:jc w:val="left"/>
              <w:rPr>
                <w:rFonts w:ascii="Times New Roman" w:eastAsia="Times New Roman" w:hAnsi="Times New Roman" w:cs="Times New Roman"/>
                <w:color w:val="000000"/>
                <w:sz w:val="18"/>
                <w:szCs w:val="18"/>
                <w:lang w:eastAsia="ru-RU"/>
              </w:rPr>
            </w:pPr>
            <w:r w:rsidRPr="001D1534">
              <w:rPr>
                <w:rFonts w:ascii="Times New Roman" w:eastAsia="Times New Roman" w:hAnsi="Times New Roman" w:cs="Times New Roman"/>
                <w:color w:val="000000"/>
                <w:sz w:val="18"/>
                <w:szCs w:val="18"/>
                <w:lang w:eastAsia="ru-RU"/>
              </w:rPr>
              <w:t> </w:t>
            </w:r>
          </w:p>
        </w:tc>
        <w:tc>
          <w:tcPr>
            <w:tcW w:w="1883" w:type="dxa"/>
            <w:gridSpan w:val="2"/>
            <w:tcBorders>
              <w:top w:val="nil"/>
              <w:left w:val="nil"/>
              <w:bottom w:val="nil"/>
              <w:right w:val="nil"/>
            </w:tcBorders>
            <w:shd w:val="clear" w:color="auto" w:fill="auto"/>
            <w:noWrap/>
            <w:vAlign w:val="bottom"/>
            <w:hideMark/>
          </w:tcPr>
          <w:p w:rsidR="001D1534" w:rsidRPr="001D1534" w:rsidRDefault="001D1534" w:rsidP="001D1534">
            <w:pPr>
              <w:jc w:val="left"/>
              <w:rPr>
                <w:rFonts w:ascii="Times New Roman" w:eastAsia="Times New Roman" w:hAnsi="Times New Roman" w:cs="Times New Roman"/>
                <w:color w:val="000000"/>
                <w:sz w:val="18"/>
                <w:szCs w:val="18"/>
                <w:lang w:eastAsia="ru-RU"/>
              </w:rPr>
            </w:pPr>
            <w:r w:rsidRPr="001D1534">
              <w:rPr>
                <w:rFonts w:ascii="Times New Roman" w:eastAsia="Times New Roman" w:hAnsi="Times New Roman" w:cs="Times New Roman"/>
                <w:color w:val="000000"/>
                <w:sz w:val="18"/>
                <w:szCs w:val="18"/>
                <w:lang w:eastAsia="ru-RU"/>
              </w:rPr>
              <w:t> </w:t>
            </w:r>
          </w:p>
        </w:tc>
        <w:tc>
          <w:tcPr>
            <w:tcW w:w="1803" w:type="dxa"/>
            <w:gridSpan w:val="3"/>
            <w:tcBorders>
              <w:top w:val="nil"/>
              <w:left w:val="nil"/>
              <w:bottom w:val="nil"/>
              <w:right w:val="nil"/>
            </w:tcBorders>
            <w:shd w:val="clear" w:color="auto" w:fill="auto"/>
            <w:noWrap/>
            <w:vAlign w:val="bottom"/>
            <w:hideMark/>
          </w:tcPr>
          <w:p w:rsidR="001D1534" w:rsidRPr="001D1534" w:rsidRDefault="001D1534" w:rsidP="001D1534">
            <w:pPr>
              <w:jc w:val="left"/>
              <w:rPr>
                <w:rFonts w:ascii="Times New Roman" w:eastAsia="Times New Roman" w:hAnsi="Times New Roman" w:cs="Times New Roman"/>
                <w:color w:val="000000"/>
                <w:sz w:val="18"/>
                <w:szCs w:val="18"/>
                <w:lang w:eastAsia="ru-RU"/>
              </w:rPr>
            </w:pPr>
            <w:r w:rsidRPr="001D1534">
              <w:rPr>
                <w:rFonts w:ascii="Times New Roman" w:eastAsia="Times New Roman" w:hAnsi="Times New Roman" w:cs="Times New Roman"/>
                <w:color w:val="000000"/>
                <w:sz w:val="18"/>
                <w:szCs w:val="18"/>
                <w:lang w:eastAsia="ru-RU"/>
              </w:rPr>
              <w:t> </w:t>
            </w:r>
          </w:p>
        </w:tc>
        <w:tc>
          <w:tcPr>
            <w:tcW w:w="8849" w:type="dxa"/>
            <w:gridSpan w:val="8"/>
            <w:tcBorders>
              <w:top w:val="nil"/>
              <w:left w:val="nil"/>
              <w:bottom w:val="nil"/>
              <w:right w:val="nil"/>
            </w:tcBorders>
            <w:shd w:val="clear" w:color="auto" w:fill="auto"/>
            <w:noWrap/>
            <w:vAlign w:val="bottom"/>
            <w:hideMark/>
          </w:tcPr>
          <w:p w:rsidR="001D1534" w:rsidRPr="001D1534" w:rsidRDefault="001D1534" w:rsidP="001D1534">
            <w:pPr>
              <w:jc w:val="center"/>
              <w:rPr>
                <w:rFonts w:ascii="Times New Roman" w:eastAsia="Times New Roman" w:hAnsi="Times New Roman" w:cs="Times New Roman"/>
                <w:color w:val="000000"/>
                <w:sz w:val="18"/>
                <w:szCs w:val="18"/>
                <w:lang w:eastAsia="ru-RU"/>
              </w:rPr>
            </w:pPr>
            <w:r w:rsidRPr="001D1534">
              <w:rPr>
                <w:rFonts w:ascii="Times New Roman" w:eastAsia="Times New Roman" w:hAnsi="Times New Roman" w:cs="Times New Roman"/>
                <w:color w:val="000000"/>
                <w:sz w:val="18"/>
                <w:szCs w:val="18"/>
                <w:lang w:eastAsia="ru-RU"/>
              </w:rPr>
              <w:t> </w:t>
            </w:r>
          </w:p>
        </w:tc>
      </w:tr>
      <w:tr w:rsidR="001D1534" w:rsidRPr="001D1534" w:rsidTr="00905405">
        <w:trPr>
          <w:trHeight w:val="315"/>
        </w:trPr>
        <w:tc>
          <w:tcPr>
            <w:tcW w:w="14104" w:type="dxa"/>
            <w:gridSpan w:val="14"/>
            <w:tcBorders>
              <w:top w:val="nil"/>
              <w:left w:val="nil"/>
              <w:bottom w:val="nil"/>
              <w:right w:val="nil"/>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b/>
                <w:bCs/>
                <w:color w:val="000000"/>
                <w:sz w:val="16"/>
                <w:szCs w:val="16"/>
                <w:lang w:eastAsia="ru-RU"/>
              </w:rPr>
            </w:pPr>
            <w:r w:rsidRPr="001D1534">
              <w:rPr>
                <w:rFonts w:ascii="Times New Roman" w:eastAsia="Times New Roman" w:hAnsi="Times New Roman" w:cs="Times New Roman"/>
                <w:b/>
                <w:bCs/>
                <w:color w:val="000000"/>
                <w:sz w:val="16"/>
                <w:szCs w:val="16"/>
                <w:lang w:eastAsia="ru-RU"/>
              </w:rPr>
              <w:t xml:space="preserve">   ОТЧЕТ </w:t>
            </w:r>
          </w:p>
        </w:tc>
        <w:tc>
          <w:tcPr>
            <w:tcW w:w="345" w:type="dxa"/>
            <w:tcBorders>
              <w:top w:val="nil"/>
              <w:left w:val="nil"/>
              <w:bottom w:val="nil"/>
              <w:right w:val="nil"/>
            </w:tcBorders>
            <w:shd w:val="clear" w:color="auto" w:fill="auto"/>
            <w:noWrap/>
            <w:vAlign w:val="bottom"/>
            <w:hideMark/>
          </w:tcPr>
          <w:p w:rsidR="001D1534" w:rsidRPr="001D1534" w:rsidRDefault="001D1534" w:rsidP="001D1534">
            <w:pPr>
              <w:jc w:val="left"/>
              <w:rPr>
                <w:rFonts w:ascii="Calibri" w:eastAsia="Times New Roman" w:hAnsi="Calibri" w:cs="Calibri"/>
                <w:color w:val="000000"/>
                <w:lang w:eastAsia="ru-RU"/>
              </w:rPr>
            </w:pPr>
            <w:r w:rsidRPr="001D1534">
              <w:rPr>
                <w:rFonts w:ascii="Calibri" w:eastAsia="Times New Roman" w:hAnsi="Calibri" w:cs="Calibri"/>
                <w:color w:val="000000"/>
                <w:lang w:eastAsia="ru-RU"/>
              </w:rPr>
              <w:t> </w:t>
            </w:r>
          </w:p>
        </w:tc>
        <w:tc>
          <w:tcPr>
            <w:tcW w:w="4674" w:type="dxa"/>
            <w:gridSpan w:val="3"/>
            <w:tcBorders>
              <w:top w:val="nil"/>
              <w:left w:val="nil"/>
              <w:bottom w:val="nil"/>
              <w:right w:val="nil"/>
            </w:tcBorders>
            <w:shd w:val="clear" w:color="auto" w:fill="auto"/>
            <w:noWrap/>
            <w:vAlign w:val="bottom"/>
            <w:hideMark/>
          </w:tcPr>
          <w:p w:rsidR="001D1534" w:rsidRPr="001D1534" w:rsidRDefault="001D1534" w:rsidP="001D1534">
            <w:pPr>
              <w:jc w:val="righ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900" w:type="dxa"/>
            <w:tcBorders>
              <w:top w:val="nil"/>
              <w:left w:val="nil"/>
              <w:bottom w:val="single" w:sz="4" w:space="0" w:color="000000"/>
              <w:right w:val="nil"/>
            </w:tcBorders>
            <w:shd w:val="clear" w:color="auto" w:fill="auto"/>
            <w:noWrap/>
            <w:vAlign w:val="bottom"/>
            <w:hideMark/>
          </w:tcPr>
          <w:p w:rsidR="001D1534" w:rsidRPr="001D1534" w:rsidRDefault="001D1534" w:rsidP="001D1534">
            <w:pPr>
              <w:jc w:val="righ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r>
      <w:tr w:rsidR="001D1534" w:rsidRPr="001D1534" w:rsidTr="00905405">
        <w:trPr>
          <w:trHeight w:val="315"/>
        </w:trPr>
        <w:tc>
          <w:tcPr>
            <w:tcW w:w="14449" w:type="dxa"/>
            <w:gridSpan w:val="15"/>
            <w:tcBorders>
              <w:top w:val="nil"/>
              <w:left w:val="nil"/>
              <w:bottom w:val="nil"/>
              <w:right w:val="nil"/>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b/>
                <w:bCs/>
                <w:color w:val="000000"/>
                <w:sz w:val="16"/>
                <w:szCs w:val="16"/>
                <w:lang w:eastAsia="ru-RU"/>
              </w:rPr>
            </w:pPr>
            <w:r w:rsidRPr="001D1534">
              <w:rPr>
                <w:rFonts w:ascii="Times New Roman" w:eastAsia="Times New Roman" w:hAnsi="Times New Roman" w:cs="Times New Roman"/>
                <w:b/>
                <w:bCs/>
                <w:color w:val="000000"/>
                <w:sz w:val="16"/>
                <w:szCs w:val="16"/>
                <w:lang w:eastAsia="ru-RU"/>
              </w:rPr>
              <w:t>О РАСХОДАХ И ЧИСЛЕННОСТИ РАБОТНИКОВ  ОРГАНОВ МЕСТНОГО САМОУПРАВЛЕНИЯ</w:t>
            </w:r>
          </w:p>
        </w:tc>
        <w:tc>
          <w:tcPr>
            <w:tcW w:w="4674" w:type="dxa"/>
            <w:gridSpan w:val="3"/>
            <w:tcBorders>
              <w:top w:val="nil"/>
              <w:left w:val="nil"/>
              <w:bottom w:val="nil"/>
              <w:right w:val="single" w:sz="4" w:space="0" w:color="000000"/>
            </w:tcBorders>
            <w:shd w:val="clear" w:color="auto" w:fill="auto"/>
            <w:noWrap/>
            <w:vAlign w:val="bottom"/>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900" w:type="dxa"/>
            <w:tcBorders>
              <w:top w:val="nil"/>
              <w:left w:val="nil"/>
              <w:bottom w:val="single" w:sz="8" w:space="0" w:color="000000"/>
              <w:right w:val="single" w:sz="4" w:space="0" w:color="000000"/>
            </w:tcBorders>
            <w:shd w:val="clear" w:color="auto" w:fill="auto"/>
            <w:noWrap/>
            <w:vAlign w:val="bottom"/>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КОДЫ</w:t>
            </w:r>
          </w:p>
        </w:tc>
      </w:tr>
      <w:tr w:rsidR="001D1534" w:rsidRPr="001D1534" w:rsidTr="00905405">
        <w:trPr>
          <w:trHeight w:val="300"/>
        </w:trPr>
        <w:tc>
          <w:tcPr>
            <w:tcW w:w="14104" w:type="dxa"/>
            <w:gridSpan w:val="14"/>
            <w:tcBorders>
              <w:top w:val="nil"/>
              <w:left w:val="nil"/>
              <w:bottom w:val="nil"/>
              <w:right w:val="nil"/>
            </w:tcBorders>
            <w:shd w:val="clear" w:color="auto" w:fill="auto"/>
            <w:noWrap/>
            <w:vAlign w:val="center"/>
            <w:hideMark/>
          </w:tcPr>
          <w:p w:rsidR="001D1534" w:rsidRPr="00905405" w:rsidRDefault="001D1534" w:rsidP="001D1534">
            <w:pPr>
              <w:jc w:val="center"/>
              <w:rPr>
                <w:rFonts w:ascii="Times New Roman" w:eastAsia="Times New Roman" w:hAnsi="Times New Roman" w:cs="Times New Roman"/>
                <w:b/>
                <w:bCs/>
                <w:color w:val="000000"/>
                <w:sz w:val="16"/>
                <w:szCs w:val="16"/>
                <w:lang w:eastAsia="ru-RU"/>
              </w:rPr>
            </w:pPr>
            <w:r w:rsidRPr="00905405">
              <w:rPr>
                <w:rFonts w:ascii="Times New Roman" w:eastAsia="Times New Roman" w:hAnsi="Times New Roman" w:cs="Times New Roman"/>
                <w:b/>
                <w:bCs/>
                <w:color w:val="000000"/>
                <w:sz w:val="16"/>
                <w:szCs w:val="16"/>
                <w:lang w:eastAsia="ru-RU"/>
              </w:rPr>
              <w:t>на 1 октября 2024 г.</w:t>
            </w:r>
          </w:p>
        </w:tc>
        <w:tc>
          <w:tcPr>
            <w:tcW w:w="345" w:type="dxa"/>
            <w:tcBorders>
              <w:top w:val="nil"/>
              <w:left w:val="nil"/>
              <w:bottom w:val="nil"/>
              <w:right w:val="nil"/>
            </w:tcBorders>
            <w:shd w:val="clear" w:color="auto" w:fill="auto"/>
            <w:noWrap/>
            <w:vAlign w:val="bottom"/>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4674" w:type="dxa"/>
            <w:gridSpan w:val="3"/>
            <w:tcBorders>
              <w:top w:val="nil"/>
              <w:left w:val="nil"/>
              <w:bottom w:val="nil"/>
              <w:right w:val="single" w:sz="8" w:space="0" w:color="000000"/>
            </w:tcBorders>
            <w:shd w:val="clear" w:color="auto" w:fill="auto"/>
            <w:noWrap/>
            <w:vAlign w:val="bottom"/>
            <w:hideMark/>
          </w:tcPr>
          <w:p w:rsidR="001D1534" w:rsidRPr="001D1534" w:rsidRDefault="001D1534" w:rsidP="001D1534">
            <w:pPr>
              <w:jc w:val="righ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xml:space="preserve">                      Дата</w:t>
            </w:r>
          </w:p>
        </w:tc>
        <w:tc>
          <w:tcPr>
            <w:tcW w:w="1900" w:type="dxa"/>
            <w:tcBorders>
              <w:top w:val="nil"/>
              <w:left w:val="nil"/>
              <w:bottom w:val="single" w:sz="4" w:space="0" w:color="000000"/>
              <w:right w:val="single" w:sz="8" w:space="0" w:color="000000"/>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01.10.2024</w:t>
            </w:r>
          </w:p>
        </w:tc>
      </w:tr>
      <w:tr w:rsidR="001F4B60" w:rsidRPr="001D1534" w:rsidTr="00905405">
        <w:trPr>
          <w:trHeight w:val="300"/>
        </w:trPr>
        <w:tc>
          <w:tcPr>
            <w:tcW w:w="8488" w:type="dxa"/>
            <w:gridSpan w:val="6"/>
            <w:tcBorders>
              <w:top w:val="nil"/>
              <w:left w:val="nil"/>
              <w:bottom w:val="nil"/>
              <w:right w:val="nil"/>
            </w:tcBorders>
            <w:shd w:val="clear" w:color="auto" w:fill="auto"/>
            <w:noWrap/>
            <w:vAlign w:val="center"/>
            <w:hideMark/>
          </w:tcPr>
          <w:p w:rsidR="001D1534" w:rsidRPr="00905405" w:rsidRDefault="001D1534" w:rsidP="001D1534">
            <w:pPr>
              <w:jc w:val="center"/>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Наименование органа местного самоуправления, территориального органа,</w:t>
            </w:r>
          </w:p>
        </w:tc>
        <w:tc>
          <w:tcPr>
            <w:tcW w:w="1883"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803" w:type="dxa"/>
            <w:gridSpan w:val="3"/>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585"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4674" w:type="dxa"/>
            <w:gridSpan w:val="3"/>
            <w:tcBorders>
              <w:top w:val="nil"/>
              <w:left w:val="nil"/>
              <w:bottom w:val="nil"/>
              <w:right w:val="single" w:sz="8" w:space="0" w:color="000000"/>
            </w:tcBorders>
            <w:shd w:val="clear" w:color="auto" w:fill="auto"/>
            <w:noWrap/>
            <w:vAlign w:val="center"/>
            <w:hideMark/>
          </w:tcPr>
          <w:p w:rsidR="001D1534" w:rsidRPr="001D1534" w:rsidRDefault="001D1534" w:rsidP="001D1534">
            <w:pPr>
              <w:jc w:val="righ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по ОКПО</w:t>
            </w:r>
          </w:p>
        </w:tc>
        <w:tc>
          <w:tcPr>
            <w:tcW w:w="1900" w:type="dxa"/>
            <w:tcBorders>
              <w:top w:val="nil"/>
              <w:left w:val="nil"/>
              <w:bottom w:val="single" w:sz="4" w:space="0" w:color="000000"/>
              <w:right w:val="single" w:sz="8" w:space="0" w:color="000000"/>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r>
      <w:tr w:rsidR="001D1534" w:rsidRPr="001D1534" w:rsidTr="00905405">
        <w:trPr>
          <w:trHeight w:val="304"/>
        </w:trPr>
        <w:tc>
          <w:tcPr>
            <w:tcW w:w="6847" w:type="dxa"/>
            <w:gridSpan w:val="4"/>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xml:space="preserve">                             избирательной комиссии муниципального образования</w:t>
            </w:r>
          </w:p>
        </w:tc>
        <w:tc>
          <w:tcPr>
            <w:tcW w:w="6912" w:type="dxa"/>
            <w:gridSpan w:val="9"/>
            <w:tcBorders>
              <w:top w:val="nil"/>
              <w:left w:val="nil"/>
              <w:bottom w:val="single" w:sz="4" w:space="0" w:color="000000"/>
              <w:right w:val="nil"/>
            </w:tcBorders>
            <w:shd w:val="clear" w:color="auto" w:fill="auto"/>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proofErr w:type="spellStart"/>
            <w:r w:rsidRPr="00905405">
              <w:rPr>
                <w:rFonts w:ascii="Times New Roman" w:eastAsia="Times New Roman" w:hAnsi="Times New Roman" w:cs="Times New Roman"/>
                <w:color w:val="000000"/>
                <w:sz w:val="16"/>
                <w:szCs w:val="16"/>
                <w:lang w:eastAsia="ru-RU"/>
              </w:rPr>
              <w:t>Мокшанский</w:t>
            </w:r>
            <w:proofErr w:type="spellEnd"/>
            <w:r w:rsidRPr="00905405">
              <w:rPr>
                <w:rFonts w:ascii="Times New Roman" w:eastAsia="Times New Roman" w:hAnsi="Times New Roman" w:cs="Times New Roman"/>
                <w:color w:val="000000"/>
                <w:sz w:val="16"/>
                <w:szCs w:val="16"/>
                <w:lang w:eastAsia="ru-RU"/>
              </w:rPr>
              <w:t xml:space="preserve"> район</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4674" w:type="dxa"/>
            <w:gridSpan w:val="3"/>
            <w:tcBorders>
              <w:top w:val="nil"/>
              <w:left w:val="nil"/>
              <w:bottom w:val="nil"/>
              <w:right w:val="single" w:sz="8" w:space="0" w:color="000000"/>
            </w:tcBorders>
            <w:shd w:val="clear" w:color="auto" w:fill="auto"/>
            <w:noWrap/>
            <w:vAlign w:val="center"/>
            <w:hideMark/>
          </w:tcPr>
          <w:p w:rsidR="001D1534" w:rsidRPr="001D1534" w:rsidRDefault="001D1534" w:rsidP="001D1534">
            <w:pPr>
              <w:jc w:val="righ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Глава по БК</w:t>
            </w:r>
          </w:p>
        </w:tc>
        <w:tc>
          <w:tcPr>
            <w:tcW w:w="1900" w:type="dxa"/>
            <w:tcBorders>
              <w:top w:val="nil"/>
              <w:left w:val="nil"/>
              <w:bottom w:val="single" w:sz="4" w:space="0" w:color="000000"/>
              <w:right w:val="single" w:sz="8" w:space="0" w:color="000000"/>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r>
      <w:tr w:rsidR="001F4B60" w:rsidRPr="001D1534" w:rsidTr="00905405">
        <w:trPr>
          <w:trHeight w:val="342"/>
        </w:trPr>
        <w:tc>
          <w:tcPr>
            <w:tcW w:w="5982" w:type="dxa"/>
            <w:gridSpan w:val="2"/>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w:t>
            </w:r>
          </w:p>
        </w:tc>
        <w:tc>
          <w:tcPr>
            <w:tcW w:w="865" w:type="dxa"/>
            <w:gridSpan w:val="2"/>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w:t>
            </w:r>
          </w:p>
        </w:tc>
        <w:tc>
          <w:tcPr>
            <w:tcW w:w="1641" w:type="dxa"/>
            <w:gridSpan w:val="2"/>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w:t>
            </w:r>
          </w:p>
        </w:tc>
        <w:tc>
          <w:tcPr>
            <w:tcW w:w="1883"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803" w:type="dxa"/>
            <w:gridSpan w:val="3"/>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585"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4674" w:type="dxa"/>
            <w:gridSpan w:val="3"/>
            <w:tcBorders>
              <w:top w:val="nil"/>
              <w:left w:val="nil"/>
              <w:bottom w:val="nil"/>
              <w:right w:val="single" w:sz="8" w:space="0" w:color="000000"/>
            </w:tcBorders>
            <w:shd w:val="clear" w:color="auto" w:fill="auto"/>
            <w:noWrap/>
            <w:vAlign w:val="center"/>
            <w:hideMark/>
          </w:tcPr>
          <w:p w:rsidR="001D1534" w:rsidRPr="001D1534" w:rsidRDefault="001D1534" w:rsidP="001D1534">
            <w:pPr>
              <w:jc w:val="righ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по ОКТМО</w:t>
            </w:r>
          </w:p>
        </w:tc>
        <w:tc>
          <w:tcPr>
            <w:tcW w:w="1900" w:type="dxa"/>
            <w:tcBorders>
              <w:top w:val="nil"/>
              <w:left w:val="nil"/>
              <w:bottom w:val="single" w:sz="4" w:space="0" w:color="000000"/>
              <w:right w:val="single" w:sz="8" w:space="0" w:color="000000"/>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56645000</w:t>
            </w:r>
          </w:p>
        </w:tc>
      </w:tr>
      <w:tr w:rsidR="001D1534" w:rsidRPr="001D1534" w:rsidTr="00905405">
        <w:trPr>
          <w:trHeight w:val="304"/>
        </w:trPr>
        <w:tc>
          <w:tcPr>
            <w:tcW w:w="6847" w:type="dxa"/>
            <w:gridSpan w:val="4"/>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xml:space="preserve">                             Наименование бюджета</w:t>
            </w:r>
          </w:p>
        </w:tc>
        <w:tc>
          <w:tcPr>
            <w:tcW w:w="6912" w:type="dxa"/>
            <w:gridSpan w:val="9"/>
            <w:tcBorders>
              <w:top w:val="nil"/>
              <w:left w:val="nil"/>
              <w:bottom w:val="single" w:sz="4" w:space="0" w:color="000000"/>
              <w:right w:val="nil"/>
            </w:tcBorders>
            <w:shd w:val="clear" w:color="auto" w:fill="auto"/>
            <w:vAlign w:val="bottom"/>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Бюджет муниципальных районов</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Arial CYR" w:eastAsia="Times New Roman" w:hAnsi="Arial CYR" w:cs="Arial CYR"/>
                <w:color w:val="000000"/>
                <w:lang w:eastAsia="ru-RU"/>
              </w:rPr>
            </w:pPr>
            <w:r w:rsidRPr="001D1534">
              <w:rPr>
                <w:rFonts w:ascii="Arial CYR" w:eastAsia="Times New Roman" w:hAnsi="Arial CYR" w:cs="Arial CYR"/>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Arial CYR" w:eastAsia="Times New Roman" w:hAnsi="Arial CYR" w:cs="Arial CYR"/>
                <w:color w:val="000000"/>
                <w:lang w:eastAsia="ru-RU"/>
              </w:rPr>
            </w:pPr>
            <w:r w:rsidRPr="001D1534">
              <w:rPr>
                <w:rFonts w:ascii="Arial CYR" w:eastAsia="Times New Roman" w:hAnsi="Arial CYR" w:cs="Arial CYR"/>
                <w:color w:val="000000"/>
                <w:lang w:eastAsia="ru-RU"/>
              </w:rPr>
              <w:t> </w:t>
            </w:r>
          </w:p>
        </w:tc>
        <w:tc>
          <w:tcPr>
            <w:tcW w:w="4674" w:type="dxa"/>
            <w:gridSpan w:val="3"/>
            <w:tcBorders>
              <w:top w:val="nil"/>
              <w:left w:val="nil"/>
              <w:bottom w:val="nil"/>
              <w:right w:val="single" w:sz="8" w:space="0" w:color="000000"/>
            </w:tcBorders>
            <w:shd w:val="clear" w:color="auto" w:fill="auto"/>
            <w:noWrap/>
            <w:vAlign w:val="center"/>
            <w:hideMark/>
          </w:tcPr>
          <w:p w:rsidR="001D1534" w:rsidRPr="001D1534" w:rsidRDefault="001D1534" w:rsidP="001D1534">
            <w:pPr>
              <w:jc w:val="righ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900" w:type="dxa"/>
            <w:tcBorders>
              <w:top w:val="nil"/>
              <w:left w:val="nil"/>
              <w:bottom w:val="single" w:sz="4" w:space="0" w:color="000000"/>
              <w:right w:val="single" w:sz="8" w:space="0" w:color="000000"/>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r>
      <w:tr w:rsidR="001F4B60" w:rsidRPr="001D1534" w:rsidTr="00905405">
        <w:trPr>
          <w:trHeight w:val="300"/>
        </w:trPr>
        <w:tc>
          <w:tcPr>
            <w:tcW w:w="6847" w:type="dxa"/>
            <w:gridSpan w:val="4"/>
            <w:tcBorders>
              <w:top w:val="nil"/>
              <w:left w:val="nil"/>
              <w:bottom w:val="nil"/>
              <w:right w:val="nil"/>
            </w:tcBorders>
            <w:shd w:val="clear" w:color="auto" w:fill="auto"/>
            <w:noWrap/>
            <w:vAlign w:val="bottom"/>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xml:space="preserve">                             Периодичность:   полугодовая,  9 месяцев, годовая</w:t>
            </w:r>
          </w:p>
        </w:tc>
        <w:tc>
          <w:tcPr>
            <w:tcW w:w="1641" w:type="dxa"/>
            <w:gridSpan w:val="2"/>
            <w:tcBorders>
              <w:top w:val="nil"/>
              <w:left w:val="nil"/>
              <w:bottom w:val="nil"/>
              <w:right w:val="nil"/>
            </w:tcBorders>
            <w:shd w:val="clear" w:color="auto" w:fill="auto"/>
            <w:noWrap/>
            <w:vAlign w:val="bottom"/>
            <w:hideMark/>
          </w:tcPr>
          <w:p w:rsidR="001D1534" w:rsidRPr="00905405" w:rsidRDefault="001D1534" w:rsidP="001D1534">
            <w:pPr>
              <w:jc w:val="left"/>
              <w:rPr>
                <w:rFonts w:ascii="Arial CYR" w:eastAsia="Times New Roman" w:hAnsi="Arial CYR" w:cs="Arial CYR"/>
                <w:color w:val="000000"/>
                <w:sz w:val="16"/>
                <w:szCs w:val="16"/>
                <w:lang w:eastAsia="ru-RU"/>
              </w:rPr>
            </w:pPr>
            <w:r w:rsidRPr="00905405">
              <w:rPr>
                <w:rFonts w:ascii="Arial CYR" w:eastAsia="Times New Roman" w:hAnsi="Arial CYR" w:cs="Arial CYR"/>
                <w:color w:val="000000"/>
                <w:sz w:val="16"/>
                <w:szCs w:val="16"/>
                <w:lang w:eastAsia="ru-RU"/>
              </w:rPr>
              <w:t> </w:t>
            </w:r>
          </w:p>
        </w:tc>
        <w:tc>
          <w:tcPr>
            <w:tcW w:w="1883" w:type="dxa"/>
            <w:gridSpan w:val="2"/>
            <w:tcBorders>
              <w:top w:val="nil"/>
              <w:left w:val="nil"/>
              <w:bottom w:val="nil"/>
              <w:right w:val="nil"/>
            </w:tcBorders>
            <w:shd w:val="clear" w:color="auto" w:fill="auto"/>
            <w:noWrap/>
            <w:vAlign w:val="bottom"/>
            <w:hideMark/>
          </w:tcPr>
          <w:p w:rsidR="001D1534" w:rsidRPr="001D1534" w:rsidRDefault="001D1534" w:rsidP="001D1534">
            <w:pPr>
              <w:jc w:val="left"/>
              <w:rPr>
                <w:rFonts w:ascii="Arial CYR" w:eastAsia="Times New Roman" w:hAnsi="Arial CYR" w:cs="Arial CYR"/>
                <w:color w:val="000000"/>
                <w:lang w:eastAsia="ru-RU"/>
              </w:rPr>
            </w:pPr>
            <w:r w:rsidRPr="001D1534">
              <w:rPr>
                <w:rFonts w:ascii="Arial CYR" w:eastAsia="Times New Roman" w:hAnsi="Arial CYR" w:cs="Arial CYR"/>
                <w:color w:val="000000"/>
                <w:lang w:eastAsia="ru-RU"/>
              </w:rPr>
              <w:t> </w:t>
            </w:r>
          </w:p>
        </w:tc>
        <w:tc>
          <w:tcPr>
            <w:tcW w:w="1803" w:type="dxa"/>
            <w:gridSpan w:val="3"/>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585"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4674" w:type="dxa"/>
            <w:gridSpan w:val="3"/>
            <w:tcBorders>
              <w:top w:val="nil"/>
              <w:left w:val="nil"/>
              <w:bottom w:val="nil"/>
              <w:right w:val="single" w:sz="8" w:space="0" w:color="000000"/>
            </w:tcBorders>
            <w:shd w:val="clear" w:color="auto" w:fill="auto"/>
            <w:noWrap/>
            <w:vAlign w:val="center"/>
            <w:hideMark/>
          </w:tcPr>
          <w:p w:rsidR="001D1534" w:rsidRPr="001D1534" w:rsidRDefault="001D1534" w:rsidP="001D1534">
            <w:pPr>
              <w:jc w:val="righ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900" w:type="dxa"/>
            <w:tcBorders>
              <w:top w:val="nil"/>
              <w:left w:val="nil"/>
              <w:bottom w:val="single" w:sz="4" w:space="0" w:color="000000"/>
              <w:right w:val="single" w:sz="8" w:space="0" w:color="000000"/>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r>
      <w:tr w:rsidR="001F4B60" w:rsidRPr="001D1534" w:rsidTr="00905405">
        <w:trPr>
          <w:trHeight w:val="240"/>
        </w:trPr>
        <w:tc>
          <w:tcPr>
            <w:tcW w:w="5982" w:type="dxa"/>
            <w:gridSpan w:val="2"/>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xml:space="preserve">                             Единица измерения:  расходы  -  тыс. руб.    </w:t>
            </w:r>
          </w:p>
        </w:tc>
        <w:tc>
          <w:tcPr>
            <w:tcW w:w="865" w:type="dxa"/>
            <w:gridSpan w:val="2"/>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w:t>
            </w:r>
          </w:p>
        </w:tc>
        <w:tc>
          <w:tcPr>
            <w:tcW w:w="1641" w:type="dxa"/>
            <w:gridSpan w:val="2"/>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w:t>
            </w:r>
          </w:p>
        </w:tc>
        <w:tc>
          <w:tcPr>
            <w:tcW w:w="1883"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803" w:type="dxa"/>
            <w:gridSpan w:val="3"/>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585"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4674" w:type="dxa"/>
            <w:gridSpan w:val="3"/>
            <w:tcBorders>
              <w:top w:val="nil"/>
              <w:left w:val="nil"/>
              <w:bottom w:val="nil"/>
              <w:right w:val="single" w:sz="8" w:space="0" w:color="000000"/>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900" w:type="dxa"/>
            <w:tcBorders>
              <w:top w:val="nil"/>
              <w:left w:val="nil"/>
              <w:bottom w:val="single" w:sz="4" w:space="0" w:color="000000"/>
              <w:right w:val="single" w:sz="8" w:space="0" w:color="000000"/>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r>
      <w:tr w:rsidR="001F4B60" w:rsidRPr="001D1534" w:rsidTr="00905405">
        <w:trPr>
          <w:trHeight w:val="285"/>
        </w:trPr>
        <w:tc>
          <w:tcPr>
            <w:tcW w:w="5982" w:type="dxa"/>
            <w:gridSpan w:val="2"/>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xml:space="preserve">                                                                      должности - единица  </w:t>
            </w:r>
          </w:p>
        </w:tc>
        <w:tc>
          <w:tcPr>
            <w:tcW w:w="2506" w:type="dxa"/>
            <w:gridSpan w:val="4"/>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w:t>
            </w:r>
          </w:p>
        </w:tc>
        <w:tc>
          <w:tcPr>
            <w:tcW w:w="1883"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Arial CYR" w:eastAsia="Times New Roman" w:hAnsi="Arial CYR" w:cs="Arial CYR"/>
                <w:color w:val="000000"/>
                <w:lang w:eastAsia="ru-RU"/>
              </w:rPr>
            </w:pPr>
            <w:r w:rsidRPr="001D1534">
              <w:rPr>
                <w:rFonts w:ascii="Arial CYR" w:eastAsia="Times New Roman" w:hAnsi="Arial CYR" w:cs="Arial CYR"/>
                <w:color w:val="000000"/>
                <w:lang w:eastAsia="ru-RU"/>
              </w:rPr>
              <w:t> </w:t>
            </w:r>
          </w:p>
        </w:tc>
        <w:tc>
          <w:tcPr>
            <w:tcW w:w="1803" w:type="dxa"/>
            <w:gridSpan w:val="3"/>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585"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4674" w:type="dxa"/>
            <w:gridSpan w:val="3"/>
            <w:tcBorders>
              <w:top w:val="nil"/>
              <w:left w:val="nil"/>
              <w:bottom w:val="nil"/>
              <w:right w:val="single" w:sz="8" w:space="0" w:color="000000"/>
            </w:tcBorders>
            <w:shd w:val="clear" w:color="auto" w:fill="auto"/>
            <w:noWrap/>
            <w:vAlign w:val="center"/>
            <w:hideMark/>
          </w:tcPr>
          <w:p w:rsidR="001D1534" w:rsidRPr="001D1534" w:rsidRDefault="001D1534" w:rsidP="001D1534">
            <w:pPr>
              <w:jc w:val="righ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xml:space="preserve">               по ОКЕИ</w:t>
            </w:r>
          </w:p>
        </w:tc>
        <w:tc>
          <w:tcPr>
            <w:tcW w:w="1900" w:type="dxa"/>
            <w:tcBorders>
              <w:top w:val="nil"/>
              <w:left w:val="nil"/>
              <w:bottom w:val="single" w:sz="4" w:space="0" w:color="000000"/>
              <w:right w:val="single" w:sz="8" w:space="0" w:color="000000"/>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384</w:t>
            </w:r>
          </w:p>
        </w:tc>
      </w:tr>
      <w:tr w:rsidR="001F4B60" w:rsidRPr="001D1534" w:rsidTr="00905405">
        <w:trPr>
          <w:trHeight w:val="240"/>
        </w:trPr>
        <w:tc>
          <w:tcPr>
            <w:tcW w:w="5982" w:type="dxa"/>
            <w:gridSpan w:val="2"/>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xml:space="preserve">                                                                      численность  </w:t>
            </w:r>
            <w:proofErr w:type="gramStart"/>
            <w:r w:rsidRPr="00905405">
              <w:rPr>
                <w:rFonts w:ascii="Times New Roman" w:eastAsia="Times New Roman" w:hAnsi="Times New Roman" w:cs="Times New Roman"/>
                <w:color w:val="000000"/>
                <w:sz w:val="16"/>
                <w:szCs w:val="16"/>
                <w:lang w:eastAsia="ru-RU"/>
              </w:rPr>
              <w:t>-ч</w:t>
            </w:r>
            <w:proofErr w:type="gramEnd"/>
            <w:r w:rsidRPr="00905405">
              <w:rPr>
                <w:rFonts w:ascii="Times New Roman" w:eastAsia="Times New Roman" w:hAnsi="Times New Roman" w:cs="Times New Roman"/>
                <w:color w:val="000000"/>
                <w:sz w:val="16"/>
                <w:szCs w:val="16"/>
                <w:lang w:eastAsia="ru-RU"/>
              </w:rPr>
              <w:t xml:space="preserve">еловек </w:t>
            </w:r>
          </w:p>
        </w:tc>
        <w:tc>
          <w:tcPr>
            <w:tcW w:w="2506" w:type="dxa"/>
            <w:gridSpan w:val="4"/>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w:t>
            </w:r>
          </w:p>
        </w:tc>
        <w:tc>
          <w:tcPr>
            <w:tcW w:w="1883"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803" w:type="dxa"/>
            <w:gridSpan w:val="3"/>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585"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4674" w:type="dxa"/>
            <w:gridSpan w:val="3"/>
            <w:tcBorders>
              <w:top w:val="nil"/>
              <w:left w:val="nil"/>
              <w:bottom w:val="nil"/>
              <w:right w:val="single" w:sz="8" w:space="0" w:color="000000"/>
            </w:tcBorders>
            <w:shd w:val="clear" w:color="auto" w:fill="auto"/>
            <w:noWrap/>
            <w:vAlign w:val="center"/>
            <w:hideMark/>
          </w:tcPr>
          <w:p w:rsidR="001D1534" w:rsidRPr="001D1534" w:rsidRDefault="001D1534" w:rsidP="001D1534">
            <w:pPr>
              <w:jc w:val="righ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xml:space="preserve">               по ОКЕИ</w:t>
            </w:r>
          </w:p>
        </w:tc>
        <w:tc>
          <w:tcPr>
            <w:tcW w:w="1900" w:type="dxa"/>
            <w:tcBorders>
              <w:top w:val="nil"/>
              <w:left w:val="nil"/>
              <w:bottom w:val="single" w:sz="4" w:space="0" w:color="000000"/>
              <w:right w:val="single" w:sz="8" w:space="0" w:color="000000"/>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642</w:t>
            </w:r>
          </w:p>
        </w:tc>
      </w:tr>
      <w:tr w:rsidR="001F4B60" w:rsidRPr="001D1534" w:rsidTr="00905405">
        <w:trPr>
          <w:trHeight w:val="300"/>
        </w:trPr>
        <w:tc>
          <w:tcPr>
            <w:tcW w:w="5982" w:type="dxa"/>
            <w:gridSpan w:val="2"/>
            <w:tcBorders>
              <w:top w:val="nil"/>
              <w:left w:val="nil"/>
              <w:bottom w:val="nil"/>
              <w:right w:val="nil"/>
            </w:tcBorders>
            <w:shd w:val="clear" w:color="auto" w:fill="auto"/>
            <w:noWrap/>
            <w:vAlign w:val="bottom"/>
            <w:hideMark/>
          </w:tcPr>
          <w:p w:rsidR="001D1534" w:rsidRPr="00905405" w:rsidRDefault="001D1534" w:rsidP="001D1534">
            <w:pPr>
              <w:jc w:val="left"/>
              <w:rPr>
                <w:rFonts w:ascii="Calibri" w:eastAsia="Times New Roman" w:hAnsi="Calibri" w:cs="Calibri"/>
                <w:color w:val="000000"/>
                <w:sz w:val="16"/>
                <w:szCs w:val="16"/>
                <w:lang w:eastAsia="ru-RU"/>
              </w:rPr>
            </w:pPr>
            <w:r w:rsidRPr="00905405">
              <w:rPr>
                <w:rFonts w:ascii="Calibri" w:eastAsia="Times New Roman" w:hAnsi="Calibri" w:cs="Calibri"/>
                <w:color w:val="000000"/>
                <w:sz w:val="16"/>
                <w:szCs w:val="16"/>
                <w:lang w:eastAsia="ru-RU"/>
              </w:rPr>
              <w:t> </w:t>
            </w:r>
          </w:p>
        </w:tc>
        <w:tc>
          <w:tcPr>
            <w:tcW w:w="2506" w:type="dxa"/>
            <w:gridSpan w:val="4"/>
            <w:tcBorders>
              <w:top w:val="nil"/>
              <w:left w:val="nil"/>
              <w:bottom w:val="nil"/>
              <w:right w:val="nil"/>
            </w:tcBorders>
            <w:shd w:val="clear" w:color="auto" w:fill="auto"/>
            <w:noWrap/>
            <w:vAlign w:val="center"/>
            <w:hideMark/>
          </w:tcPr>
          <w:p w:rsidR="001D1534" w:rsidRPr="00905405" w:rsidRDefault="001D1534" w:rsidP="001D1534">
            <w:pPr>
              <w:jc w:val="left"/>
              <w:rPr>
                <w:rFonts w:ascii="Times New Roman" w:eastAsia="Times New Roman" w:hAnsi="Times New Roman" w:cs="Times New Roman"/>
                <w:color w:val="000000"/>
                <w:sz w:val="16"/>
                <w:szCs w:val="16"/>
                <w:lang w:eastAsia="ru-RU"/>
              </w:rPr>
            </w:pPr>
            <w:r w:rsidRPr="00905405">
              <w:rPr>
                <w:rFonts w:ascii="Times New Roman" w:eastAsia="Times New Roman" w:hAnsi="Times New Roman" w:cs="Times New Roman"/>
                <w:color w:val="000000"/>
                <w:sz w:val="16"/>
                <w:szCs w:val="16"/>
                <w:lang w:eastAsia="ru-RU"/>
              </w:rPr>
              <w:t> </w:t>
            </w:r>
          </w:p>
        </w:tc>
        <w:tc>
          <w:tcPr>
            <w:tcW w:w="1883"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803" w:type="dxa"/>
            <w:gridSpan w:val="3"/>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1585" w:type="dxa"/>
            <w:gridSpan w:val="2"/>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345" w:type="dxa"/>
            <w:tcBorders>
              <w:top w:val="nil"/>
              <w:left w:val="nil"/>
              <w:bottom w:val="nil"/>
              <w:right w:val="nil"/>
            </w:tcBorders>
            <w:shd w:val="clear" w:color="auto" w:fill="auto"/>
            <w:noWrap/>
            <w:vAlign w:val="center"/>
            <w:hideMark/>
          </w:tcPr>
          <w:p w:rsidR="001D1534" w:rsidRPr="001D1534" w:rsidRDefault="001D1534" w:rsidP="001D1534">
            <w:pPr>
              <w:jc w:val="lef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w:t>
            </w:r>
          </w:p>
        </w:tc>
        <w:tc>
          <w:tcPr>
            <w:tcW w:w="4674" w:type="dxa"/>
            <w:gridSpan w:val="3"/>
            <w:tcBorders>
              <w:top w:val="nil"/>
              <w:left w:val="nil"/>
              <w:bottom w:val="nil"/>
              <w:right w:val="single" w:sz="8" w:space="0" w:color="000000"/>
            </w:tcBorders>
            <w:shd w:val="clear" w:color="auto" w:fill="auto"/>
            <w:noWrap/>
            <w:vAlign w:val="center"/>
            <w:hideMark/>
          </w:tcPr>
          <w:p w:rsidR="001D1534" w:rsidRPr="001D1534" w:rsidRDefault="001D1534" w:rsidP="001D1534">
            <w:pPr>
              <w:jc w:val="right"/>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 xml:space="preserve">               по ОКЕИ</w:t>
            </w:r>
          </w:p>
        </w:tc>
        <w:tc>
          <w:tcPr>
            <w:tcW w:w="1900" w:type="dxa"/>
            <w:tcBorders>
              <w:top w:val="nil"/>
              <w:left w:val="nil"/>
              <w:bottom w:val="single" w:sz="8" w:space="0" w:color="000000"/>
              <w:right w:val="single" w:sz="8" w:space="0" w:color="000000"/>
            </w:tcBorders>
            <w:shd w:val="clear" w:color="auto" w:fill="auto"/>
            <w:noWrap/>
            <w:vAlign w:val="center"/>
            <w:hideMark/>
          </w:tcPr>
          <w:p w:rsidR="001D1534" w:rsidRPr="001D1534" w:rsidRDefault="001D1534" w:rsidP="001D1534">
            <w:pPr>
              <w:jc w:val="center"/>
              <w:rPr>
                <w:rFonts w:ascii="Times New Roman" w:eastAsia="Times New Roman" w:hAnsi="Times New Roman" w:cs="Times New Roman"/>
                <w:color w:val="000000"/>
                <w:lang w:eastAsia="ru-RU"/>
              </w:rPr>
            </w:pPr>
            <w:r w:rsidRPr="001D1534">
              <w:rPr>
                <w:rFonts w:ascii="Times New Roman" w:eastAsia="Times New Roman" w:hAnsi="Times New Roman" w:cs="Times New Roman"/>
                <w:color w:val="000000"/>
                <w:lang w:eastAsia="ru-RU"/>
              </w:rPr>
              <w:t>792</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53"/>
        </w:trPr>
        <w:tc>
          <w:tcPr>
            <w:tcW w:w="15877" w:type="dxa"/>
            <w:gridSpan w:val="17"/>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1.  Сведения о расходах на содержание органов местного самоуправления</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315"/>
        </w:trPr>
        <w:tc>
          <w:tcPr>
            <w:tcW w:w="5529" w:type="dxa"/>
            <w:vMerge w:val="restart"/>
            <w:shd w:val="clear" w:color="auto" w:fill="auto"/>
            <w:noWrap/>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Наименование показателя</w:t>
            </w:r>
          </w:p>
        </w:tc>
        <w:tc>
          <w:tcPr>
            <w:tcW w:w="719" w:type="dxa"/>
            <w:gridSpan w:val="2"/>
            <w:vMerge w:val="restart"/>
            <w:shd w:val="clear" w:color="auto" w:fill="auto"/>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Код  строки</w:t>
            </w:r>
          </w:p>
        </w:tc>
        <w:tc>
          <w:tcPr>
            <w:tcW w:w="2240" w:type="dxa"/>
            <w:gridSpan w:val="3"/>
            <w:vMerge w:val="restart"/>
            <w:shd w:val="clear" w:color="auto" w:fill="auto"/>
            <w:noWrap/>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Всего</w:t>
            </w:r>
          </w:p>
        </w:tc>
        <w:tc>
          <w:tcPr>
            <w:tcW w:w="7389" w:type="dxa"/>
            <w:gridSpan w:val="11"/>
            <w:shd w:val="clear" w:color="auto" w:fill="auto"/>
            <w:noWrap/>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008"/>
        </w:trPr>
        <w:tc>
          <w:tcPr>
            <w:tcW w:w="5529" w:type="dxa"/>
            <w:vMerge/>
            <w:vAlign w:val="center"/>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p>
        </w:tc>
        <w:tc>
          <w:tcPr>
            <w:tcW w:w="719" w:type="dxa"/>
            <w:gridSpan w:val="2"/>
            <w:vMerge/>
            <w:vAlign w:val="center"/>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p>
        </w:tc>
        <w:tc>
          <w:tcPr>
            <w:tcW w:w="2240" w:type="dxa"/>
            <w:gridSpan w:val="3"/>
            <w:vMerge/>
            <w:vAlign w:val="center"/>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p>
        </w:tc>
        <w:tc>
          <w:tcPr>
            <w:tcW w:w="2279" w:type="dxa"/>
            <w:gridSpan w:val="3"/>
            <w:shd w:val="clear" w:color="auto" w:fill="auto"/>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0104 0000000000 000-00452 Центральный аппарат</w:t>
            </w:r>
          </w:p>
        </w:tc>
        <w:tc>
          <w:tcPr>
            <w:tcW w:w="2403" w:type="dxa"/>
            <w:gridSpan w:val="3"/>
            <w:shd w:val="clear" w:color="auto" w:fill="auto"/>
            <w:hideMark/>
          </w:tcPr>
          <w:p w:rsidR="001F4B60" w:rsidRPr="001F4B60" w:rsidRDefault="001F4B60" w:rsidP="001F4B60">
            <w:pPr>
              <w:ind w:right="-71"/>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0104 0000000000 000-00454 Глава местной администрации (исполнительно-распорядительного органа муниципального образования)</w:t>
            </w:r>
          </w:p>
        </w:tc>
        <w:tc>
          <w:tcPr>
            <w:tcW w:w="2707" w:type="dxa"/>
            <w:gridSpan w:val="5"/>
            <w:shd w:val="clear" w:color="auto" w:fill="auto"/>
            <w:hideMark/>
          </w:tcPr>
          <w:p w:rsidR="001F4B60" w:rsidRPr="001F4B60" w:rsidRDefault="001F4B60" w:rsidP="00905405">
            <w:pPr>
              <w:ind w:left="-109"/>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0105 0000000000 000-00722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783"/>
        </w:trPr>
        <w:tc>
          <w:tcPr>
            <w:tcW w:w="5529" w:type="dxa"/>
            <w:vMerge/>
            <w:vAlign w:val="center"/>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p>
        </w:tc>
        <w:tc>
          <w:tcPr>
            <w:tcW w:w="719" w:type="dxa"/>
            <w:gridSpan w:val="2"/>
            <w:vMerge/>
            <w:vAlign w:val="center"/>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p>
        </w:tc>
        <w:tc>
          <w:tcPr>
            <w:tcW w:w="1110" w:type="dxa"/>
            <w:gridSpan w:val="2"/>
            <w:shd w:val="clear" w:color="auto" w:fill="auto"/>
            <w:hideMark/>
          </w:tcPr>
          <w:p w:rsidR="001F4B60" w:rsidRPr="001F4B60" w:rsidRDefault="001F4B60" w:rsidP="001F4B60">
            <w:pPr>
              <w:ind w:right="-108"/>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 xml:space="preserve">утверждено (предусмотрено) на год     </w:t>
            </w:r>
          </w:p>
        </w:tc>
        <w:tc>
          <w:tcPr>
            <w:tcW w:w="1130" w:type="dxa"/>
            <w:shd w:val="clear" w:color="auto" w:fill="auto"/>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138" w:type="dxa"/>
            <w:shd w:val="clear" w:color="auto" w:fill="auto"/>
            <w:hideMark/>
          </w:tcPr>
          <w:p w:rsidR="001F4B60" w:rsidRPr="001F4B60" w:rsidRDefault="00905405" w:rsidP="00905405">
            <w:pPr>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утверждено (предусмотрено) </w:t>
            </w:r>
            <w:r w:rsidR="001F4B60" w:rsidRPr="001F4B60">
              <w:rPr>
                <w:rFonts w:ascii="Times New Roman" w:eastAsia="Times New Roman" w:hAnsi="Times New Roman" w:cs="Times New Roman"/>
                <w:b/>
                <w:bCs/>
                <w:color w:val="000000"/>
                <w:sz w:val="16"/>
                <w:szCs w:val="16"/>
                <w:lang w:eastAsia="ru-RU"/>
              </w:rPr>
              <w:t xml:space="preserve"> на год</w:t>
            </w:r>
          </w:p>
        </w:tc>
        <w:tc>
          <w:tcPr>
            <w:tcW w:w="1141" w:type="dxa"/>
            <w:gridSpan w:val="2"/>
            <w:shd w:val="clear" w:color="auto" w:fill="auto"/>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127" w:type="dxa"/>
            <w:shd w:val="clear" w:color="auto" w:fill="auto"/>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утверждено (предусмотрено) на год</w:t>
            </w:r>
          </w:p>
        </w:tc>
        <w:tc>
          <w:tcPr>
            <w:tcW w:w="1276" w:type="dxa"/>
            <w:gridSpan w:val="2"/>
            <w:shd w:val="clear" w:color="auto" w:fill="auto"/>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407" w:type="dxa"/>
            <w:gridSpan w:val="4"/>
            <w:shd w:val="clear" w:color="auto" w:fill="auto"/>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утверждено (предусмотрено)  на год</w:t>
            </w:r>
          </w:p>
        </w:tc>
        <w:tc>
          <w:tcPr>
            <w:tcW w:w="1300" w:type="dxa"/>
            <w:shd w:val="clear" w:color="auto" w:fill="auto"/>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фактически  начислено                          за отчетный период</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43"/>
        </w:trPr>
        <w:tc>
          <w:tcPr>
            <w:tcW w:w="5529" w:type="dxa"/>
            <w:shd w:val="clear" w:color="auto" w:fill="auto"/>
            <w:noWrap/>
            <w:vAlign w:val="center"/>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w:t>
            </w:r>
          </w:p>
        </w:tc>
        <w:tc>
          <w:tcPr>
            <w:tcW w:w="719" w:type="dxa"/>
            <w:gridSpan w:val="2"/>
            <w:shd w:val="clear" w:color="auto" w:fill="auto"/>
            <w:noWrap/>
            <w:vAlign w:val="center"/>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2</w:t>
            </w:r>
          </w:p>
        </w:tc>
        <w:tc>
          <w:tcPr>
            <w:tcW w:w="1110" w:type="dxa"/>
            <w:gridSpan w:val="2"/>
            <w:shd w:val="clear" w:color="auto" w:fill="auto"/>
            <w:noWrap/>
            <w:vAlign w:val="center"/>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3</w:t>
            </w:r>
          </w:p>
        </w:tc>
        <w:tc>
          <w:tcPr>
            <w:tcW w:w="1130" w:type="dxa"/>
            <w:shd w:val="clear" w:color="auto" w:fill="auto"/>
            <w:noWrap/>
            <w:vAlign w:val="center"/>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4</w:t>
            </w:r>
          </w:p>
        </w:tc>
        <w:tc>
          <w:tcPr>
            <w:tcW w:w="1138" w:type="dxa"/>
            <w:shd w:val="clear" w:color="auto" w:fill="auto"/>
            <w:noWrap/>
            <w:vAlign w:val="center"/>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5</w:t>
            </w:r>
          </w:p>
        </w:tc>
        <w:tc>
          <w:tcPr>
            <w:tcW w:w="1141" w:type="dxa"/>
            <w:gridSpan w:val="2"/>
            <w:shd w:val="clear" w:color="auto" w:fill="auto"/>
            <w:noWrap/>
            <w:vAlign w:val="center"/>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6</w:t>
            </w:r>
          </w:p>
        </w:tc>
        <w:tc>
          <w:tcPr>
            <w:tcW w:w="1127" w:type="dxa"/>
            <w:shd w:val="clear" w:color="auto" w:fill="auto"/>
            <w:noWrap/>
            <w:vAlign w:val="center"/>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7</w:t>
            </w:r>
          </w:p>
        </w:tc>
        <w:tc>
          <w:tcPr>
            <w:tcW w:w="1276" w:type="dxa"/>
            <w:gridSpan w:val="2"/>
            <w:shd w:val="clear" w:color="auto" w:fill="auto"/>
            <w:noWrap/>
            <w:vAlign w:val="center"/>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8</w:t>
            </w:r>
          </w:p>
        </w:tc>
        <w:tc>
          <w:tcPr>
            <w:tcW w:w="1407" w:type="dxa"/>
            <w:gridSpan w:val="4"/>
            <w:shd w:val="clear" w:color="auto" w:fill="auto"/>
            <w:noWrap/>
            <w:vAlign w:val="center"/>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9</w:t>
            </w:r>
          </w:p>
        </w:tc>
        <w:tc>
          <w:tcPr>
            <w:tcW w:w="1300" w:type="dxa"/>
            <w:shd w:val="clear" w:color="auto" w:fill="auto"/>
            <w:noWrap/>
            <w:vAlign w:val="center"/>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10</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46"/>
        </w:trPr>
        <w:tc>
          <w:tcPr>
            <w:tcW w:w="5529" w:type="dxa"/>
            <w:shd w:val="clear" w:color="auto" w:fill="auto"/>
            <w:vAlign w:val="bottom"/>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Заработная плата лиц, замещающих муниципальные должности,   всего                                                                                (сумма строк 011+012)</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010</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1 738,00</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1 176,00</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37"/>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xml:space="preserve">в том числе:   </w:t>
            </w:r>
          </w:p>
        </w:tc>
        <w:tc>
          <w:tcPr>
            <w:tcW w:w="719" w:type="dxa"/>
            <w:gridSpan w:val="2"/>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10" w:type="dxa"/>
            <w:gridSpan w:val="2"/>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8"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27"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407" w:type="dxa"/>
            <w:gridSpan w:val="4"/>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84"/>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денежное вознаграждение (денежное содержание)</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011</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73"/>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другие выплаты</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012</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420"/>
        </w:trPr>
        <w:tc>
          <w:tcPr>
            <w:tcW w:w="5529" w:type="dxa"/>
            <w:shd w:val="clear" w:color="auto" w:fill="auto"/>
            <w:vAlign w:val="bottom"/>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Заработная плата  лиц, замещающих должности муниципальной  службы, всег</w:t>
            </w:r>
            <w:proofErr w:type="gramStart"/>
            <w:r w:rsidRPr="001F4B60">
              <w:rPr>
                <w:rFonts w:ascii="Times New Roman" w:eastAsia="Times New Roman" w:hAnsi="Times New Roman" w:cs="Times New Roman"/>
                <w:b/>
                <w:bCs/>
                <w:color w:val="000000"/>
                <w:sz w:val="16"/>
                <w:szCs w:val="16"/>
                <w:lang w:eastAsia="ru-RU"/>
              </w:rPr>
              <w:t>о(</w:t>
            </w:r>
            <w:proofErr w:type="gramEnd"/>
            <w:r w:rsidRPr="001F4B60">
              <w:rPr>
                <w:rFonts w:ascii="Times New Roman" w:eastAsia="Times New Roman" w:hAnsi="Times New Roman" w:cs="Times New Roman"/>
                <w:b/>
                <w:bCs/>
                <w:color w:val="000000"/>
                <w:sz w:val="16"/>
                <w:szCs w:val="16"/>
                <w:lang w:eastAsia="ru-RU"/>
              </w:rPr>
              <w:t>сумма строк 021+022+024)</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020</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32 631,00</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19 810,00</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5 467,00</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70"/>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в том числе:</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70"/>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должностной оклад</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021</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21"/>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дополнительные выплаты</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022</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55"/>
        </w:trPr>
        <w:tc>
          <w:tcPr>
            <w:tcW w:w="5529" w:type="dxa"/>
            <w:shd w:val="clear" w:color="auto" w:fill="auto"/>
            <w:vAlign w:val="bottom"/>
            <w:hideMark/>
          </w:tcPr>
          <w:p w:rsidR="001F4B60" w:rsidRPr="001F4B60" w:rsidRDefault="001F4B60" w:rsidP="001F4B60">
            <w:pPr>
              <w:ind w:firstLineChars="200" w:firstLine="320"/>
              <w:jc w:val="left"/>
              <w:rPr>
                <w:rFonts w:ascii="Times New Roman" w:eastAsia="Times New Roman" w:hAnsi="Times New Roman" w:cs="Times New Roman"/>
                <w:i/>
                <w:iCs/>
                <w:color w:val="000000"/>
                <w:sz w:val="16"/>
                <w:szCs w:val="16"/>
                <w:lang w:eastAsia="ru-RU"/>
              </w:rPr>
            </w:pPr>
            <w:r w:rsidRPr="001F4B60">
              <w:rPr>
                <w:rFonts w:ascii="Times New Roman" w:eastAsia="Times New Roman" w:hAnsi="Times New Roman" w:cs="Times New Roman"/>
                <w:i/>
                <w:iCs/>
                <w:color w:val="000000"/>
                <w:sz w:val="16"/>
                <w:szCs w:val="16"/>
                <w:lang w:eastAsia="ru-RU"/>
              </w:rPr>
              <w:t>из них:  ежемесячное денежное поощрение</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i/>
                <w:iCs/>
                <w:color w:val="000000"/>
                <w:sz w:val="16"/>
                <w:szCs w:val="16"/>
                <w:lang w:eastAsia="ru-RU"/>
              </w:rPr>
            </w:pPr>
            <w:r w:rsidRPr="001F4B60">
              <w:rPr>
                <w:rFonts w:ascii="Times New Roman" w:eastAsia="Times New Roman" w:hAnsi="Times New Roman" w:cs="Times New Roman"/>
                <w:i/>
                <w:iCs/>
                <w:color w:val="000000"/>
                <w:sz w:val="16"/>
                <w:szCs w:val="16"/>
                <w:lang w:eastAsia="ru-RU"/>
              </w:rPr>
              <w:t>023</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43"/>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другие выплаты</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024</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74"/>
        </w:trPr>
        <w:tc>
          <w:tcPr>
            <w:tcW w:w="5529" w:type="dxa"/>
            <w:shd w:val="clear" w:color="auto" w:fill="auto"/>
            <w:vAlign w:val="bottom"/>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lastRenderedPageBreak/>
              <w:t>Заработная плата лиц, замещающих должности, не являющиеся должностями муниципальной службы</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030</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9 039,00</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3 457,00</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69"/>
        </w:trPr>
        <w:tc>
          <w:tcPr>
            <w:tcW w:w="5529" w:type="dxa"/>
            <w:shd w:val="clear" w:color="auto" w:fill="auto"/>
            <w:vAlign w:val="bottom"/>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Заработная плата работников органа местного самоуправления, переведенных на новые системы оплаты труда</w:t>
            </w:r>
            <w:proofErr w:type="gramStart"/>
            <w:r w:rsidRPr="001F4B60">
              <w:rPr>
                <w:rFonts w:ascii="Times New Roman" w:eastAsia="Times New Roman" w:hAnsi="Times New Roman" w:cs="Times New Roman"/>
                <w:b/>
                <w:bCs/>
                <w:color w:val="000000"/>
                <w:sz w:val="16"/>
                <w:szCs w:val="16"/>
                <w:lang w:eastAsia="ru-RU"/>
              </w:rPr>
              <w:t>1</w:t>
            </w:r>
            <w:proofErr w:type="gramEnd"/>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040</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4 955,00</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2 990,00</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373"/>
        </w:trPr>
        <w:tc>
          <w:tcPr>
            <w:tcW w:w="5529" w:type="dxa"/>
            <w:shd w:val="clear" w:color="auto" w:fill="auto"/>
            <w:vAlign w:val="bottom"/>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Итого расходов на заработную плату работников органа местного самоуправления (сумма строк 010+020+030+040)</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050</w:t>
            </w:r>
          </w:p>
        </w:tc>
        <w:tc>
          <w:tcPr>
            <w:tcW w:w="1110"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72 120,00</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48 363,00</w:t>
            </w:r>
          </w:p>
        </w:tc>
        <w:tc>
          <w:tcPr>
            <w:tcW w:w="1138"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39 497,00</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26 257,00</w:t>
            </w:r>
          </w:p>
        </w:tc>
        <w:tc>
          <w:tcPr>
            <w:tcW w:w="1127"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10 082,00</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6 643,00</w:t>
            </w:r>
          </w:p>
        </w:tc>
        <w:tc>
          <w:tcPr>
            <w:tcW w:w="1407" w:type="dxa"/>
            <w:gridSpan w:val="4"/>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70"/>
        </w:trPr>
        <w:tc>
          <w:tcPr>
            <w:tcW w:w="5529" w:type="dxa"/>
            <w:shd w:val="clear" w:color="auto" w:fill="auto"/>
            <w:vAlign w:val="bottom"/>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Прочие выплаты работникам органа местного самоуправления, всего</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060</w:t>
            </w:r>
          </w:p>
        </w:tc>
        <w:tc>
          <w:tcPr>
            <w:tcW w:w="1110"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18 830,00</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13 471,00</w:t>
            </w:r>
          </w:p>
        </w:tc>
        <w:tc>
          <w:tcPr>
            <w:tcW w:w="1138"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10 517,00</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7 966,00</w:t>
            </w:r>
          </w:p>
        </w:tc>
        <w:tc>
          <w:tcPr>
            <w:tcW w:w="1127"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3 795,00</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1 918,00</w:t>
            </w:r>
          </w:p>
        </w:tc>
        <w:tc>
          <w:tcPr>
            <w:tcW w:w="1407" w:type="dxa"/>
            <w:gridSpan w:val="4"/>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55"/>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из них:</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 </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30"/>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xml:space="preserve">компенсации работникам за использование </w:t>
            </w:r>
            <w:proofErr w:type="gramStart"/>
            <w:r w:rsidRPr="001F4B60">
              <w:rPr>
                <w:rFonts w:ascii="Times New Roman" w:eastAsia="Times New Roman" w:hAnsi="Times New Roman" w:cs="Times New Roman"/>
                <w:color w:val="000000"/>
                <w:sz w:val="16"/>
                <w:szCs w:val="16"/>
                <w:lang w:eastAsia="ru-RU"/>
              </w:rPr>
              <w:t>личных</w:t>
            </w:r>
            <w:proofErr w:type="gramEnd"/>
            <w:r w:rsidRPr="001F4B60">
              <w:rPr>
                <w:rFonts w:ascii="Times New Roman" w:eastAsia="Times New Roman" w:hAnsi="Times New Roman" w:cs="Times New Roman"/>
                <w:color w:val="000000"/>
                <w:sz w:val="16"/>
                <w:szCs w:val="16"/>
                <w:lang w:eastAsia="ru-RU"/>
              </w:rPr>
              <w:t xml:space="preserve"> легковых           </w:t>
            </w:r>
          </w:p>
        </w:tc>
        <w:tc>
          <w:tcPr>
            <w:tcW w:w="719" w:type="dxa"/>
            <w:gridSpan w:val="2"/>
            <w:shd w:val="clear" w:color="auto" w:fill="auto"/>
            <w:noWrap/>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10" w:type="dxa"/>
            <w:gridSpan w:val="2"/>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8"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27"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407" w:type="dxa"/>
            <w:gridSpan w:val="4"/>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33"/>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автомобилей для служебных целей</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061</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53"/>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суточные при служебных командировках - всего (сумма строк 063+064)</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062</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33"/>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xml:space="preserve">в том числе:                 </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81"/>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на территории Российской Федерации</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063</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71"/>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на территории иностранных  государств</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064</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47"/>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xml:space="preserve">оплата проезда и проживания при служебных командировках - всего  (сумма строк 066+067)                                                                      </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065</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00"/>
        </w:trPr>
        <w:tc>
          <w:tcPr>
            <w:tcW w:w="5529" w:type="dxa"/>
            <w:shd w:val="clear" w:color="auto" w:fill="auto"/>
            <w:vAlign w:val="bottom"/>
            <w:hideMark/>
          </w:tcPr>
          <w:p w:rsidR="001F4B60" w:rsidRPr="001F4B60" w:rsidRDefault="001F4B60" w:rsidP="001F4B60">
            <w:pPr>
              <w:ind w:firstLineChars="200" w:firstLine="320"/>
              <w:jc w:val="left"/>
              <w:rPr>
                <w:rFonts w:ascii="Times New Roman" w:eastAsia="Times New Roman" w:hAnsi="Times New Roman" w:cs="Times New Roman"/>
                <w:i/>
                <w:iCs/>
                <w:color w:val="000000"/>
                <w:sz w:val="16"/>
                <w:szCs w:val="16"/>
                <w:lang w:eastAsia="ru-RU"/>
              </w:rPr>
            </w:pPr>
            <w:r w:rsidRPr="001F4B60">
              <w:rPr>
                <w:rFonts w:ascii="Times New Roman" w:eastAsia="Times New Roman" w:hAnsi="Times New Roman" w:cs="Times New Roman"/>
                <w:i/>
                <w:iCs/>
                <w:color w:val="000000"/>
                <w:sz w:val="16"/>
                <w:szCs w:val="16"/>
                <w:lang w:eastAsia="ru-RU"/>
              </w:rPr>
              <w:t xml:space="preserve">в том числе:                 </w:t>
            </w:r>
          </w:p>
        </w:tc>
        <w:tc>
          <w:tcPr>
            <w:tcW w:w="719" w:type="dxa"/>
            <w:gridSpan w:val="2"/>
            <w:shd w:val="clear" w:color="auto" w:fill="auto"/>
            <w:noWrap/>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10" w:type="dxa"/>
            <w:gridSpan w:val="2"/>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8"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27"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407" w:type="dxa"/>
            <w:gridSpan w:val="4"/>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03"/>
        </w:trPr>
        <w:tc>
          <w:tcPr>
            <w:tcW w:w="5529" w:type="dxa"/>
            <w:shd w:val="clear" w:color="auto" w:fill="auto"/>
            <w:vAlign w:val="bottom"/>
            <w:hideMark/>
          </w:tcPr>
          <w:p w:rsidR="001F4B60" w:rsidRPr="001F4B60" w:rsidRDefault="001F4B60" w:rsidP="001F4B60">
            <w:pPr>
              <w:ind w:firstLineChars="200" w:firstLine="320"/>
              <w:jc w:val="left"/>
              <w:rPr>
                <w:rFonts w:ascii="Times New Roman" w:eastAsia="Times New Roman" w:hAnsi="Times New Roman" w:cs="Times New Roman"/>
                <w:i/>
                <w:iCs/>
                <w:color w:val="000000"/>
                <w:sz w:val="16"/>
                <w:szCs w:val="16"/>
                <w:lang w:eastAsia="ru-RU"/>
              </w:rPr>
            </w:pPr>
            <w:r w:rsidRPr="001F4B60">
              <w:rPr>
                <w:rFonts w:ascii="Times New Roman" w:eastAsia="Times New Roman" w:hAnsi="Times New Roman" w:cs="Times New Roman"/>
                <w:i/>
                <w:iCs/>
                <w:color w:val="000000"/>
                <w:sz w:val="16"/>
                <w:szCs w:val="16"/>
                <w:lang w:eastAsia="ru-RU"/>
              </w:rPr>
              <w:t>на территории Российской Федерации</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066</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59"/>
        </w:trPr>
        <w:tc>
          <w:tcPr>
            <w:tcW w:w="5529" w:type="dxa"/>
            <w:shd w:val="clear" w:color="auto" w:fill="auto"/>
            <w:vAlign w:val="bottom"/>
            <w:hideMark/>
          </w:tcPr>
          <w:p w:rsidR="001F4B60" w:rsidRPr="001F4B60" w:rsidRDefault="001F4B60" w:rsidP="001F4B60">
            <w:pPr>
              <w:ind w:firstLineChars="200" w:firstLine="320"/>
              <w:jc w:val="left"/>
              <w:rPr>
                <w:rFonts w:ascii="Times New Roman" w:eastAsia="Times New Roman" w:hAnsi="Times New Roman" w:cs="Times New Roman"/>
                <w:i/>
                <w:iCs/>
                <w:color w:val="000000"/>
                <w:sz w:val="16"/>
                <w:szCs w:val="16"/>
                <w:lang w:eastAsia="ru-RU"/>
              </w:rPr>
            </w:pPr>
            <w:r w:rsidRPr="001F4B60">
              <w:rPr>
                <w:rFonts w:ascii="Times New Roman" w:eastAsia="Times New Roman" w:hAnsi="Times New Roman" w:cs="Times New Roman"/>
                <w:i/>
                <w:iCs/>
                <w:color w:val="000000"/>
                <w:sz w:val="16"/>
                <w:szCs w:val="16"/>
                <w:lang w:eastAsia="ru-RU"/>
              </w:rPr>
              <w:t>на территории иностранных   государств</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067</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70"/>
        </w:trPr>
        <w:tc>
          <w:tcPr>
            <w:tcW w:w="5529" w:type="dxa"/>
            <w:shd w:val="clear" w:color="auto" w:fill="auto"/>
            <w:vAlign w:val="bottom"/>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Другие расходы на содержание органа местного самоуправления, всего</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070</w:t>
            </w:r>
          </w:p>
        </w:tc>
        <w:tc>
          <w:tcPr>
            <w:tcW w:w="1110"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40 169,00</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24 675,00</w:t>
            </w:r>
          </w:p>
        </w:tc>
        <w:tc>
          <w:tcPr>
            <w:tcW w:w="1138"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27 064,30</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15 799,00</w:t>
            </w:r>
          </w:p>
        </w:tc>
        <w:tc>
          <w:tcPr>
            <w:tcW w:w="1127"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2 967,00</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1 863,00</w:t>
            </w:r>
          </w:p>
        </w:tc>
        <w:tc>
          <w:tcPr>
            <w:tcW w:w="1407" w:type="dxa"/>
            <w:gridSpan w:val="4"/>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0,70</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70"/>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из них:</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47"/>
        </w:trPr>
        <w:tc>
          <w:tcPr>
            <w:tcW w:w="5529" w:type="dxa"/>
            <w:shd w:val="clear" w:color="auto" w:fill="auto"/>
            <w:vAlign w:val="bottom"/>
            <w:hideMark/>
          </w:tcPr>
          <w:p w:rsidR="001F4B60" w:rsidRPr="001F4B60" w:rsidRDefault="001F4B60" w:rsidP="001F4B60">
            <w:pPr>
              <w:ind w:firstLineChars="100" w:firstLine="160"/>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xml:space="preserve">начисления на выплаты по оплате труда            </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071</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35"/>
        </w:trPr>
        <w:tc>
          <w:tcPr>
            <w:tcW w:w="5529" w:type="dxa"/>
            <w:shd w:val="clear" w:color="auto" w:fill="auto"/>
            <w:vAlign w:val="bottom"/>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ВСЕГО  расходов  на содержание органа местного самоуправления (сумма строк 050+060+070)</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080</w:t>
            </w:r>
          </w:p>
        </w:tc>
        <w:tc>
          <w:tcPr>
            <w:tcW w:w="1110"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131 119,00</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86 509,00</w:t>
            </w:r>
          </w:p>
        </w:tc>
        <w:tc>
          <w:tcPr>
            <w:tcW w:w="1138"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77 078,30</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50 022,00</w:t>
            </w:r>
          </w:p>
        </w:tc>
        <w:tc>
          <w:tcPr>
            <w:tcW w:w="1127"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16 844,00</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10 424,00</w:t>
            </w:r>
          </w:p>
        </w:tc>
        <w:tc>
          <w:tcPr>
            <w:tcW w:w="1407" w:type="dxa"/>
            <w:gridSpan w:val="4"/>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0,70</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49"/>
        </w:trPr>
        <w:tc>
          <w:tcPr>
            <w:tcW w:w="5529" w:type="dxa"/>
            <w:shd w:val="clear" w:color="auto" w:fill="auto"/>
            <w:vAlign w:val="bottom"/>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СПРАВОЧНО:</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 </w:t>
            </w:r>
          </w:p>
        </w:tc>
        <w:tc>
          <w:tcPr>
            <w:tcW w:w="1110"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8"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27"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407" w:type="dxa"/>
            <w:gridSpan w:val="4"/>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97"/>
        </w:trPr>
        <w:tc>
          <w:tcPr>
            <w:tcW w:w="5529" w:type="dxa"/>
            <w:shd w:val="clear" w:color="auto" w:fill="auto"/>
            <w:vAlign w:val="bottom"/>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резерв предстоящих расходов</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090</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3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38"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141"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127" w:type="dxa"/>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276" w:type="dxa"/>
            <w:gridSpan w:val="2"/>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c>
          <w:tcPr>
            <w:tcW w:w="1407" w:type="dxa"/>
            <w:gridSpan w:val="4"/>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Х</w:t>
            </w:r>
          </w:p>
        </w:tc>
        <w:tc>
          <w:tcPr>
            <w:tcW w:w="1300" w:type="dxa"/>
            <w:shd w:val="clear" w:color="auto" w:fill="auto"/>
            <w:noWrap/>
            <w:vAlign w:val="bottom"/>
            <w:hideMark/>
          </w:tcPr>
          <w:p w:rsidR="001F4B60" w:rsidRPr="001F4B60" w:rsidRDefault="001F4B60" w:rsidP="001F4B60">
            <w:pPr>
              <w:jc w:val="righ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118"/>
        </w:trPr>
        <w:tc>
          <w:tcPr>
            <w:tcW w:w="5529" w:type="dxa"/>
            <w:shd w:val="clear" w:color="auto" w:fill="auto"/>
            <w:vAlign w:val="center"/>
            <w:hideMark/>
          </w:tcPr>
          <w:p w:rsidR="001F4B60" w:rsidRPr="001F4B60" w:rsidRDefault="001F4B60" w:rsidP="001F4B60">
            <w:pPr>
              <w:jc w:val="left"/>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 </w:t>
            </w:r>
          </w:p>
        </w:tc>
        <w:tc>
          <w:tcPr>
            <w:tcW w:w="719"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b/>
                <w:bCs/>
                <w:color w:val="000000"/>
                <w:sz w:val="16"/>
                <w:szCs w:val="16"/>
                <w:lang w:eastAsia="ru-RU"/>
              </w:rPr>
            </w:pPr>
            <w:r w:rsidRPr="001F4B60">
              <w:rPr>
                <w:rFonts w:ascii="Times New Roman" w:eastAsia="Times New Roman" w:hAnsi="Times New Roman" w:cs="Times New Roman"/>
                <w:b/>
                <w:bCs/>
                <w:color w:val="000000"/>
                <w:sz w:val="16"/>
                <w:szCs w:val="16"/>
                <w:lang w:eastAsia="ru-RU"/>
              </w:rPr>
              <w:t> </w:t>
            </w:r>
          </w:p>
        </w:tc>
        <w:tc>
          <w:tcPr>
            <w:tcW w:w="1110" w:type="dxa"/>
            <w:gridSpan w:val="2"/>
            <w:shd w:val="clear" w:color="auto" w:fill="auto"/>
            <w:noWrap/>
            <w:vAlign w:val="bottom"/>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0" w:type="dxa"/>
            <w:shd w:val="clear" w:color="auto" w:fill="auto"/>
            <w:noWrap/>
            <w:hideMark/>
          </w:tcPr>
          <w:p w:rsidR="001F4B60" w:rsidRPr="001F4B60" w:rsidRDefault="001F4B60" w:rsidP="001F4B60">
            <w:pPr>
              <w:jc w:val="center"/>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8"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41" w:type="dxa"/>
            <w:gridSpan w:val="2"/>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27"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276" w:type="dxa"/>
            <w:gridSpan w:val="2"/>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407" w:type="dxa"/>
            <w:gridSpan w:val="4"/>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300"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19"/>
        </w:trPr>
        <w:tc>
          <w:tcPr>
            <w:tcW w:w="15877" w:type="dxa"/>
            <w:gridSpan w:val="17"/>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1 Персонал по охране и обслуживанию  зданий; водители и другие работники, обслуживающие служебные легковые автомобили органа местного самоуправления.</w:t>
            </w:r>
          </w:p>
        </w:tc>
      </w:tr>
      <w:tr w:rsidR="001F4B60" w:rsidRPr="001F4B60" w:rsidTr="0090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5146" w:type="dxa"/>
          <w:trHeight w:val="237"/>
        </w:trPr>
        <w:tc>
          <w:tcPr>
            <w:tcW w:w="5529"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719" w:type="dxa"/>
            <w:gridSpan w:val="2"/>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10" w:type="dxa"/>
            <w:gridSpan w:val="2"/>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0"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38"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41" w:type="dxa"/>
            <w:gridSpan w:val="2"/>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127"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276" w:type="dxa"/>
            <w:gridSpan w:val="2"/>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407" w:type="dxa"/>
            <w:gridSpan w:val="4"/>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c>
          <w:tcPr>
            <w:tcW w:w="1300" w:type="dxa"/>
            <w:shd w:val="clear" w:color="auto" w:fill="auto"/>
            <w:noWrap/>
            <w:vAlign w:val="bottom"/>
            <w:hideMark/>
          </w:tcPr>
          <w:p w:rsidR="001F4B60" w:rsidRPr="001F4B60" w:rsidRDefault="001F4B60" w:rsidP="001F4B60">
            <w:pPr>
              <w:jc w:val="left"/>
              <w:rPr>
                <w:rFonts w:ascii="Times New Roman" w:eastAsia="Times New Roman" w:hAnsi="Times New Roman" w:cs="Times New Roman"/>
                <w:color w:val="000000"/>
                <w:sz w:val="16"/>
                <w:szCs w:val="16"/>
                <w:lang w:eastAsia="ru-RU"/>
              </w:rPr>
            </w:pPr>
            <w:r w:rsidRPr="001F4B60">
              <w:rPr>
                <w:rFonts w:ascii="Times New Roman" w:eastAsia="Times New Roman" w:hAnsi="Times New Roman" w:cs="Times New Roman"/>
                <w:color w:val="000000"/>
                <w:sz w:val="16"/>
                <w:szCs w:val="16"/>
                <w:lang w:eastAsia="ru-RU"/>
              </w:rPr>
              <w:t> </w:t>
            </w:r>
          </w:p>
        </w:tc>
      </w:tr>
    </w:tbl>
    <w:p w:rsidR="001F4B60" w:rsidRDefault="001F4B60" w:rsidP="00F51D34">
      <w:pPr>
        <w:pStyle w:val="afd"/>
        <w:rPr>
          <w:sz w:val="16"/>
          <w:szCs w:val="16"/>
        </w:rPr>
      </w:pPr>
    </w:p>
    <w:sectPr w:rsidR="001F4B60" w:rsidSect="00905405">
      <w:pgSz w:w="16838" w:h="11906" w:orient="landscape"/>
      <w:pgMar w:top="851" w:right="851" w:bottom="709" w:left="851" w:header="227" w:footer="113" w:gutter="0"/>
      <w:pgNumType w:start="12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ECE" w:rsidRDefault="00F05ECE" w:rsidP="005D35CD">
      <w:r>
        <w:separator/>
      </w:r>
    </w:p>
  </w:endnote>
  <w:endnote w:type="continuationSeparator" w:id="0">
    <w:p w:rsidR="00F05ECE" w:rsidRDefault="00F05ECE"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00C" w:rsidRDefault="00CE200C"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E200C" w:rsidRDefault="00CE200C"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00C" w:rsidRDefault="00CE200C">
    <w:pPr>
      <w:pStyle w:val="a7"/>
      <w:jc w:val="center"/>
    </w:pPr>
  </w:p>
  <w:p w:rsidR="00CE200C" w:rsidRPr="00234B4C" w:rsidRDefault="00CE200C"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ECE" w:rsidRDefault="00F05ECE" w:rsidP="005D35CD">
      <w:r>
        <w:separator/>
      </w:r>
    </w:p>
  </w:footnote>
  <w:footnote w:type="continuationSeparator" w:id="0">
    <w:p w:rsidR="00F05ECE" w:rsidRDefault="00F05ECE"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CE200C" w:rsidRDefault="00CE200C">
        <w:pPr>
          <w:pStyle w:val="a5"/>
          <w:jc w:val="center"/>
        </w:pPr>
        <w:r>
          <w:fldChar w:fldCharType="begin"/>
        </w:r>
        <w:r>
          <w:instrText>PAGE   \* MERGEFORMAT</w:instrText>
        </w:r>
        <w:r>
          <w:fldChar w:fldCharType="separate"/>
        </w:r>
        <w:r>
          <w:rPr>
            <w:noProof/>
          </w:rPr>
          <w:t>57</w:t>
        </w:r>
        <w:r>
          <w:rPr>
            <w:noProof/>
          </w:rPr>
          <w:fldChar w:fldCharType="end"/>
        </w:r>
      </w:p>
    </w:sdtContent>
  </w:sdt>
  <w:p w:rsidR="00CE200C" w:rsidRDefault="00CE20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2">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7">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8">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CF303BE"/>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62301D1"/>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8AE0A78"/>
    <w:multiLevelType w:val="hybridMultilevel"/>
    <w:tmpl w:val="79227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4C964AF1"/>
    <w:multiLevelType w:val="multilevel"/>
    <w:tmpl w:val="D97ACDE0"/>
    <w:lvl w:ilvl="0">
      <w:start w:val="1"/>
      <w:numFmt w:val="decimal"/>
      <w:lvlText w:val="%1."/>
      <w:lvlJc w:val="left"/>
      <w:pPr>
        <w:ind w:left="816" w:hanging="390"/>
      </w:pPr>
      <w:rPr>
        <w:rFonts w:hint="default"/>
      </w:rPr>
    </w:lvl>
    <w:lvl w:ilvl="1">
      <w:start w:val="1"/>
      <w:numFmt w:val="decimal"/>
      <w:isLgl/>
      <w:lvlText w:val="%1.%2."/>
      <w:lvlJc w:val="left"/>
      <w:pPr>
        <w:ind w:left="1355" w:hanging="720"/>
      </w:pPr>
      <w:rPr>
        <w:rFonts w:hint="default"/>
      </w:rPr>
    </w:lvl>
    <w:lvl w:ilvl="2">
      <w:start w:val="1"/>
      <w:numFmt w:val="decimal"/>
      <w:isLgl/>
      <w:lvlText w:val="%1.%2.%3."/>
      <w:lvlJc w:val="left"/>
      <w:pPr>
        <w:ind w:left="1564" w:hanging="720"/>
      </w:pPr>
      <w:rPr>
        <w:rFonts w:hint="default"/>
      </w:rPr>
    </w:lvl>
    <w:lvl w:ilvl="3">
      <w:start w:val="1"/>
      <w:numFmt w:val="decimal"/>
      <w:isLgl/>
      <w:lvlText w:val="%1.%2.%3.%4."/>
      <w:lvlJc w:val="left"/>
      <w:pPr>
        <w:ind w:left="2133" w:hanging="1080"/>
      </w:pPr>
      <w:rPr>
        <w:rFonts w:hint="default"/>
      </w:rPr>
    </w:lvl>
    <w:lvl w:ilvl="4">
      <w:start w:val="1"/>
      <w:numFmt w:val="decimal"/>
      <w:isLgl/>
      <w:lvlText w:val="%1.%2.%3.%4.%5."/>
      <w:lvlJc w:val="left"/>
      <w:pPr>
        <w:ind w:left="2342" w:hanging="1080"/>
      </w:pPr>
      <w:rPr>
        <w:rFonts w:hint="default"/>
      </w:rPr>
    </w:lvl>
    <w:lvl w:ilvl="5">
      <w:start w:val="1"/>
      <w:numFmt w:val="decimal"/>
      <w:isLgl/>
      <w:lvlText w:val="%1.%2.%3.%4.%5.%6."/>
      <w:lvlJc w:val="left"/>
      <w:pPr>
        <w:ind w:left="2911" w:hanging="1440"/>
      </w:pPr>
      <w:rPr>
        <w:rFonts w:hint="default"/>
      </w:rPr>
    </w:lvl>
    <w:lvl w:ilvl="6">
      <w:start w:val="1"/>
      <w:numFmt w:val="decimal"/>
      <w:isLgl/>
      <w:lvlText w:val="%1.%2.%3.%4.%5.%6.%7."/>
      <w:lvlJc w:val="left"/>
      <w:pPr>
        <w:ind w:left="3480" w:hanging="1800"/>
      </w:pPr>
      <w:rPr>
        <w:rFonts w:hint="default"/>
      </w:rPr>
    </w:lvl>
    <w:lvl w:ilvl="7">
      <w:start w:val="1"/>
      <w:numFmt w:val="decimal"/>
      <w:isLgl/>
      <w:lvlText w:val="%1.%2.%3.%4.%5.%6.%7.%8."/>
      <w:lvlJc w:val="left"/>
      <w:pPr>
        <w:ind w:left="3689" w:hanging="1800"/>
      </w:pPr>
      <w:rPr>
        <w:rFonts w:hint="default"/>
      </w:rPr>
    </w:lvl>
    <w:lvl w:ilvl="8">
      <w:start w:val="1"/>
      <w:numFmt w:val="decimal"/>
      <w:isLgl/>
      <w:lvlText w:val="%1.%2.%3.%4.%5.%6.%7.%8.%9."/>
      <w:lvlJc w:val="left"/>
      <w:pPr>
        <w:ind w:left="4258" w:hanging="2160"/>
      </w:pPr>
      <w:rPr>
        <w:rFonts w:hint="default"/>
      </w:rPr>
    </w:lvl>
  </w:abstractNum>
  <w:abstractNum w:abstractNumId="25">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6">
    <w:nsid w:val="526F430E"/>
    <w:multiLevelType w:val="multilevel"/>
    <w:tmpl w:val="FA2E73CA"/>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8">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29">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3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38">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BCD3F58"/>
    <w:multiLevelType w:val="multilevel"/>
    <w:tmpl w:val="FA2E73CA"/>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7E6B1E10"/>
    <w:multiLevelType w:val="multilevel"/>
    <w:tmpl w:val="FA2E73CA"/>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9"/>
  </w:num>
  <w:num w:numId="2">
    <w:abstractNumId w:val="5"/>
  </w:num>
  <w:num w:numId="3">
    <w:abstractNumId w:val="34"/>
  </w:num>
  <w:num w:numId="4">
    <w:abstractNumId w:val="35"/>
  </w:num>
  <w:num w:numId="5">
    <w:abstractNumId w:val="17"/>
  </w:num>
  <w:num w:numId="6">
    <w:abstractNumId w:val="33"/>
  </w:num>
  <w:num w:numId="7">
    <w:abstractNumId w:val="18"/>
  </w:num>
  <w:num w:numId="8">
    <w:abstractNumId w:val="32"/>
  </w:num>
  <w:num w:numId="9">
    <w:abstractNumId w:val="19"/>
  </w:num>
  <w:num w:numId="10">
    <w:abstractNumId w:val="3"/>
  </w:num>
  <w:num w:numId="11">
    <w:abstractNumId w:val="8"/>
  </w:num>
  <w:num w:numId="12">
    <w:abstractNumId w:val="10"/>
  </w:num>
  <w:num w:numId="13">
    <w:abstractNumId w:val="9"/>
  </w:num>
  <w:num w:numId="14">
    <w:abstractNumId w:val="30"/>
  </w:num>
  <w:num w:numId="15">
    <w:abstractNumId w:val="6"/>
  </w:num>
  <w:num w:numId="16">
    <w:abstractNumId w:val="22"/>
  </w:num>
  <w:num w:numId="17">
    <w:abstractNumId w:val="16"/>
  </w:num>
  <w:num w:numId="18">
    <w:abstractNumId w:val="12"/>
  </w:num>
  <w:num w:numId="19">
    <w:abstractNumId w:val="2"/>
  </w:num>
  <w:num w:numId="20">
    <w:abstractNumId w:val="13"/>
  </w:num>
  <w:num w:numId="21">
    <w:abstractNumId w:val="4"/>
  </w:num>
  <w:num w:numId="22">
    <w:abstractNumId w:val="0"/>
  </w:num>
  <w:num w:numId="23">
    <w:abstractNumId w:val="37"/>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6"/>
  </w:num>
  <w:num w:numId="28">
    <w:abstractNumId w:val="20"/>
  </w:num>
  <w:num w:numId="29">
    <w:abstractNumId w:val="38"/>
  </w:num>
  <w:num w:numId="30">
    <w:abstractNumId w:val="31"/>
  </w:num>
  <w:num w:numId="31">
    <w:abstractNumId w:val="27"/>
  </w:num>
  <w:num w:numId="32">
    <w:abstractNumId w:val="14"/>
  </w:num>
  <w:num w:numId="33">
    <w:abstractNumId w:val="11"/>
  </w:num>
  <w:num w:numId="34">
    <w:abstractNumId w:val="15"/>
  </w:num>
  <w:num w:numId="35">
    <w:abstractNumId w:val="21"/>
  </w:num>
  <w:num w:numId="36">
    <w:abstractNumId w:val="25"/>
  </w:num>
  <w:num w:numId="37">
    <w:abstractNumId w:val="7"/>
  </w:num>
  <w:num w:numId="38">
    <w:abstractNumId w:val="26"/>
  </w:num>
  <w:num w:numId="39">
    <w:abstractNumId w:val="40"/>
  </w:num>
  <w:num w:numId="40">
    <w:abstractNumId w:val="39"/>
  </w:num>
  <w:num w:numId="41">
    <w:abstractNumId w:val="24"/>
  </w:num>
  <w:num w:numId="42">
    <w:abstractNumId w:val="23"/>
  </w:num>
  <w:num w:numId="43">
    <w:abstractNumId w:val="28"/>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7DF5"/>
    <w:rsid w:val="00077AAE"/>
    <w:rsid w:val="000F2D4E"/>
    <w:rsid w:val="000F724E"/>
    <w:rsid w:val="00104E6B"/>
    <w:rsid w:val="001154A3"/>
    <w:rsid w:val="00126037"/>
    <w:rsid w:val="00144927"/>
    <w:rsid w:val="00145589"/>
    <w:rsid w:val="0015330D"/>
    <w:rsid w:val="00171450"/>
    <w:rsid w:val="001810D6"/>
    <w:rsid w:val="0018322C"/>
    <w:rsid w:val="001D1534"/>
    <w:rsid w:val="001F4B60"/>
    <w:rsid w:val="00247201"/>
    <w:rsid w:val="002A1766"/>
    <w:rsid w:val="002A1BE9"/>
    <w:rsid w:val="002A4681"/>
    <w:rsid w:val="002B5C82"/>
    <w:rsid w:val="002D290C"/>
    <w:rsid w:val="002D4AA4"/>
    <w:rsid w:val="002E7464"/>
    <w:rsid w:val="002E7EE1"/>
    <w:rsid w:val="00310655"/>
    <w:rsid w:val="003314D6"/>
    <w:rsid w:val="00337EA6"/>
    <w:rsid w:val="003433EB"/>
    <w:rsid w:val="00365308"/>
    <w:rsid w:val="00370603"/>
    <w:rsid w:val="003721B5"/>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472F1"/>
    <w:rsid w:val="00555B3F"/>
    <w:rsid w:val="00561FA9"/>
    <w:rsid w:val="00595A70"/>
    <w:rsid w:val="005A2136"/>
    <w:rsid w:val="005A27E1"/>
    <w:rsid w:val="005A75D4"/>
    <w:rsid w:val="005B115D"/>
    <w:rsid w:val="005C0C54"/>
    <w:rsid w:val="005C6230"/>
    <w:rsid w:val="005D35CD"/>
    <w:rsid w:val="005E1494"/>
    <w:rsid w:val="00605BBF"/>
    <w:rsid w:val="00633D08"/>
    <w:rsid w:val="00674510"/>
    <w:rsid w:val="006B02E1"/>
    <w:rsid w:val="006B1F96"/>
    <w:rsid w:val="006B3441"/>
    <w:rsid w:val="0071039F"/>
    <w:rsid w:val="0071297B"/>
    <w:rsid w:val="00725A36"/>
    <w:rsid w:val="00744F0A"/>
    <w:rsid w:val="00752B27"/>
    <w:rsid w:val="007C48F4"/>
    <w:rsid w:val="007D0A36"/>
    <w:rsid w:val="007E34C9"/>
    <w:rsid w:val="007F108A"/>
    <w:rsid w:val="00803BDB"/>
    <w:rsid w:val="00826D7F"/>
    <w:rsid w:val="00847E17"/>
    <w:rsid w:val="008526A0"/>
    <w:rsid w:val="0085275C"/>
    <w:rsid w:val="0086258B"/>
    <w:rsid w:val="00875A85"/>
    <w:rsid w:val="008A7118"/>
    <w:rsid w:val="008E671C"/>
    <w:rsid w:val="00902F51"/>
    <w:rsid w:val="00905405"/>
    <w:rsid w:val="00910D95"/>
    <w:rsid w:val="0091637E"/>
    <w:rsid w:val="009333F6"/>
    <w:rsid w:val="00945DCB"/>
    <w:rsid w:val="0095769A"/>
    <w:rsid w:val="0097379A"/>
    <w:rsid w:val="00991133"/>
    <w:rsid w:val="009E090E"/>
    <w:rsid w:val="009E65E2"/>
    <w:rsid w:val="00A1331E"/>
    <w:rsid w:val="00A30E18"/>
    <w:rsid w:val="00A34FC1"/>
    <w:rsid w:val="00A361AF"/>
    <w:rsid w:val="00A40AEE"/>
    <w:rsid w:val="00AA4903"/>
    <w:rsid w:val="00AB09BB"/>
    <w:rsid w:val="00AC7101"/>
    <w:rsid w:val="00AE6866"/>
    <w:rsid w:val="00AF249B"/>
    <w:rsid w:val="00B171EC"/>
    <w:rsid w:val="00B26AF1"/>
    <w:rsid w:val="00B43A8A"/>
    <w:rsid w:val="00B50238"/>
    <w:rsid w:val="00B70405"/>
    <w:rsid w:val="00B75684"/>
    <w:rsid w:val="00B9464D"/>
    <w:rsid w:val="00BC4621"/>
    <w:rsid w:val="00BD0A04"/>
    <w:rsid w:val="00BE5D23"/>
    <w:rsid w:val="00C012C6"/>
    <w:rsid w:val="00C02823"/>
    <w:rsid w:val="00C3749D"/>
    <w:rsid w:val="00C50F33"/>
    <w:rsid w:val="00C673C0"/>
    <w:rsid w:val="00C851FD"/>
    <w:rsid w:val="00C92C24"/>
    <w:rsid w:val="00CA7B51"/>
    <w:rsid w:val="00CE200C"/>
    <w:rsid w:val="00CE5860"/>
    <w:rsid w:val="00D032CD"/>
    <w:rsid w:val="00D136D2"/>
    <w:rsid w:val="00D3578E"/>
    <w:rsid w:val="00D422B1"/>
    <w:rsid w:val="00D54E47"/>
    <w:rsid w:val="00D55C41"/>
    <w:rsid w:val="00DE1FCF"/>
    <w:rsid w:val="00DE671B"/>
    <w:rsid w:val="00DF15B8"/>
    <w:rsid w:val="00DF3AD4"/>
    <w:rsid w:val="00DF73A0"/>
    <w:rsid w:val="00E15708"/>
    <w:rsid w:val="00E339B7"/>
    <w:rsid w:val="00E429B1"/>
    <w:rsid w:val="00E7488C"/>
    <w:rsid w:val="00E83B5B"/>
    <w:rsid w:val="00E9515C"/>
    <w:rsid w:val="00E97410"/>
    <w:rsid w:val="00E97E48"/>
    <w:rsid w:val="00EB5790"/>
    <w:rsid w:val="00EC5275"/>
    <w:rsid w:val="00EE0555"/>
    <w:rsid w:val="00EF29B7"/>
    <w:rsid w:val="00F05ECE"/>
    <w:rsid w:val="00F34DB1"/>
    <w:rsid w:val="00F51D34"/>
    <w:rsid w:val="00F5360D"/>
    <w:rsid w:val="00FB25F5"/>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Title" w:semiHidden="0" w:unhideWhenUsed="0" w:qFormat="1"/>
    <w:lsdException w:name="Signature" w:uiPriority="0"/>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99"/>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f">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2f7">
    <w:name w:val="Знак Знак2"/>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
    <w:name w:val="annotation reference"/>
    <w:semiHidden/>
    <w:rsid w:val="002D4AA4"/>
    <w:rPr>
      <w:sz w:val="16"/>
      <w:szCs w:val="16"/>
    </w:rPr>
  </w:style>
  <w:style w:type="character" w:customStyle="1" w:styleId="afffff0">
    <w:name w:val="Подпись Знак"/>
    <w:link w:val="afffff1"/>
    <w:rsid w:val="002D4AA4"/>
    <w:rPr>
      <w:sz w:val="24"/>
    </w:rPr>
  </w:style>
  <w:style w:type="paragraph" w:styleId="afffff1">
    <w:name w:val="Signature"/>
    <w:basedOn w:val="a1"/>
    <w:link w:val="afffff0"/>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2f8">
    <w:name w:val="Знак2"/>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FontStyle11">
    <w:name w:val="Font Style11"/>
    <w:uiPriority w:val="99"/>
    <w:rsid w:val="00BE5D23"/>
    <w:rPr>
      <w:rFonts w:ascii="Times New Roman" w:hAnsi="Times New Roman" w:cs="Times New Roman"/>
      <w:sz w:val="26"/>
      <w:szCs w:val="26"/>
    </w:rPr>
  </w:style>
  <w:style w:type="numbering" w:customStyle="1" w:styleId="150">
    <w:name w:val="Нет списка15"/>
    <w:next w:val="a4"/>
    <w:uiPriority w:val="99"/>
    <w:semiHidden/>
    <w:unhideWhenUsed/>
    <w:rsid w:val="00104E6B"/>
  </w:style>
  <w:style w:type="table" w:customStyle="1" w:styleId="121">
    <w:name w:val="Сетка таблицы12"/>
    <w:basedOn w:val="a3"/>
    <w:next w:val="ab"/>
    <w:uiPriority w:val="59"/>
    <w:rsid w:val="00104E6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rsid w:val="00991133"/>
  </w:style>
  <w:style w:type="table" w:customStyle="1" w:styleId="131">
    <w:name w:val="Сетка таблицы13"/>
    <w:basedOn w:val="a3"/>
    <w:next w:val="ab"/>
    <w:rsid w:val="0099113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
    <w:name w:val="Интернет-ссылка"/>
    <w:uiPriority w:val="99"/>
    <w:semiHidden/>
    <w:rsid w:val="00991133"/>
    <w:rPr>
      <w:color w:val="0000FF"/>
      <w:u w:val="single"/>
    </w:rPr>
  </w:style>
  <w:style w:type="character" w:styleId="afffff2">
    <w:name w:val="footnote reference"/>
    <w:uiPriority w:val="99"/>
    <w:unhideWhenUsed/>
    <w:rsid w:val="00991133"/>
    <w:rPr>
      <w:vertAlign w:val="superscript"/>
    </w:rPr>
  </w:style>
  <w:style w:type="character" w:customStyle="1" w:styleId="ConsPlusNormal1">
    <w:name w:val="ConsPlusNormal Знак Знак"/>
    <w:locked/>
    <w:rsid w:val="00991133"/>
    <w:rPr>
      <w:rFonts w:ascii="Calibri" w:eastAsia="SimSun" w:hAnsi="Calibri" w:cs="Calibri"/>
      <w:sz w:val="22"/>
      <w:szCs w:val="24"/>
    </w:rPr>
  </w:style>
  <w:style w:type="paragraph" w:customStyle="1" w:styleId="paragraph">
    <w:name w:val="paragraph"/>
    <w:basedOn w:val="a1"/>
    <w:rsid w:val="00991133"/>
    <w:pPr>
      <w:jc w:val="left"/>
    </w:pPr>
    <w:rPr>
      <w:rFonts w:ascii="Times New Roman" w:eastAsia="Times New Roman" w:hAnsi="Times New Roman" w:cs="Times New Roman"/>
      <w:sz w:val="24"/>
      <w:szCs w:val="24"/>
      <w:lang w:eastAsia="ru-RU"/>
    </w:rPr>
  </w:style>
  <w:style w:type="character" w:customStyle="1" w:styleId="normaltextrun">
    <w:name w:val="normaltextrun"/>
    <w:rsid w:val="00991133"/>
  </w:style>
  <w:style w:type="character" w:customStyle="1" w:styleId="eop">
    <w:name w:val="eop"/>
    <w:rsid w:val="00991133"/>
  </w:style>
  <w:style w:type="paragraph" w:styleId="afffff3">
    <w:name w:val="endnote text"/>
    <w:basedOn w:val="a1"/>
    <w:link w:val="afffff4"/>
    <w:uiPriority w:val="99"/>
    <w:unhideWhenUsed/>
    <w:rsid w:val="00991133"/>
    <w:pPr>
      <w:jc w:val="left"/>
    </w:pPr>
    <w:rPr>
      <w:rFonts w:ascii="Calibri" w:eastAsia="Calibri" w:hAnsi="Calibri" w:cs="Times New Roman"/>
      <w:sz w:val="20"/>
      <w:szCs w:val="20"/>
    </w:rPr>
  </w:style>
  <w:style w:type="character" w:customStyle="1" w:styleId="afffff4">
    <w:name w:val="Текст концевой сноски Знак"/>
    <w:basedOn w:val="a2"/>
    <w:link w:val="afffff3"/>
    <w:uiPriority w:val="99"/>
    <w:rsid w:val="00991133"/>
    <w:rPr>
      <w:rFonts w:ascii="Calibri" w:eastAsia="Calibri" w:hAnsi="Calibri" w:cs="Times New Roman"/>
      <w:sz w:val="20"/>
      <w:szCs w:val="20"/>
    </w:rPr>
  </w:style>
  <w:style w:type="character" w:styleId="afffff5">
    <w:name w:val="endnote reference"/>
    <w:uiPriority w:val="99"/>
    <w:unhideWhenUsed/>
    <w:rsid w:val="00991133"/>
    <w:rPr>
      <w:vertAlign w:val="superscript"/>
    </w:rPr>
  </w:style>
  <w:style w:type="character" w:customStyle="1" w:styleId="1ff9">
    <w:name w:val="Основной текст + Курсив1"/>
    <w:rsid w:val="00991133"/>
    <w:rPr>
      <w:rFonts w:ascii="Times New Roman" w:hAnsi="Times New Roman" w:cs="Times New Roman"/>
      <w:i/>
      <w:iCs/>
      <w:sz w:val="26"/>
      <w:szCs w:val="26"/>
      <w:u w:val="none"/>
      <w:lang w:bidi="ar-SA"/>
    </w:rPr>
  </w:style>
  <w:style w:type="character" w:customStyle="1" w:styleId="68">
    <w:name w:val="Основной текст (6)"/>
    <w:rsid w:val="00991133"/>
    <w:rPr>
      <w:b/>
      <w:bCs/>
      <w:lang w:bidi="ar-SA"/>
    </w:rPr>
  </w:style>
  <w:style w:type="numbering" w:customStyle="1" w:styleId="170">
    <w:name w:val="Нет списка17"/>
    <w:next w:val="a4"/>
    <w:uiPriority w:val="99"/>
    <w:semiHidden/>
    <w:unhideWhenUsed/>
    <w:rsid w:val="00EF29B7"/>
  </w:style>
  <w:style w:type="paragraph" w:customStyle="1" w:styleId="xl63">
    <w:name w:val="xl63"/>
    <w:basedOn w:val="a1"/>
    <w:rsid w:val="00EF2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16"/>
      <w:szCs w:val="16"/>
      <w:lang w:eastAsia="ru-RU"/>
    </w:rPr>
  </w:style>
  <w:style w:type="table" w:customStyle="1" w:styleId="141">
    <w:name w:val="Сетка таблицы14"/>
    <w:basedOn w:val="a3"/>
    <w:next w:val="ab"/>
    <w:uiPriority w:val="59"/>
    <w:rsid w:val="00EF29B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FB25F5"/>
  </w:style>
  <w:style w:type="numbering" w:customStyle="1" w:styleId="190">
    <w:name w:val="Нет списка19"/>
    <w:next w:val="a4"/>
    <w:uiPriority w:val="99"/>
    <w:semiHidden/>
    <w:unhideWhenUsed/>
    <w:rsid w:val="00FB25F5"/>
  </w:style>
  <w:style w:type="table" w:customStyle="1" w:styleId="151">
    <w:name w:val="Сетка таблицы15"/>
    <w:basedOn w:val="a3"/>
    <w:next w:val="ab"/>
    <w:uiPriority w:val="59"/>
    <w:rsid w:val="00FB25F5"/>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3"/>
    <w:next w:val="ab"/>
    <w:uiPriority w:val="59"/>
    <w:rsid w:val="00FB25F5"/>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3"/>
    <w:next w:val="ab"/>
    <w:uiPriority w:val="59"/>
    <w:rsid w:val="00595A7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b"/>
    <w:uiPriority w:val="59"/>
    <w:rsid w:val="00F51D34"/>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Title" w:semiHidden="0" w:unhideWhenUsed="0" w:qFormat="1"/>
    <w:lsdException w:name="Signature" w:uiPriority="0"/>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99"/>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f">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2f7">
    <w:name w:val="Знак Знак2"/>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
    <w:name w:val="annotation reference"/>
    <w:semiHidden/>
    <w:rsid w:val="002D4AA4"/>
    <w:rPr>
      <w:sz w:val="16"/>
      <w:szCs w:val="16"/>
    </w:rPr>
  </w:style>
  <w:style w:type="character" w:customStyle="1" w:styleId="afffff0">
    <w:name w:val="Подпись Знак"/>
    <w:link w:val="afffff1"/>
    <w:rsid w:val="002D4AA4"/>
    <w:rPr>
      <w:sz w:val="24"/>
    </w:rPr>
  </w:style>
  <w:style w:type="paragraph" w:styleId="afffff1">
    <w:name w:val="Signature"/>
    <w:basedOn w:val="a1"/>
    <w:link w:val="afffff0"/>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2f8">
    <w:name w:val="Знак2"/>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FontStyle11">
    <w:name w:val="Font Style11"/>
    <w:uiPriority w:val="99"/>
    <w:rsid w:val="00BE5D23"/>
    <w:rPr>
      <w:rFonts w:ascii="Times New Roman" w:hAnsi="Times New Roman" w:cs="Times New Roman"/>
      <w:sz w:val="26"/>
      <w:szCs w:val="26"/>
    </w:rPr>
  </w:style>
  <w:style w:type="numbering" w:customStyle="1" w:styleId="150">
    <w:name w:val="Нет списка15"/>
    <w:next w:val="a4"/>
    <w:uiPriority w:val="99"/>
    <w:semiHidden/>
    <w:unhideWhenUsed/>
    <w:rsid w:val="00104E6B"/>
  </w:style>
  <w:style w:type="table" w:customStyle="1" w:styleId="121">
    <w:name w:val="Сетка таблицы12"/>
    <w:basedOn w:val="a3"/>
    <w:next w:val="ab"/>
    <w:uiPriority w:val="59"/>
    <w:rsid w:val="00104E6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rsid w:val="00991133"/>
  </w:style>
  <w:style w:type="table" w:customStyle="1" w:styleId="131">
    <w:name w:val="Сетка таблицы13"/>
    <w:basedOn w:val="a3"/>
    <w:next w:val="ab"/>
    <w:rsid w:val="0099113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
    <w:name w:val="Интернет-ссылка"/>
    <w:uiPriority w:val="99"/>
    <w:semiHidden/>
    <w:rsid w:val="00991133"/>
    <w:rPr>
      <w:color w:val="0000FF"/>
      <w:u w:val="single"/>
    </w:rPr>
  </w:style>
  <w:style w:type="character" w:styleId="afffff2">
    <w:name w:val="footnote reference"/>
    <w:uiPriority w:val="99"/>
    <w:unhideWhenUsed/>
    <w:rsid w:val="00991133"/>
    <w:rPr>
      <w:vertAlign w:val="superscript"/>
    </w:rPr>
  </w:style>
  <w:style w:type="character" w:customStyle="1" w:styleId="ConsPlusNormal1">
    <w:name w:val="ConsPlusNormal Знак Знак"/>
    <w:locked/>
    <w:rsid w:val="00991133"/>
    <w:rPr>
      <w:rFonts w:ascii="Calibri" w:eastAsia="SimSun" w:hAnsi="Calibri" w:cs="Calibri"/>
      <w:sz w:val="22"/>
      <w:szCs w:val="24"/>
    </w:rPr>
  </w:style>
  <w:style w:type="paragraph" w:customStyle="1" w:styleId="paragraph">
    <w:name w:val="paragraph"/>
    <w:basedOn w:val="a1"/>
    <w:rsid w:val="00991133"/>
    <w:pPr>
      <w:jc w:val="left"/>
    </w:pPr>
    <w:rPr>
      <w:rFonts w:ascii="Times New Roman" w:eastAsia="Times New Roman" w:hAnsi="Times New Roman" w:cs="Times New Roman"/>
      <w:sz w:val="24"/>
      <w:szCs w:val="24"/>
      <w:lang w:eastAsia="ru-RU"/>
    </w:rPr>
  </w:style>
  <w:style w:type="character" w:customStyle="1" w:styleId="normaltextrun">
    <w:name w:val="normaltextrun"/>
    <w:rsid w:val="00991133"/>
  </w:style>
  <w:style w:type="character" w:customStyle="1" w:styleId="eop">
    <w:name w:val="eop"/>
    <w:rsid w:val="00991133"/>
  </w:style>
  <w:style w:type="paragraph" w:styleId="afffff3">
    <w:name w:val="endnote text"/>
    <w:basedOn w:val="a1"/>
    <w:link w:val="afffff4"/>
    <w:uiPriority w:val="99"/>
    <w:unhideWhenUsed/>
    <w:rsid w:val="00991133"/>
    <w:pPr>
      <w:jc w:val="left"/>
    </w:pPr>
    <w:rPr>
      <w:rFonts w:ascii="Calibri" w:eastAsia="Calibri" w:hAnsi="Calibri" w:cs="Times New Roman"/>
      <w:sz w:val="20"/>
      <w:szCs w:val="20"/>
    </w:rPr>
  </w:style>
  <w:style w:type="character" w:customStyle="1" w:styleId="afffff4">
    <w:name w:val="Текст концевой сноски Знак"/>
    <w:basedOn w:val="a2"/>
    <w:link w:val="afffff3"/>
    <w:uiPriority w:val="99"/>
    <w:rsid w:val="00991133"/>
    <w:rPr>
      <w:rFonts w:ascii="Calibri" w:eastAsia="Calibri" w:hAnsi="Calibri" w:cs="Times New Roman"/>
      <w:sz w:val="20"/>
      <w:szCs w:val="20"/>
    </w:rPr>
  </w:style>
  <w:style w:type="character" w:styleId="afffff5">
    <w:name w:val="endnote reference"/>
    <w:uiPriority w:val="99"/>
    <w:unhideWhenUsed/>
    <w:rsid w:val="00991133"/>
    <w:rPr>
      <w:vertAlign w:val="superscript"/>
    </w:rPr>
  </w:style>
  <w:style w:type="character" w:customStyle="1" w:styleId="1ff9">
    <w:name w:val="Основной текст + Курсив1"/>
    <w:rsid w:val="00991133"/>
    <w:rPr>
      <w:rFonts w:ascii="Times New Roman" w:hAnsi="Times New Roman" w:cs="Times New Roman"/>
      <w:i/>
      <w:iCs/>
      <w:sz w:val="26"/>
      <w:szCs w:val="26"/>
      <w:u w:val="none"/>
      <w:lang w:bidi="ar-SA"/>
    </w:rPr>
  </w:style>
  <w:style w:type="character" w:customStyle="1" w:styleId="68">
    <w:name w:val="Основной текст (6)"/>
    <w:rsid w:val="00991133"/>
    <w:rPr>
      <w:b/>
      <w:bCs/>
      <w:lang w:bidi="ar-SA"/>
    </w:rPr>
  </w:style>
  <w:style w:type="numbering" w:customStyle="1" w:styleId="170">
    <w:name w:val="Нет списка17"/>
    <w:next w:val="a4"/>
    <w:uiPriority w:val="99"/>
    <w:semiHidden/>
    <w:unhideWhenUsed/>
    <w:rsid w:val="00EF29B7"/>
  </w:style>
  <w:style w:type="paragraph" w:customStyle="1" w:styleId="xl63">
    <w:name w:val="xl63"/>
    <w:basedOn w:val="a1"/>
    <w:rsid w:val="00EF2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16"/>
      <w:szCs w:val="16"/>
      <w:lang w:eastAsia="ru-RU"/>
    </w:rPr>
  </w:style>
  <w:style w:type="table" w:customStyle="1" w:styleId="141">
    <w:name w:val="Сетка таблицы14"/>
    <w:basedOn w:val="a3"/>
    <w:next w:val="ab"/>
    <w:uiPriority w:val="59"/>
    <w:rsid w:val="00EF29B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FB25F5"/>
  </w:style>
  <w:style w:type="numbering" w:customStyle="1" w:styleId="190">
    <w:name w:val="Нет списка19"/>
    <w:next w:val="a4"/>
    <w:uiPriority w:val="99"/>
    <w:semiHidden/>
    <w:unhideWhenUsed/>
    <w:rsid w:val="00FB25F5"/>
  </w:style>
  <w:style w:type="table" w:customStyle="1" w:styleId="151">
    <w:name w:val="Сетка таблицы15"/>
    <w:basedOn w:val="a3"/>
    <w:next w:val="ab"/>
    <w:uiPriority w:val="59"/>
    <w:rsid w:val="00FB25F5"/>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3"/>
    <w:next w:val="ab"/>
    <w:uiPriority w:val="59"/>
    <w:rsid w:val="00FB25F5"/>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3"/>
    <w:next w:val="ab"/>
    <w:uiPriority w:val="59"/>
    <w:rsid w:val="00595A7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b"/>
    <w:uiPriority w:val="59"/>
    <w:rsid w:val="00F51D34"/>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431245617">
      <w:bodyDiv w:val="1"/>
      <w:marLeft w:val="0"/>
      <w:marRight w:val="0"/>
      <w:marTop w:val="0"/>
      <w:marBottom w:val="0"/>
      <w:divBdr>
        <w:top w:val="none" w:sz="0" w:space="0" w:color="auto"/>
        <w:left w:val="none" w:sz="0" w:space="0" w:color="auto"/>
        <w:bottom w:val="none" w:sz="0" w:space="0" w:color="auto"/>
        <w:right w:val="none" w:sz="0" w:space="0" w:color="auto"/>
      </w:divBdr>
    </w:div>
    <w:div w:id="778716157">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641956390">
      <w:bodyDiv w:val="1"/>
      <w:marLeft w:val="0"/>
      <w:marRight w:val="0"/>
      <w:marTop w:val="0"/>
      <w:marBottom w:val="0"/>
      <w:divBdr>
        <w:top w:val="none" w:sz="0" w:space="0" w:color="auto"/>
        <w:left w:val="none" w:sz="0" w:space="0" w:color="auto"/>
        <w:bottom w:val="none" w:sz="0" w:space="0" w:color="auto"/>
        <w:right w:val="none" w:sz="0" w:space="0" w:color="auto"/>
      </w:divBdr>
    </w:div>
    <w:div w:id="178194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osuslugi.pnzreg.ru" TargetMode="External"/><Relationship Id="rId18" Type="http://schemas.openxmlformats.org/officeDocument/2006/relationships/hyperlink" Target="http://www.torgi.gov.ru" TargetMode="External"/><Relationship Id="rId26" Type="http://schemas.openxmlformats.org/officeDocument/2006/relationships/hyperlink" Target="http://www.rts-tender.ru" TargetMode="Externa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footnotes" Target="footnotes.xml"/><Relationship Id="rId12" Type="http://schemas.openxmlformats.org/officeDocument/2006/relationships/hyperlink" Target="http://rmoksh.pnzreg.ru/" TargetMode="External"/><Relationship Id="rId17" Type="http://schemas.openxmlformats.org/officeDocument/2006/relationships/hyperlink" Target="https://pravo-search.minjust.ru/bigs/showDocument.html?id=5AB1D6E3-8793-495E-938E-53F7C9B5A5B5" TargetMode="External"/><Relationship Id="rId25" Type="http://schemas.openxmlformats.org/officeDocument/2006/relationships/hyperlink" Target="http://www.rts-tender.ru" TargetMode="External"/><Relationship Id="rId2" Type="http://schemas.openxmlformats.org/officeDocument/2006/relationships/numbering" Target="numbering.xml"/><Relationship Id="rId16" Type="http://schemas.openxmlformats.org/officeDocument/2006/relationships/hyperlink" Target="https://gosuslugi.pnzreg.ru" TargetMode="External"/><Relationship Id="rId20"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mokshan.mdocs.ru/mfc" TargetMode="External"/><Relationship Id="rId23" Type="http://schemas.openxmlformats.org/officeDocument/2006/relationships/hyperlink" Target="http://www.rts-tender.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moksh.pnzreg.ru/" TargetMode="External"/><Relationship Id="rId22" Type="http://schemas.openxmlformats.org/officeDocument/2006/relationships/hyperlink" Target="http://www.torg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F930E-2AD8-49D5-98D4-F1943CC79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129</Pages>
  <Words>68487</Words>
  <Characters>390379</Characters>
  <Application>Microsoft Office Word</Application>
  <DocSecurity>0</DocSecurity>
  <Lines>3253</Lines>
  <Paragraphs>915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457951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7</cp:revision>
  <cp:lastPrinted>2024-10-15T12:32:00Z</cp:lastPrinted>
  <dcterms:created xsi:type="dcterms:W3CDTF">2023-02-10T13:25:00Z</dcterms:created>
  <dcterms:modified xsi:type="dcterms:W3CDTF">2024-10-15T12:35:00Z</dcterms:modified>
</cp:coreProperties>
</file>